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FE16">
      <w:pPr>
        <w:ind w:firstLine="0" w:firstLineChars="0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 w14:paraId="38E40972">
      <w:pPr>
        <w:ind w:firstLine="0" w:firstLineChars="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中小企业数字化转型典型案例征集表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740"/>
        <w:gridCol w:w="1670"/>
        <w:gridCol w:w="3082"/>
      </w:tblGrid>
      <w:tr w14:paraId="4C5A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4BB4E2B0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企业名称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496C1261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FA1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382FFC14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详细地址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71A6BE2F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6A3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6CB1B4B3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所属行业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148A96FA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934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7358CDB4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人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59A0C0EB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center"/>
          </w:tcPr>
          <w:p w14:paraId="47D7436F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    务</w:t>
            </w:r>
          </w:p>
        </w:tc>
        <w:tc>
          <w:tcPr>
            <w:tcW w:w="3037" w:type="dxa"/>
            <w:shd w:val="clear" w:color="auto" w:fill="auto"/>
            <w:noWrap w:val="0"/>
            <w:vAlign w:val="center"/>
          </w:tcPr>
          <w:p w14:paraId="591EAE5E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4553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2C1CD9B1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22FA46D2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center"/>
          </w:tcPr>
          <w:p w14:paraId="71FC6177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3037" w:type="dxa"/>
            <w:shd w:val="clear" w:color="auto" w:fill="auto"/>
            <w:noWrap w:val="0"/>
            <w:vAlign w:val="center"/>
          </w:tcPr>
          <w:p w14:paraId="5DF2647B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1FF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25412EB2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企业简介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66E2F784">
            <w:pPr>
              <w:pStyle w:val="8"/>
              <w:spacing w:line="360" w:lineRule="exact"/>
              <w:ind w:firstLine="0" w:firstLineChars="0"/>
              <w:rPr>
                <w:rFonts w:hint="default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kern w:val="0"/>
                <w:sz w:val="28"/>
                <w:szCs w:val="28"/>
              </w:rPr>
              <w:t>简要介绍企业背景和主营产品。（200字以内）</w:t>
            </w:r>
          </w:p>
        </w:tc>
      </w:tr>
      <w:tr w14:paraId="6587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3EFCF973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案例名称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19CD5932">
            <w:pPr>
              <w:pStyle w:val="8"/>
              <w:spacing w:line="360" w:lineRule="exact"/>
              <w:ind w:firstLine="0" w:firstLineChars="0"/>
              <w:rPr>
                <w:rFonts w:hint="default" w:ascii="Times New Roman" w:hAnsi="Times New Roman"/>
                <w:kern w:val="0"/>
                <w:sz w:val="28"/>
                <w:szCs w:val="28"/>
              </w:rPr>
            </w:pPr>
          </w:p>
        </w:tc>
      </w:tr>
      <w:tr w14:paraId="5CA9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04CC6D38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数字化服务商名称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5517650A">
            <w:pPr>
              <w:pStyle w:val="8"/>
              <w:spacing w:line="360" w:lineRule="exact"/>
              <w:ind w:firstLine="0" w:firstLineChars="0"/>
              <w:rPr>
                <w:rFonts w:hint="default" w:ascii="Times New Roman" w:hAnsi="Times New Roman"/>
                <w:kern w:val="0"/>
                <w:sz w:val="28"/>
                <w:szCs w:val="28"/>
              </w:rPr>
            </w:pPr>
          </w:p>
        </w:tc>
      </w:tr>
      <w:tr w14:paraId="3EC8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46D49527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转型背景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362B5DE6">
            <w:pPr>
              <w:pStyle w:val="8"/>
              <w:spacing w:line="360" w:lineRule="exact"/>
              <w:ind w:firstLine="0" w:firstLineChars="0"/>
              <w:rPr>
                <w:rFonts w:hint="default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kern w:val="0"/>
                <w:sz w:val="28"/>
                <w:szCs w:val="28"/>
              </w:rPr>
              <w:t>简要介绍企业或行业数字化转型的痛点及需求，并说明数字化转型的总体方向和期望达成的最终效果等。（200字以内）</w:t>
            </w:r>
          </w:p>
        </w:tc>
      </w:tr>
      <w:tr w14:paraId="5568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37989AB2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转型举措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58D32624">
            <w:pPr>
              <w:pStyle w:val="8"/>
              <w:spacing w:line="360" w:lineRule="exact"/>
              <w:ind w:firstLine="0" w:firstLineChars="0"/>
              <w:rPr>
                <w:rFonts w:hint="default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kern w:val="0"/>
                <w:sz w:val="28"/>
                <w:szCs w:val="28"/>
              </w:rPr>
              <w:t>简要说明企业数字化转型的解决方案、实施路径、建设内容、技术应用等。（400字以内）</w:t>
            </w:r>
          </w:p>
          <w:p w14:paraId="29457C3B">
            <w:pPr>
              <w:pStyle w:val="8"/>
              <w:spacing w:line="360" w:lineRule="exact"/>
              <w:ind w:firstLine="0" w:firstLineChars="0"/>
              <w:rPr>
                <w:rFonts w:hint="default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i/>
                <w:iCs/>
                <w:kern w:val="0"/>
                <w:sz w:val="28"/>
                <w:szCs w:val="28"/>
              </w:rPr>
              <w:t>另附1-2张清晰的举措图片（如转型解决方案、转型路径、关键平台架构、信息化整体架构、典型场景等）</w:t>
            </w:r>
          </w:p>
        </w:tc>
      </w:tr>
      <w:tr w14:paraId="3A81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1C9ED422">
            <w:pPr>
              <w:spacing w:line="36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转型成效</w:t>
            </w:r>
          </w:p>
        </w:tc>
        <w:tc>
          <w:tcPr>
            <w:tcW w:w="7383" w:type="dxa"/>
            <w:gridSpan w:val="3"/>
            <w:shd w:val="clear" w:color="auto" w:fill="auto"/>
            <w:noWrap w:val="0"/>
            <w:vAlign w:val="center"/>
          </w:tcPr>
          <w:p w14:paraId="728075B6">
            <w:pPr>
              <w:pStyle w:val="8"/>
              <w:spacing w:line="360" w:lineRule="exact"/>
              <w:ind w:firstLine="0" w:firstLineChars="0"/>
              <w:rPr>
                <w:rFonts w:hint="default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kern w:val="0"/>
                <w:sz w:val="28"/>
                <w:szCs w:val="28"/>
              </w:rPr>
              <w:t>简要说明在生产效率、产品质量、成本控制、节能环保等方面的提升成果，表述客观准确，采用量化描述和数据说话。（400字以内）</w:t>
            </w:r>
          </w:p>
        </w:tc>
      </w:tr>
    </w:tbl>
    <w:p w14:paraId="00F3B0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DEB6FA4"/>
    <w:rsid w:val="5DE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90"/>
      <w:ind w:left="760"/>
    </w:pPr>
    <w:rPr>
      <w:rFonts w:ascii="仿宋_GB2312" w:hAnsi="仿宋_GB2312" w:cs="仿宋_GB2312"/>
      <w:szCs w:val="32"/>
      <w:lang w:val="zh-CN" w:bidi="zh-CN"/>
    </w:rPr>
  </w:style>
  <w:style w:type="paragraph" w:styleId="3">
    <w:name w:val="Body Text First Indent 2"/>
    <w:basedOn w:val="4"/>
    <w:next w:val="1"/>
    <w:qFormat/>
    <w:uiPriority w:val="0"/>
    <w:pPr>
      <w:spacing w:after="0"/>
      <w:ind w:left="200" w:firstLine="200"/>
    </w:pPr>
    <w:rPr>
      <w:rFonts w:ascii="Times New Roman" w:hAnsi="Times New Roman" w:eastAsia="宋体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等线" w:hAnsi="等线" w:eastAsia="等线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Text"/>
    <w:basedOn w:val="1"/>
    <w:qFormat/>
    <w:uiPriority w:val="0"/>
    <w:rPr>
      <w:rFonts w:hint="eastAsia" w:ascii="仿宋_GB2312" w:hAnsi="仿宋_GB2312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2025-10-10T02:51:00Z</dcterms:created>
  <dc:creator>杨祖德</dc:creator>
  <cp:lastModifiedBy>杨祖德</cp:lastModifiedBy>
  <dcterms:modified xsi:type="dcterms:W3CDTF">2025-10-10T02:51:53Z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BF2336D3CD0E4D1C824BE943AD3C6E7C_11</vt:lpwstr>
  </property>
</Properties>
</file>