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AD" w:rsidRPr="003D6118" w:rsidRDefault="00F420AD" w:rsidP="00F420AD">
      <w:pPr>
        <w:spacing w:line="600" w:lineRule="exact"/>
        <w:rPr>
          <w:rFonts w:eastAsia="黑体"/>
          <w:spacing w:val="-3"/>
          <w:sz w:val="32"/>
          <w:szCs w:val="32"/>
        </w:rPr>
      </w:pPr>
      <w:r w:rsidRPr="003D6118">
        <w:rPr>
          <w:rFonts w:eastAsia="黑体" w:hAnsi="黑体"/>
          <w:spacing w:val="-3"/>
          <w:sz w:val="32"/>
          <w:szCs w:val="32"/>
        </w:rPr>
        <w:t>附件</w:t>
      </w:r>
    </w:p>
    <w:p w:rsidR="00F420AD" w:rsidRDefault="00F420AD" w:rsidP="00F420AD">
      <w:pPr>
        <w:pStyle w:val="a7"/>
        <w:widowControl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/>
          <w:noProof/>
          <w:color w:val="auto"/>
          <w:kern w:val="2"/>
          <w:sz w:val="44"/>
          <w:szCs w:val="44"/>
        </w:rPr>
      </w:pPr>
      <w:r w:rsidRPr="003D6118">
        <w:rPr>
          <w:rFonts w:ascii="Times New Roman" w:eastAsia="方正小标宋简体" w:hAnsi="Times New Roman"/>
          <w:noProof/>
          <w:color w:val="auto"/>
          <w:kern w:val="2"/>
          <w:sz w:val="44"/>
          <w:szCs w:val="44"/>
        </w:rPr>
        <w:t>2018</w:t>
      </w:r>
      <w:r w:rsidRPr="003D6118">
        <w:rPr>
          <w:rFonts w:ascii="Times New Roman" w:eastAsia="方正小标宋简体" w:hAnsi="Times New Roman"/>
          <w:noProof/>
          <w:color w:val="auto"/>
          <w:kern w:val="2"/>
          <w:sz w:val="44"/>
          <w:szCs w:val="44"/>
        </w:rPr>
        <w:t>年小巨人后备企业汇总表</w:t>
      </w:r>
    </w:p>
    <w:p w:rsidR="00F420AD" w:rsidRPr="00F420AD" w:rsidRDefault="00F420AD" w:rsidP="00F420AD">
      <w:pPr>
        <w:pStyle w:val="a7"/>
        <w:widowControl w:val="0"/>
        <w:spacing w:before="0" w:beforeAutospacing="0" w:after="0" w:afterAutospacing="0" w:line="600" w:lineRule="exact"/>
        <w:rPr>
          <w:rFonts w:ascii="Times New Roman" w:eastAsia="方正小标宋简体" w:hAnsi="Times New Roman"/>
          <w:noProof/>
          <w:color w:val="auto"/>
          <w:kern w:val="2"/>
          <w:sz w:val="44"/>
          <w:szCs w:val="44"/>
        </w:rPr>
      </w:pPr>
      <w:r w:rsidRPr="003D6118">
        <w:rPr>
          <w:rFonts w:eastAsia="仿宋_GB2312"/>
          <w:spacing w:val="-3"/>
          <w:sz w:val="32"/>
          <w:szCs w:val="44"/>
        </w:rPr>
        <w:t>市州</w:t>
      </w:r>
      <w:r w:rsidRPr="003D6118">
        <w:rPr>
          <w:rFonts w:eastAsia="仿宋_GB2312"/>
          <w:spacing w:val="-3"/>
          <w:sz w:val="44"/>
          <w:szCs w:val="44"/>
        </w:rPr>
        <w:t>：</w:t>
      </w:r>
    </w:p>
    <w:tbl>
      <w:tblPr>
        <w:tblW w:w="13664" w:type="dxa"/>
        <w:jc w:val="center"/>
        <w:tblLook w:val="0000" w:firstRow="0" w:lastRow="0" w:firstColumn="0" w:lastColumn="0" w:noHBand="0" w:noVBand="0"/>
      </w:tblPr>
      <w:tblGrid>
        <w:gridCol w:w="1120"/>
        <w:gridCol w:w="1980"/>
        <w:gridCol w:w="1400"/>
        <w:gridCol w:w="800"/>
        <w:gridCol w:w="800"/>
        <w:gridCol w:w="800"/>
        <w:gridCol w:w="1060"/>
        <w:gridCol w:w="929"/>
        <w:gridCol w:w="1120"/>
        <w:gridCol w:w="1300"/>
        <w:gridCol w:w="2355"/>
      </w:tblGrid>
      <w:tr w:rsidR="00F420AD" w:rsidRPr="003D6118" w:rsidTr="00B41E5B">
        <w:trPr>
          <w:trHeight w:val="66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所属市县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企业名称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产业细分</w:t>
            </w:r>
          </w:p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领域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近三年销售收入</w:t>
            </w:r>
            <w:r w:rsidRPr="003D6118">
              <w:rPr>
                <w:rFonts w:eastAsia="方正黑体简体"/>
                <w:kern w:val="0"/>
                <w:sz w:val="24"/>
              </w:rPr>
              <w:br/>
            </w:r>
            <w:r w:rsidRPr="003D6118">
              <w:rPr>
                <w:rFonts w:eastAsia="方正黑体简体"/>
                <w:kern w:val="0"/>
                <w:sz w:val="24"/>
              </w:rPr>
              <w:t>（万元）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近三年研发投入（万元）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近五年发明专利数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联系人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联系电话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拟参加活动类别</w:t>
            </w:r>
          </w:p>
        </w:tc>
      </w:tr>
      <w:tr w:rsidR="00F420AD" w:rsidRPr="003D6118" w:rsidTr="00B41E5B">
        <w:trPr>
          <w:trHeight w:val="66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2015</w:t>
            </w:r>
            <w:r w:rsidRPr="003D6118">
              <w:rPr>
                <w:rFonts w:eastAsia="方正黑体简体"/>
                <w:kern w:val="0"/>
                <w:sz w:val="24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2016</w:t>
            </w:r>
            <w:r w:rsidRPr="003D6118">
              <w:rPr>
                <w:rFonts w:eastAsia="方正黑体简体"/>
                <w:kern w:val="0"/>
                <w:sz w:val="24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2017</w:t>
            </w:r>
            <w:r w:rsidRPr="003D6118">
              <w:rPr>
                <w:rFonts w:eastAsia="方正黑体简体"/>
                <w:kern w:val="0"/>
                <w:sz w:val="24"/>
              </w:rPr>
              <w:t>年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</w:tr>
      <w:tr w:rsidR="00F420AD" w:rsidRPr="003D6118" w:rsidTr="00F420AD">
        <w:trPr>
          <w:trHeight w:val="534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  <w:tr w:rsidR="00F420AD" w:rsidRPr="003D6118" w:rsidTr="00F420AD">
        <w:trPr>
          <w:trHeight w:val="41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  <w:tr w:rsidR="00F420AD" w:rsidRPr="003D6118" w:rsidTr="00B41E5B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  <w:tr w:rsidR="00F420AD" w:rsidRPr="003D6118" w:rsidTr="00B41E5B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  <w:tr w:rsidR="00F420AD" w:rsidRPr="003D6118" w:rsidTr="00B41E5B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  <w:tr w:rsidR="00F420AD" w:rsidRPr="003D6118" w:rsidTr="00F420AD">
        <w:trPr>
          <w:trHeight w:val="388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</w:tr>
      <w:tr w:rsidR="00F420AD" w:rsidRPr="003D6118" w:rsidTr="00F420AD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</w:tr>
      <w:tr w:rsidR="00F420AD" w:rsidRPr="003D6118" w:rsidTr="00B41E5B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420AD" w:rsidRPr="003D6118" w:rsidRDefault="00F420AD" w:rsidP="00B41E5B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</w:tbl>
    <w:p w:rsidR="00F420AD" w:rsidRPr="003D6118" w:rsidRDefault="00F420AD" w:rsidP="00F420AD">
      <w:pPr>
        <w:spacing w:line="20" w:lineRule="exact"/>
        <w:rPr>
          <w:rFonts w:eastAsia="方正仿宋简体"/>
          <w:spacing w:val="-3"/>
          <w:sz w:val="32"/>
          <w:szCs w:val="32"/>
        </w:rPr>
      </w:pPr>
    </w:p>
    <w:p w:rsidR="00F420AD" w:rsidRPr="003D6118" w:rsidRDefault="00F420AD" w:rsidP="00F420AD"/>
    <w:p w:rsidR="00F420AD" w:rsidRPr="003D6118" w:rsidRDefault="00F420AD" w:rsidP="00F420AD">
      <w:pPr>
        <w:rPr>
          <w:rFonts w:ascii="仿宋_GB2312" w:eastAsia="仿宋_GB2312"/>
          <w:sz w:val="28"/>
        </w:rPr>
      </w:pPr>
      <w:r w:rsidRPr="003D6118">
        <w:rPr>
          <w:rFonts w:ascii="仿宋_GB2312" w:eastAsia="仿宋_GB2312" w:hint="eastAsia"/>
          <w:sz w:val="28"/>
        </w:rPr>
        <w:t>填报人：                                                      联系电话：</w:t>
      </w:r>
    </w:p>
    <w:p w:rsidR="002E543A" w:rsidRDefault="002E543A"/>
    <w:sectPr w:rsidR="002E543A" w:rsidSect="00F420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C8" w:rsidRDefault="00087FC8" w:rsidP="00F420AD">
      <w:r>
        <w:separator/>
      </w:r>
    </w:p>
  </w:endnote>
  <w:endnote w:type="continuationSeparator" w:id="0">
    <w:p w:rsidR="00087FC8" w:rsidRDefault="00087FC8" w:rsidP="00F4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C8" w:rsidRDefault="00087FC8" w:rsidP="00F420AD">
      <w:r>
        <w:separator/>
      </w:r>
    </w:p>
  </w:footnote>
  <w:footnote w:type="continuationSeparator" w:id="0">
    <w:p w:rsidR="00087FC8" w:rsidRDefault="00087FC8" w:rsidP="00F42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104"/>
    <w:rsid w:val="00087FC8"/>
    <w:rsid w:val="001F0104"/>
    <w:rsid w:val="002E543A"/>
    <w:rsid w:val="00F4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AA92A"/>
  <w15:chartTrackingRefBased/>
  <w15:docId w15:val="{109D1296-6660-42DD-9DCA-99FE5775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0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0AD"/>
    <w:rPr>
      <w:sz w:val="18"/>
      <w:szCs w:val="18"/>
    </w:rPr>
  </w:style>
  <w:style w:type="paragraph" w:styleId="a7">
    <w:name w:val="Normal (Web)"/>
    <w:basedOn w:val="a"/>
    <w:rsid w:val="00F420A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192.168.0.17</dc:creator>
  <cp:keywords/>
  <dc:description/>
  <cp:lastModifiedBy>系统管理员 192.168.0.17</cp:lastModifiedBy>
  <cp:revision>2</cp:revision>
  <dcterms:created xsi:type="dcterms:W3CDTF">2018-02-12T03:59:00Z</dcterms:created>
  <dcterms:modified xsi:type="dcterms:W3CDTF">2018-02-12T04:00:00Z</dcterms:modified>
</cp:coreProperties>
</file>