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87" w:rsidRPr="004C5687" w:rsidRDefault="004C5687" w:rsidP="004C5687">
      <w:pPr>
        <w:spacing w:line="360" w:lineRule="auto"/>
        <w:rPr>
          <w:rFonts w:ascii="黑体" w:eastAsia="黑体" w:hAnsi="黑体"/>
          <w:sz w:val="32"/>
          <w:szCs w:val="32"/>
        </w:rPr>
      </w:pPr>
      <w:r w:rsidRPr="004C5687">
        <w:rPr>
          <w:rFonts w:ascii="黑体" w:eastAsia="黑体" w:hAnsi="黑体" w:hint="eastAsia"/>
          <w:sz w:val="32"/>
          <w:szCs w:val="32"/>
        </w:rPr>
        <w:t>附件</w:t>
      </w:r>
    </w:p>
    <w:p w:rsidR="004C5687" w:rsidRDefault="004C5687" w:rsidP="004C5687">
      <w:pPr>
        <w:spacing w:line="360" w:lineRule="auto"/>
        <w:jc w:val="center"/>
        <w:rPr>
          <w:rFonts w:ascii="华文中宋" w:eastAsia="华文中宋" w:hAnsi="华文中宋"/>
          <w:sz w:val="52"/>
          <w:szCs w:val="52"/>
        </w:rPr>
      </w:pPr>
    </w:p>
    <w:p w:rsidR="004C5687" w:rsidRPr="004C5687" w:rsidRDefault="004C5687" w:rsidP="004C5687">
      <w:pPr>
        <w:spacing w:line="360" w:lineRule="auto"/>
        <w:jc w:val="center"/>
        <w:rPr>
          <w:rFonts w:ascii="方正小标宋简体" w:eastAsia="方正小标宋简体" w:hAnsi="华文中宋"/>
          <w:sz w:val="52"/>
          <w:szCs w:val="52"/>
        </w:rPr>
      </w:pPr>
      <w:r w:rsidRPr="004C5687">
        <w:rPr>
          <w:rFonts w:ascii="方正小标宋简体" w:eastAsia="方正小标宋简体" w:hAnsi="华文中宋" w:hint="eastAsia"/>
          <w:sz w:val="52"/>
          <w:szCs w:val="52"/>
        </w:rPr>
        <w:t>湖南省制造业创新中心</w:t>
      </w:r>
    </w:p>
    <w:p w:rsidR="004C5687" w:rsidRPr="004C5687" w:rsidRDefault="004C5687" w:rsidP="004C5687">
      <w:pPr>
        <w:spacing w:line="360" w:lineRule="auto"/>
        <w:jc w:val="center"/>
        <w:rPr>
          <w:rFonts w:ascii="方正小标宋简体" w:eastAsia="方正小标宋简体" w:hAnsi="华文中宋"/>
          <w:sz w:val="52"/>
          <w:szCs w:val="52"/>
        </w:rPr>
      </w:pPr>
      <w:r w:rsidRPr="004C5687">
        <w:rPr>
          <w:rFonts w:ascii="方正小标宋简体" w:eastAsia="方正小标宋简体" w:hAnsi="华文中宋" w:hint="eastAsia"/>
          <w:sz w:val="52"/>
          <w:szCs w:val="52"/>
        </w:rPr>
        <w:t>创建申报书</w:t>
      </w:r>
    </w:p>
    <w:p w:rsidR="004C5687" w:rsidRPr="00D20AF6" w:rsidRDefault="004C5687" w:rsidP="004C5687">
      <w:pPr>
        <w:spacing w:line="360" w:lineRule="auto"/>
        <w:jc w:val="center"/>
        <w:rPr>
          <w:rFonts w:eastAsia="仿宋"/>
          <w:b/>
          <w:bCs/>
          <w:sz w:val="24"/>
        </w:rPr>
      </w:pPr>
    </w:p>
    <w:p w:rsidR="004C5687" w:rsidRDefault="004C5687" w:rsidP="004C5687">
      <w:pPr>
        <w:spacing w:line="360" w:lineRule="auto"/>
        <w:jc w:val="center"/>
        <w:rPr>
          <w:rFonts w:eastAsia="仿宋"/>
          <w:b/>
          <w:bCs/>
          <w:sz w:val="24"/>
        </w:rPr>
      </w:pPr>
    </w:p>
    <w:p w:rsidR="004C5687" w:rsidRPr="00D20AF6" w:rsidRDefault="004C5687" w:rsidP="004C5687">
      <w:pPr>
        <w:spacing w:line="360" w:lineRule="auto"/>
        <w:jc w:val="center"/>
        <w:rPr>
          <w:rFonts w:eastAsia="仿宋"/>
          <w:b/>
          <w:bCs/>
          <w:sz w:val="24"/>
        </w:rPr>
      </w:pPr>
    </w:p>
    <w:tbl>
      <w:tblPr>
        <w:tblW w:w="8789" w:type="dxa"/>
        <w:tblLayout w:type="fixed"/>
        <w:tblLook w:val="0000" w:firstRow="0" w:lastRow="0" w:firstColumn="0" w:lastColumn="0" w:noHBand="0" w:noVBand="0"/>
      </w:tblPr>
      <w:tblGrid>
        <w:gridCol w:w="2235"/>
        <w:gridCol w:w="6554"/>
      </w:tblGrid>
      <w:tr w:rsidR="004C5687" w:rsidRPr="006C120B" w:rsidTr="0042236A">
        <w:trPr>
          <w:trHeight w:val="56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687" w:rsidRDefault="004C5687" w:rsidP="008E4D4C">
            <w:pPr>
              <w:spacing w:beforeLines="50" w:before="156" w:line="300" w:lineRule="exact"/>
              <w:ind w:left="560" w:right="34" w:hangingChars="200" w:hanging="560"/>
              <w:rPr>
                <w:rFonts w:ascii="华文仿宋" w:eastAsia="华文仿宋" w:hAnsi="华文仿宋"/>
                <w:sz w:val="28"/>
              </w:rPr>
            </w:pPr>
          </w:p>
          <w:p w:rsidR="004C5687" w:rsidRPr="006C120B" w:rsidRDefault="004C5687" w:rsidP="008E4D4C">
            <w:pPr>
              <w:spacing w:beforeLines="50" w:before="156" w:line="300" w:lineRule="exact"/>
              <w:ind w:right="34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申报单位</w:t>
            </w:r>
            <w:r w:rsidRPr="006C120B">
              <w:rPr>
                <w:rFonts w:ascii="华文仿宋" w:eastAsia="华文仿宋" w:hAnsi="华文仿宋"/>
                <w:sz w:val="28"/>
              </w:rPr>
              <w:t>名称：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5687" w:rsidRPr="006C120B" w:rsidRDefault="004C5687" w:rsidP="008E4D4C">
            <w:pPr>
              <w:spacing w:beforeLines="50" w:before="156" w:line="48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4C5687" w:rsidRPr="006C120B" w:rsidTr="0042236A">
        <w:trPr>
          <w:trHeight w:val="56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687" w:rsidRPr="006C120B" w:rsidRDefault="004C5687" w:rsidP="008E4D4C">
            <w:pPr>
              <w:spacing w:beforeLines="50" w:before="156" w:line="48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6C120B">
              <w:rPr>
                <w:rFonts w:ascii="华文仿宋" w:eastAsia="华文仿宋" w:hAnsi="华文仿宋"/>
                <w:sz w:val="28"/>
              </w:rPr>
              <w:t>所属行业领域：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5687" w:rsidRPr="006C120B" w:rsidRDefault="004C5687" w:rsidP="008E4D4C">
            <w:pPr>
              <w:spacing w:beforeLines="50" w:before="156" w:line="48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4C5687" w:rsidRPr="006C120B" w:rsidTr="0042236A">
        <w:trPr>
          <w:trHeight w:val="56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687" w:rsidRPr="006C120B" w:rsidRDefault="004C5687" w:rsidP="008E4D4C">
            <w:pPr>
              <w:spacing w:beforeLines="50" w:before="156" w:line="48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6C120B">
              <w:rPr>
                <w:rFonts w:ascii="华文仿宋" w:eastAsia="华文仿宋" w:hAnsi="华文仿宋"/>
                <w:sz w:val="28"/>
              </w:rPr>
              <w:t>负责人：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687" w:rsidRPr="006C120B" w:rsidRDefault="004C5687" w:rsidP="008E4D4C">
            <w:pPr>
              <w:spacing w:beforeLines="50" w:before="156" w:line="480" w:lineRule="exact"/>
              <w:ind w:firstLineChars="200" w:firstLine="560"/>
              <w:rPr>
                <w:rFonts w:ascii="华文仿宋" w:eastAsia="华文仿宋" w:hAnsi="华文仿宋"/>
                <w:sz w:val="28"/>
              </w:rPr>
            </w:pPr>
          </w:p>
        </w:tc>
      </w:tr>
      <w:tr w:rsidR="004C5687" w:rsidRPr="006C120B" w:rsidTr="0042236A">
        <w:trPr>
          <w:trHeight w:val="56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687" w:rsidRPr="006C120B" w:rsidRDefault="004C5687" w:rsidP="008E4D4C">
            <w:pPr>
              <w:spacing w:beforeLines="50" w:before="156" w:line="48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6C120B">
              <w:rPr>
                <w:rFonts w:ascii="华文仿宋" w:eastAsia="华文仿宋" w:hAnsi="华文仿宋"/>
                <w:sz w:val="28"/>
              </w:rPr>
              <w:t>联系电话：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687" w:rsidRPr="006C120B" w:rsidRDefault="004C5687" w:rsidP="008E4D4C">
            <w:pPr>
              <w:spacing w:beforeLines="50" w:before="156" w:line="480" w:lineRule="exact"/>
              <w:rPr>
                <w:rFonts w:ascii="华文仿宋" w:eastAsia="华文仿宋" w:hAnsi="华文仿宋"/>
                <w:sz w:val="28"/>
              </w:rPr>
            </w:pPr>
            <w:r w:rsidRPr="006C120B">
              <w:rPr>
                <w:rFonts w:ascii="华文仿宋" w:eastAsia="华文仿宋" w:hAnsi="华文仿宋"/>
                <w:sz w:val="28"/>
              </w:rPr>
              <w:t xml:space="preserve">    </w:t>
            </w:r>
          </w:p>
        </w:tc>
      </w:tr>
      <w:tr w:rsidR="004C5687" w:rsidRPr="006C120B" w:rsidTr="0042236A">
        <w:trPr>
          <w:trHeight w:val="56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687" w:rsidRPr="006C120B" w:rsidRDefault="004C5687" w:rsidP="008E4D4C">
            <w:pPr>
              <w:spacing w:beforeLines="50" w:before="156" w:line="48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6C120B">
              <w:rPr>
                <w:rFonts w:ascii="华文仿宋" w:eastAsia="华文仿宋" w:hAnsi="华文仿宋"/>
                <w:sz w:val="28"/>
              </w:rPr>
              <w:t>通信地址：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687" w:rsidRPr="006C120B" w:rsidRDefault="004C5687" w:rsidP="008E4D4C">
            <w:pPr>
              <w:spacing w:beforeLines="50" w:before="156" w:line="48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4C5687" w:rsidRPr="006C120B" w:rsidTr="0042236A">
        <w:trPr>
          <w:trHeight w:val="56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687" w:rsidRPr="006C120B" w:rsidRDefault="004C5687" w:rsidP="008E4D4C">
            <w:pPr>
              <w:spacing w:beforeLines="50" w:before="156" w:line="48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6C120B">
              <w:rPr>
                <w:rFonts w:ascii="华文仿宋" w:eastAsia="华文仿宋" w:hAnsi="华文仿宋"/>
                <w:spacing w:val="80"/>
                <w:sz w:val="28"/>
              </w:rPr>
              <w:t>Email</w:t>
            </w:r>
            <w:r w:rsidRPr="006C120B">
              <w:rPr>
                <w:rFonts w:ascii="华文仿宋" w:eastAsia="华文仿宋" w:hAnsi="华文仿宋"/>
                <w:sz w:val="28"/>
              </w:rPr>
              <w:t>：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687" w:rsidRPr="006C120B" w:rsidRDefault="004C5687" w:rsidP="008E4D4C">
            <w:pPr>
              <w:spacing w:beforeLines="50" w:before="156" w:line="480" w:lineRule="exact"/>
              <w:rPr>
                <w:rFonts w:ascii="华文仿宋" w:eastAsia="华文仿宋" w:hAnsi="华文仿宋"/>
                <w:sz w:val="28"/>
              </w:rPr>
            </w:pPr>
            <w:r w:rsidRPr="006C120B">
              <w:rPr>
                <w:rFonts w:ascii="华文仿宋" w:eastAsia="华文仿宋" w:hAnsi="华文仿宋"/>
                <w:sz w:val="28"/>
              </w:rPr>
              <w:t xml:space="preserve">    </w:t>
            </w:r>
          </w:p>
        </w:tc>
      </w:tr>
    </w:tbl>
    <w:p w:rsidR="004C5687" w:rsidRPr="00D20AF6" w:rsidRDefault="004C5687" w:rsidP="004C5687">
      <w:pPr>
        <w:spacing w:line="360" w:lineRule="auto"/>
        <w:rPr>
          <w:rFonts w:eastAsia="仿宋"/>
          <w:sz w:val="30"/>
          <w:szCs w:val="30"/>
        </w:rPr>
      </w:pPr>
    </w:p>
    <w:p w:rsidR="004C5687" w:rsidRDefault="004C5687" w:rsidP="004C5687">
      <w:pPr>
        <w:spacing w:line="360" w:lineRule="auto"/>
        <w:jc w:val="center"/>
        <w:rPr>
          <w:rFonts w:ascii="方正仿宋简体" w:eastAsia="方正仿宋简体"/>
          <w:bCs/>
          <w:szCs w:val="32"/>
        </w:rPr>
      </w:pPr>
    </w:p>
    <w:p w:rsidR="004C5687" w:rsidRDefault="004C5687" w:rsidP="004C5687">
      <w:pPr>
        <w:spacing w:line="360" w:lineRule="auto"/>
        <w:jc w:val="center"/>
        <w:rPr>
          <w:rFonts w:ascii="方正仿宋简体" w:eastAsia="方正仿宋简体"/>
          <w:bCs/>
          <w:szCs w:val="32"/>
        </w:rPr>
      </w:pPr>
    </w:p>
    <w:p w:rsidR="004C5687" w:rsidRDefault="004C5687" w:rsidP="004C5687">
      <w:pPr>
        <w:spacing w:line="360" w:lineRule="auto"/>
        <w:jc w:val="center"/>
        <w:rPr>
          <w:rFonts w:ascii="方正仿宋简体" w:eastAsia="方正仿宋简体"/>
          <w:bCs/>
          <w:szCs w:val="32"/>
        </w:rPr>
      </w:pPr>
    </w:p>
    <w:p w:rsidR="004C5687" w:rsidRPr="004C5687" w:rsidRDefault="004C5687" w:rsidP="004C5687">
      <w:pPr>
        <w:spacing w:line="360" w:lineRule="auto"/>
        <w:jc w:val="center"/>
        <w:rPr>
          <w:rFonts w:ascii="楷体_GB2312" w:eastAsia="楷体_GB2312" w:hAnsi="华文细黑"/>
          <w:b/>
          <w:bCs/>
          <w:sz w:val="22"/>
          <w:szCs w:val="32"/>
        </w:rPr>
      </w:pPr>
      <w:r w:rsidRPr="004C5687">
        <w:rPr>
          <w:rFonts w:ascii="楷体_GB2312" w:eastAsia="楷体_GB2312" w:hAnsi="华文细黑" w:hint="eastAsia"/>
          <w:b/>
          <w:bCs/>
          <w:sz w:val="22"/>
          <w:szCs w:val="32"/>
        </w:rPr>
        <w:t>湖南省经济和信息化委员会 制</w:t>
      </w:r>
    </w:p>
    <w:p w:rsidR="004C5687" w:rsidRPr="004C5687" w:rsidRDefault="004C5687" w:rsidP="004C5687">
      <w:pPr>
        <w:spacing w:line="360" w:lineRule="auto"/>
        <w:jc w:val="center"/>
        <w:rPr>
          <w:rFonts w:ascii="楷体_GB2312" w:eastAsia="楷体_GB2312" w:hAnsi="华文细黑"/>
          <w:b/>
          <w:bCs/>
          <w:sz w:val="22"/>
          <w:szCs w:val="32"/>
        </w:rPr>
      </w:pPr>
      <w:r w:rsidRPr="004C5687">
        <w:rPr>
          <w:rFonts w:ascii="楷体_GB2312" w:eastAsia="楷体_GB2312" w:hAnsi="华文细黑" w:hint="eastAsia"/>
          <w:b/>
          <w:bCs/>
          <w:sz w:val="22"/>
          <w:szCs w:val="32"/>
        </w:rPr>
        <w:t>二</w:t>
      </w:r>
      <w:r w:rsidRPr="004C5687">
        <w:rPr>
          <w:rFonts w:ascii="宋体" w:eastAsia="宋体" w:hAnsi="宋体" w:cs="宋体" w:hint="eastAsia"/>
          <w:b/>
          <w:bCs/>
          <w:sz w:val="22"/>
          <w:szCs w:val="32"/>
        </w:rPr>
        <w:t>〇</w:t>
      </w:r>
      <w:r w:rsidRPr="004C5687">
        <w:rPr>
          <w:rFonts w:ascii="楷体_GB2312" w:eastAsia="楷体_GB2312" w:hAnsi="楷体_GB2312" w:cs="楷体_GB2312" w:hint="eastAsia"/>
          <w:b/>
          <w:bCs/>
          <w:sz w:val="22"/>
          <w:szCs w:val="32"/>
        </w:rPr>
        <w:t>一七年</w:t>
      </w:r>
    </w:p>
    <w:p w:rsidR="004C5687" w:rsidRPr="00D8354E" w:rsidRDefault="004C5687" w:rsidP="004C5687">
      <w:pPr>
        <w:tabs>
          <w:tab w:val="center" w:pos="4337"/>
        </w:tabs>
        <w:rPr>
          <w:rFonts w:ascii="华文细黑" w:eastAsia="华文细黑" w:hAnsi="华文细黑"/>
          <w:szCs w:val="32"/>
        </w:rPr>
        <w:sectPr w:rsidR="004C5687" w:rsidRPr="00D8354E" w:rsidSect="0096284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871" w:right="1701" w:bottom="1871" w:left="1531" w:header="851" w:footer="1701" w:gutter="0"/>
          <w:pgNumType w:fmt="numberInDash" w:start="1"/>
          <w:cols w:space="720"/>
          <w:docGrid w:type="lines" w:linePitch="312"/>
        </w:sectPr>
      </w:pPr>
    </w:p>
    <w:p w:rsidR="004C5687" w:rsidRDefault="004C5687" w:rsidP="004C5687">
      <w:pPr>
        <w:tabs>
          <w:tab w:val="left" w:pos="720"/>
          <w:tab w:val="left" w:pos="900"/>
        </w:tabs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4C5687" w:rsidRDefault="004C5687" w:rsidP="004C5687">
      <w:pPr>
        <w:tabs>
          <w:tab w:val="left" w:pos="720"/>
          <w:tab w:val="left" w:pos="900"/>
        </w:tabs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4C5687" w:rsidRPr="00E54672" w:rsidRDefault="004C5687" w:rsidP="004C5687">
      <w:pPr>
        <w:tabs>
          <w:tab w:val="left" w:pos="720"/>
          <w:tab w:val="left" w:pos="900"/>
        </w:tabs>
        <w:spacing w:line="52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E54672">
        <w:rPr>
          <w:rFonts w:ascii="华文中宋" w:eastAsia="华文中宋" w:hAnsi="华文中宋" w:hint="eastAsia"/>
          <w:color w:val="000000"/>
          <w:sz w:val="36"/>
          <w:szCs w:val="36"/>
        </w:rPr>
        <w:t>填 写 说 明</w:t>
      </w:r>
    </w:p>
    <w:p w:rsidR="004C5687" w:rsidRDefault="004C5687" w:rsidP="004C5687">
      <w:pPr>
        <w:tabs>
          <w:tab w:val="left" w:pos="720"/>
          <w:tab w:val="left" w:pos="900"/>
        </w:tabs>
        <w:spacing w:line="520" w:lineRule="exact"/>
        <w:rPr>
          <w:color w:val="000000"/>
          <w:sz w:val="28"/>
          <w:szCs w:val="28"/>
        </w:rPr>
      </w:pPr>
    </w:p>
    <w:p w:rsidR="004C5687" w:rsidRPr="00D20AF6" w:rsidRDefault="004C5687" w:rsidP="004C5687">
      <w:pPr>
        <w:tabs>
          <w:tab w:val="left" w:pos="720"/>
          <w:tab w:val="left" w:pos="900"/>
        </w:tabs>
        <w:spacing w:line="520" w:lineRule="exact"/>
        <w:rPr>
          <w:color w:val="000000"/>
          <w:sz w:val="28"/>
          <w:szCs w:val="28"/>
        </w:rPr>
      </w:pPr>
    </w:p>
    <w:p w:rsidR="004C5687" w:rsidRPr="00674604" w:rsidRDefault="004C5687" w:rsidP="004C5687">
      <w:pPr>
        <w:spacing w:line="500" w:lineRule="exact"/>
        <w:ind w:firstLineChars="200" w:firstLine="600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</w:rPr>
        <w:t>1、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由申报单位填写《真实性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承诺书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》、组织填报基本信息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表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1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和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编制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《湖南省制造业创新中心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创建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方案》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。</w:t>
      </w:r>
    </w:p>
    <w:p w:rsidR="004C5687" w:rsidRPr="00674604" w:rsidRDefault="004C5687" w:rsidP="004C5687">
      <w:pPr>
        <w:spacing w:line="500" w:lineRule="exact"/>
        <w:ind w:firstLineChars="200" w:firstLine="600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</w:rPr>
        <w:t>2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、牵头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企业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和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其他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主要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成员单位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中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的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企业填写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《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成员单位（企业）基本信息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表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》（表2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-1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。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每个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企业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填写一份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）。</w:t>
      </w:r>
    </w:p>
    <w:p w:rsidR="004C5687" w:rsidRPr="00674604" w:rsidRDefault="004C5687" w:rsidP="004C5687">
      <w:pPr>
        <w:spacing w:line="500" w:lineRule="exact"/>
        <w:ind w:firstLineChars="200" w:firstLine="600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</w:rPr>
        <w:t>成员单位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中的高校/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科研院所填写《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成员单位（科研院所/高校）基本信息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表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》（表2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-2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。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每个单位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填写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一份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）。</w:t>
      </w:r>
    </w:p>
    <w:p w:rsidR="004C5687" w:rsidRPr="00674604" w:rsidRDefault="004C5687" w:rsidP="004C5687">
      <w:pPr>
        <w:spacing w:line="500" w:lineRule="exact"/>
        <w:ind w:firstLine="630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</w:rPr>
        <w:t>成员单位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中的产业/技术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等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类型联盟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填写《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产业/技术联盟基本信息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表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》（表2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-3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）。</w:t>
      </w:r>
    </w:p>
    <w:p w:rsidR="004C5687" w:rsidRPr="00674604" w:rsidRDefault="004C5687" w:rsidP="004C5687">
      <w:pPr>
        <w:spacing w:line="500" w:lineRule="exact"/>
        <w:ind w:firstLine="630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</w:rPr>
        <w:t>成员单位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中的产业园区平台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填写《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产业园区平台基本信息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表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》（表2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-4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）。</w:t>
      </w:r>
    </w:p>
    <w:p w:rsidR="004C5687" w:rsidRPr="00674604" w:rsidRDefault="004C5687" w:rsidP="004C5687">
      <w:pPr>
        <w:spacing w:line="500" w:lineRule="exact"/>
        <w:ind w:firstLineChars="200" w:firstLine="600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上述基本信息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表均作为附件。</w:t>
      </w:r>
    </w:p>
    <w:p w:rsidR="004C5687" w:rsidRPr="00674604" w:rsidRDefault="004C5687" w:rsidP="004C5687">
      <w:pPr>
        <w:spacing w:line="500" w:lineRule="exact"/>
        <w:ind w:firstLineChars="200" w:firstLine="600"/>
        <w:jc w:val="left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3、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文字叙述应简洁，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所填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数据应准确、真实、可靠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。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凡不填内容的栏目，均用“/”表示。“单位名称”栏目要填写规范化的全称。</w:t>
      </w:r>
    </w:p>
    <w:p w:rsidR="004C5687" w:rsidRPr="00674604" w:rsidRDefault="004C5687" w:rsidP="004C5687">
      <w:pPr>
        <w:spacing w:line="500" w:lineRule="exact"/>
        <w:ind w:firstLineChars="200" w:firstLine="600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4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所填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内容可根据情况需要加页填写。</w:t>
      </w:r>
    </w:p>
    <w:p w:rsidR="004C5687" w:rsidRPr="00674604" w:rsidRDefault="004C5687" w:rsidP="004C5687">
      <w:pPr>
        <w:tabs>
          <w:tab w:val="left" w:pos="720"/>
          <w:tab w:val="left" w:pos="900"/>
          <w:tab w:val="left" w:pos="6360"/>
        </w:tabs>
        <w:spacing w:line="500" w:lineRule="exact"/>
        <w:ind w:firstLineChars="200" w:firstLine="600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5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有关材料（含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附件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及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相关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的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证明材料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）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一律用A4纸双面打印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或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复印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，胶装成册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。</w:t>
      </w:r>
    </w:p>
    <w:p w:rsidR="004C5687" w:rsidRPr="003A4502" w:rsidRDefault="004C5687" w:rsidP="004C5687">
      <w:pPr>
        <w:tabs>
          <w:tab w:val="left" w:pos="720"/>
        </w:tabs>
        <w:adjustRightInd w:val="0"/>
        <w:snapToGrid w:val="0"/>
        <w:ind w:firstLineChars="200" w:firstLine="600"/>
        <w:rPr>
          <w:rFonts w:eastAsia="方正仿宋简体"/>
          <w:color w:val="000000"/>
          <w:sz w:val="30"/>
          <w:szCs w:val="30"/>
        </w:rPr>
      </w:pPr>
    </w:p>
    <w:p w:rsidR="004C5687" w:rsidRPr="0098015A" w:rsidRDefault="004C5687" w:rsidP="004C5687">
      <w:pPr>
        <w:tabs>
          <w:tab w:val="left" w:pos="720"/>
        </w:tabs>
        <w:adjustRightInd w:val="0"/>
        <w:snapToGrid w:val="0"/>
        <w:ind w:firstLineChars="200" w:firstLine="600"/>
        <w:rPr>
          <w:rFonts w:eastAsia="仿宋_GB2312"/>
          <w:color w:val="000000"/>
          <w:sz w:val="30"/>
          <w:szCs w:val="30"/>
        </w:rPr>
      </w:pPr>
    </w:p>
    <w:p w:rsidR="004C5687" w:rsidRDefault="004C5687" w:rsidP="004C5687">
      <w:pPr>
        <w:adjustRightInd w:val="0"/>
        <w:snapToGrid w:val="0"/>
        <w:rPr>
          <w:rFonts w:eastAsia="仿宋"/>
          <w:b/>
          <w:sz w:val="28"/>
        </w:rPr>
      </w:pPr>
      <w:r w:rsidRPr="00D20AF6">
        <w:rPr>
          <w:rFonts w:eastAsia="仿宋"/>
          <w:b/>
          <w:sz w:val="28"/>
        </w:rPr>
        <w:br w:type="page"/>
      </w:r>
    </w:p>
    <w:p w:rsidR="004C5687" w:rsidRDefault="004C5687" w:rsidP="004C5687">
      <w:pPr>
        <w:adjustRightInd w:val="0"/>
        <w:snapToGrid w:val="0"/>
        <w:rPr>
          <w:rFonts w:eastAsia="仿宋"/>
          <w:b/>
          <w:sz w:val="28"/>
        </w:rPr>
      </w:pPr>
    </w:p>
    <w:p w:rsidR="004C5687" w:rsidRPr="008F39DC" w:rsidRDefault="004C5687" w:rsidP="004C5687">
      <w:pPr>
        <w:adjustRightInd w:val="0"/>
        <w:snapToGrid w:val="0"/>
        <w:rPr>
          <w:rFonts w:eastAsia="仿宋"/>
          <w:b/>
          <w:szCs w:val="32"/>
        </w:rPr>
      </w:pPr>
    </w:p>
    <w:p w:rsidR="004C5687" w:rsidRPr="00E54672" w:rsidRDefault="004C5687" w:rsidP="004C5687">
      <w:pPr>
        <w:jc w:val="center"/>
        <w:rPr>
          <w:rFonts w:ascii="华文中宋" w:eastAsia="华文中宋" w:hAnsi="华文中宋"/>
          <w:sz w:val="40"/>
          <w:szCs w:val="40"/>
        </w:rPr>
      </w:pPr>
      <w:r w:rsidRPr="00E54672">
        <w:rPr>
          <w:rFonts w:ascii="华文中宋" w:eastAsia="华文中宋" w:hAnsi="华文中宋" w:hint="eastAsia"/>
          <w:sz w:val="40"/>
          <w:szCs w:val="40"/>
        </w:rPr>
        <w:t>申报“湖南省制造业创新中心创建单位”</w:t>
      </w:r>
    </w:p>
    <w:p w:rsidR="004C5687" w:rsidRPr="00E54672" w:rsidRDefault="004C5687" w:rsidP="004C5687">
      <w:pPr>
        <w:jc w:val="center"/>
        <w:rPr>
          <w:rFonts w:ascii="华文中宋" w:eastAsia="华文中宋" w:hAnsi="华文中宋"/>
          <w:sz w:val="40"/>
          <w:szCs w:val="40"/>
        </w:rPr>
      </w:pPr>
      <w:r w:rsidRPr="00E54672">
        <w:rPr>
          <w:rFonts w:ascii="华文中宋" w:eastAsia="华文中宋" w:hAnsi="华文中宋" w:hint="eastAsia"/>
          <w:sz w:val="40"/>
          <w:szCs w:val="40"/>
        </w:rPr>
        <w:t>真实性承诺书</w:t>
      </w:r>
    </w:p>
    <w:p w:rsidR="004C5687" w:rsidRPr="00674604" w:rsidRDefault="004C5687" w:rsidP="004C5687">
      <w:pPr>
        <w:adjustRightInd w:val="0"/>
        <w:snapToGrid w:val="0"/>
        <w:rPr>
          <w:rFonts w:ascii="方正小标宋简体" w:eastAsia="方正小标宋简体" w:hAnsi="华文中宋"/>
          <w:sz w:val="40"/>
          <w:szCs w:val="40"/>
        </w:rPr>
      </w:pPr>
    </w:p>
    <w:p w:rsidR="004C5687" w:rsidRPr="008F39DC" w:rsidRDefault="004C5687" w:rsidP="004C5687">
      <w:pPr>
        <w:rPr>
          <w:rFonts w:eastAsia="仿宋"/>
          <w:b/>
          <w:szCs w:val="32"/>
        </w:rPr>
      </w:pPr>
    </w:p>
    <w:p w:rsidR="004C5687" w:rsidRPr="000438D6" w:rsidRDefault="004C5687" w:rsidP="004C5687">
      <w:pPr>
        <w:rPr>
          <w:rFonts w:ascii="华文楷体" w:eastAsia="华文楷体" w:hAnsi="华文楷体"/>
          <w:szCs w:val="32"/>
        </w:rPr>
      </w:pPr>
      <w:r w:rsidRPr="000438D6">
        <w:rPr>
          <w:rFonts w:ascii="华文楷体" w:eastAsia="华文楷体" w:hAnsi="华文楷体" w:hint="eastAsia"/>
          <w:szCs w:val="32"/>
        </w:rPr>
        <w:t>湖南省经济和信息化</w:t>
      </w:r>
      <w:r w:rsidRPr="000438D6">
        <w:rPr>
          <w:rFonts w:ascii="华文楷体" w:eastAsia="华文楷体" w:hAnsi="华文楷体"/>
          <w:szCs w:val="32"/>
        </w:rPr>
        <w:t>委员会：</w:t>
      </w:r>
    </w:p>
    <w:p w:rsidR="004C5687" w:rsidRPr="000438D6" w:rsidRDefault="004C5687" w:rsidP="004C5687">
      <w:pPr>
        <w:rPr>
          <w:rFonts w:ascii="华文仿宋" w:eastAsia="华文仿宋" w:hAnsi="华文仿宋"/>
          <w:szCs w:val="32"/>
        </w:rPr>
      </w:pPr>
      <w:r w:rsidRPr="000438D6">
        <w:rPr>
          <w:rFonts w:ascii="华文仿宋" w:eastAsia="华文仿宋" w:hAnsi="华文仿宋"/>
          <w:szCs w:val="32"/>
        </w:rPr>
        <w:t xml:space="preserve">    </w:t>
      </w:r>
      <w:r w:rsidRPr="000438D6">
        <w:rPr>
          <w:rFonts w:ascii="华文仿宋" w:eastAsia="华文仿宋" w:hAnsi="华文仿宋" w:hint="eastAsia"/>
          <w:szCs w:val="32"/>
        </w:rPr>
        <w:t>本</w:t>
      </w:r>
      <w:r w:rsidRPr="000438D6">
        <w:rPr>
          <w:rFonts w:ascii="华文仿宋" w:eastAsia="华文仿宋" w:hAnsi="华文仿宋"/>
          <w:szCs w:val="32"/>
        </w:rPr>
        <w:t>单位</w:t>
      </w:r>
      <w:r w:rsidRPr="000438D6">
        <w:rPr>
          <w:rFonts w:ascii="华文仿宋" w:eastAsia="华文仿宋" w:hAnsi="华文仿宋" w:hint="eastAsia"/>
          <w:szCs w:val="32"/>
        </w:rPr>
        <w:t>为申报</w:t>
      </w:r>
      <w:r>
        <w:rPr>
          <w:rFonts w:ascii="华文仿宋" w:eastAsia="华文仿宋" w:hAnsi="华文仿宋" w:hint="eastAsia"/>
          <w:szCs w:val="32"/>
        </w:rPr>
        <w:t>“</w:t>
      </w:r>
      <w:r w:rsidRPr="000438D6">
        <w:rPr>
          <w:rFonts w:ascii="华文仿宋" w:eastAsia="华文仿宋" w:hAnsi="华文仿宋"/>
          <w:szCs w:val="32"/>
        </w:rPr>
        <w:t>湖南省制造业创新中心</w:t>
      </w:r>
      <w:r>
        <w:rPr>
          <w:rFonts w:ascii="华文仿宋" w:eastAsia="华文仿宋" w:hAnsi="华文仿宋" w:hint="eastAsia"/>
          <w:szCs w:val="32"/>
        </w:rPr>
        <w:t>创建单位”</w:t>
      </w:r>
      <w:r w:rsidRPr="000438D6">
        <w:rPr>
          <w:rFonts w:ascii="华文仿宋" w:eastAsia="华文仿宋" w:hAnsi="华文仿宋" w:hint="eastAsia"/>
          <w:szCs w:val="32"/>
        </w:rPr>
        <w:t>而</w:t>
      </w:r>
      <w:r w:rsidRPr="000438D6">
        <w:rPr>
          <w:rFonts w:ascii="华文仿宋" w:eastAsia="华文仿宋" w:hAnsi="华文仿宋"/>
          <w:szCs w:val="32"/>
        </w:rPr>
        <w:t>组织填报的</w:t>
      </w:r>
      <w:r w:rsidRPr="000438D6">
        <w:rPr>
          <w:rFonts w:ascii="华文仿宋" w:eastAsia="华文仿宋" w:hAnsi="华文仿宋" w:hint="eastAsia"/>
          <w:szCs w:val="32"/>
        </w:rPr>
        <w:t>有关</w:t>
      </w:r>
      <w:r w:rsidRPr="000438D6">
        <w:rPr>
          <w:rFonts w:ascii="华文仿宋" w:eastAsia="华文仿宋" w:hAnsi="华文仿宋"/>
          <w:szCs w:val="32"/>
        </w:rPr>
        <w:t>数据</w:t>
      </w:r>
      <w:r>
        <w:rPr>
          <w:rFonts w:ascii="华文仿宋" w:eastAsia="华文仿宋" w:hAnsi="华文仿宋" w:hint="eastAsia"/>
          <w:szCs w:val="32"/>
        </w:rPr>
        <w:t>和</w:t>
      </w:r>
      <w:r w:rsidRPr="000438D6">
        <w:rPr>
          <w:rFonts w:ascii="华文仿宋" w:eastAsia="华文仿宋" w:hAnsi="华文仿宋" w:hint="eastAsia"/>
          <w:szCs w:val="32"/>
        </w:rPr>
        <w:t>材料</w:t>
      </w:r>
      <w:r w:rsidRPr="000438D6">
        <w:rPr>
          <w:rFonts w:ascii="华文仿宋" w:eastAsia="华文仿宋" w:hAnsi="华文仿宋"/>
          <w:szCs w:val="32"/>
        </w:rPr>
        <w:t>真实、合法</w:t>
      </w:r>
      <w:r>
        <w:rPr>
          <w:rFonts w:ascii="华文仿宋" w:eastAsia="华文仿宋" w:hAnsi="华文仿宋" w:hint="eastAsia"/>
          <w:szCs w:val="32"/>
        </w:rPr>
        <w:t>、</w:t>
      </w:r>
      <w:r>
        <w:rPr>
          <w:rFonts w:ascii="华文仿宋" w:eastAsia="华文仿宋" w:hAnsi="华文仿宋"/>
          <w:szCs w:val="32"/>
        </w:rPr>
        <w:t>可靠。如有</w:t>
      </w:r>
      <w:r>
        <w:rPr>
          <w:rFonts w:ascii="华文仿宋" w:eastAsia="华文仿宋" w:hAnsi="华文仿宋" w:hint="eastAsia"/>
          <w:szCs w:val="32"/>
        </w:rPr>
        <w:t>不实之处</w:t>
      </w:r>
      <w:r>
        <w:rPr>
          <w:rFonts w:ascii="华文仿宋" w:eastAsia="华文仿宋" w:hAnsi="华文仿宋"/>
          <w:szCs w:val="32"/>
        </w:rPr>
        <w:t>，</w:t>
      </w:r>
      <w:r>
        <w:rPr>
          <w:rFonts w:ascii="华文仿宋" w:eastAsia="华文仿宋" w:hAnsi="华文仿宋" w:hint="eastAsia"/>
          <w:szCs w:val="32"/>
        </w:rPr>
        <w:t>由</w:t>
      </w:r>
      <w:r>
        <w:rPr>
          <w:rFonts w:ascii="华文仿宋" w:eastAsia="华文仿宋" w:hAnsi="华文仿宋"/>
          <w:szCs w:val="32"/>
        </w:rPr>
        <w:t>本单位</w:t>
      </w:r>
      <w:r>
        <w:rPr>
          <w:rFonts w:ascii="华文仿宋" w:eastAsia="华文仿宋" w:hAnsi="华文仿宋" w:hint="eastAsia"/>
          <w:szCs w:val="32"/>
        </w:rPr>
        <w:t>完全承担</w:t>
      </w:r>
      <w:r>
        <w:rPr>
          <w:rFonts w:ascii="华文仿宋" w:eastAsia="华文仿宋" w:hAnsi="华文仿宋"/>
          <w:szCs w:val="32"/>
        </w:rPr>
        <w:t>有关责任和后果。</w:t>
      </w:r>
    </w:p>
    <w:p w:rsidR="004C5687" w:rsidRPr="000438D6" w:rsidRDefault="004C5687" w:rsidP="004C5687">
      <w:pPr>
        <w:rPr>
          <w:rFonts w:ascii="华文仿宋" w:eastAsia="华文仿宋" w:hAnsi="华文仿宋"/>
          <w:szCs w:val="32"/>
        </w:rPr>
      </w:pPr>
    </w:p>
    <w:p w:rsidR="004C5687" w:rsidRPr="008F39DC" w:rsidRDefault="004C5687" w:rsidP="004C5687">
      <w:pPr>
        <w:rPr>
          <w:rFonts w:eastAsia="仿宋"/>
          <w:b/>
          <w:szCs w:val="32"/>
        </w:rPr>
      </w:pPr>
    </w:p>
    <w:p w:rsidR="004C5687" w:rsidRPr="008F39DC" w:rsidRDefault="004C5687" w:rsidP="004C5687">
      <w:pPr>
        <w:rPr>
          <w:rFonts w:eastAsia="仿宋"/>
          <w:b/>
          <w:szCs w:val="32"/>
        </w:rPr>
      </w:pPr>
      <w:r>
        <w:rPr>
          <w:rFonts w:eastAsia="仿宋" w:hint="eastAsia"/>
          <w:b/>
          <w:szCs w:val="32"/>
        </w:rPr>
        <w:t xml:space="preserve">    </w:t>
      </w:r>
      <w:r>
        <w:rPr>
          <w:rFonts w:eastAsia="仿宋" w:hint="eastAsia"/>
          <w:b/>
          <w:szCs w:val="32"/>
        </w:rPr>
        <w:t>申报</w:t>
      </w:r>
      <w:r>
        <w:rPr>
          <w:rFonts w:eastAsia="仿宋"/>
          <w:b/>
          <w:szCs w:val="32"/>
        </w:rPr>
        <w:t>单位</w:t>
      </w:r>
      <w:r>
        <w:rPr>
          <w:rFonts w:eastAsia="仿宋" w:hint="eastAsia"/>
          <w:b/>
          <w:szCs w:val="32"/>
        </w:rPr>
        <w:t>（盖章）</w:t>
      </w:r>
      <w:r>
        <w:rPr>
          <w:rFonts w:eastAsia="仿宋"/>
          <w:b/>
          <w:szCs w:val="32"/>
        </w:rPr>
        <w:t>：</w:t>
      </w:r>
    </w:p>
    <w:p w:rsidR="004C5687" w:rsidRPr="004A4447" w:rsidRDefault="004C5687" w:rsidP="004C5687">
      <w:pPr>
        <w:rPr>
          <w:rFonts w:eastAsia="仿宋"/>
          <w:b/>
          <w:szCs w:val="32"/>
        </w:rPr>
      </w:pPr>
    </w:p>
    <w:p w:rsidR="004C5687" w:rsidRPr="00C858BA" w:rsidRDefault="004C5687" w:rsidP="004C5687">
      <w:pPr>
        <w:rPr>
          <w:rFonts w:eastAsia="仿宋"/>
          <w:b/>
          <w:szCs w:val="32"/>
        </w:rPr>
      </w:pPr>
    </w:p>
    <w:p w:rsidR="004C5687" w:rsidRPr="008F39DC" w:rsidRDefault="004C5687" w:rsidP="004C5687">
      <w:pPr>
        <w:rPr>
          <w:rFonts w:eastAsia="仿宋"/>
          <w:b/>
          <w:szCs w:val="32"/>
        </w:rPr>
      </w:pPr>
      <w:r>
        <w:rPr>
          <w:rFonts w:eastAsia="仿宋" w:hint="eastAsia"/>
          <w:b/>
          <w:szCs w:val="32"/>
        </w:rPr>
        <w:t xml:space="preserve">    </w:t>
      </w:r>
      <w:r>
        <w:rPr>
          <w:rFonts w:eastAsia="仿宋" w:hint="eastAsia"/>
          <w:b/>
          <w:szCs w:val="32"/>
        </w:rPr>
        <w:t>法人</w:t>
      </w:r>
      <w:r>
        <w:rPr>
          <w:rFonts w:eastAsia="仿宋"/>
          <w:b/>
          <w:szCs w:val="32"/>
        </w:rPr>
        <w:t>代表</w:t>
      </w:r>
      <w:r>
        <w:rPr>
          <w:rFonts w:eastAsia="仿宋" w:hint="eastAsia"/>
          <w:b/>
          <w:szCs w:val="32"/>
        </w:rPr>
        <w:t>（</w:t>
      </w:r>
      <w:r>
        <w:rPr>
          <w:rFonts w:eastAsia="仿宋"/>
          <w:b/>
          <w:szCs w:val="32"/>
        </w:rPr>
        <w:t>签字</w:t>
      </w:r>
      <w:r>
        <w:rPr>
          <w:rFonts w:eastAsia="仿宋" w:hint="eastAsia"/>
          <w:b/>
          <w:szCs w:val="32"/>
        </w:rPr>
        <w:t>）</w:t>
      </w:r>
      <w:r>
        <w:rPr>
          <w:rFonts w:eastAsia="仿宋"/>
          <w:b/>
          <w:szCs w:val="32"/>
        </w:rPr>
        <w:t>：</w:t>
      </w:r>
    </w:p>
    <w:p w:rsidR="004C5687" w:rsidRPr="008F39DC" w:rsidRDefault="004C5687" w:rsidP="004C5687">
      <w:pPr>
        <w:adjustRightInd w:val="0"/>
        <w:snapToGrid w:val="0"/>
        <w:rPr>
          <w:rFonts w:eastAsia="仿宋"/>
          <w:b/>
          <w:szCs w:val="32"/>
        </w:rPr>
      </w:pPr>
    </w:p>
    <w:p w:rsidR="004C5687" w:rsidRPr="008F39DC" w:rsidRDefault="004C5687" w:rsidP="004C5687">
      <w:pPr>
        <w:adjustRightInd w:val="0"/>
        <w:snapToGrid w:val="0"/>
        <w:rPr>
          <w:rFonts w:eastAsia="仿宋"/>
          <w:b/>
          <w:szCs w:val="32"/>
        </w:rPr>
      </w:pPr>
    </w:p>
    <w:p w:rsidR="004C5687" w:rsidRPr="008F39DC" w:rsidRDefault="004C5687" w:rsidP="004C5687">
      <w:pPr>
        <w:adjustRightInd w:val="0"/>
        <w:snapToGrid w:val="0"/>
        <w:rPr>
          <w:rFonts w:eastAsia="仿宋"/>
          <w:b/>
          <w:szCs w:val="32"/>
        </w:rPr>
      </w:pPr>
    </w:p>
    <w:p w:rsidR="004C5687" w:rsidRPr="000438D6" w:rsidRDefault="004C5687" w:rsidP="004C5687">
      <w:pPr>
        <w:adjustRightInd w:val="0"/>
        <w:snapToGrid w:val="0"/>
        <w:rPr>
          <w:rFonts w:eastAsia="仿宋"/>
          <w:szCs w:val="32"/>
        </w:rPr>
      </w:pPr>
      <w:r w:rsidRPr="000438D6">
        <w:rPr>
          <w:rFonts w:eastAsia="仿宋" w:hint="eastAsia"/>
          <w:szCs w:val="32"/>
        </w:rPr>
        <w:t xml:space="preserve">                              </w:t>
      </w:r>
      <w:r w:rsidRPr="000438D6">
        <w:rPr>
          <w:rFonts w:eastAsia="仿宋" w:hint="eastAsia"/>
          <w:szCs w:val="32"/>
        </w:rPr>
        <w:t>时间</w:t>
      </w:r>
      <w:r w:rsidRPr="000438D6">
        <w:rPr>
          <w:rFonts w:eastAsia="仿宋"/>
          <w:szCs w:val="32"/>
        </w:rPr>
        <w:t>：</w:t>
      </w:r>
      <w:r w:rsidRPr="000438D6">
        <w:rPr>
          <w:rFonts w:eastAsia="仿宋" w:hint="eastAsia"/>
          <w:szCs w:val="32"/>
        </w:rPr>
        <w:t xml:space="preserve">     </w:t>
      </w:r>
      <w:r w:rsidRPr="000438D6">
        <w:rPr>
          <w:rFonts w:eastAsia="仿宋" w:hint="eastAsia"/>
          <w:szCs w:val="32"/>
        </w:rPr>
        <w:t>年</w:t>
      </w:r>
      <w:r w:rsidRPr="000438D6">
        <w:rPr>
          <w:rFonts w:eastAsia="仿宋" w:hint="eastAsia"/>
          <w:szCs w:val="32"/>
        </w:rPr>
        <w:t xml:space="preserve"> </w:t>
      </w:r>
      <w:r w:rsidRPr="000438D6">
        <w:rPr>
          <w:rFonts w:eastAsia="仿宋"/>
          <w:szCs w:val="32"/>
        </w:rPr>
        <w:t xml:space="preserve"> </w:t>
      </w:r>
      <w:r w:rsidRPr="000438D6">
        <w:rPr>
          <w:rFonts w:eastAsia="仿宋" w:hint="eastAsia"/>
          <w:szCs w:val="32"/>
        </w:rPr>
        <w:t xml:space="preserve"> </w:t>
      </w:r>
      <w:r w:rsidRPr="000438D6">
        <w:rPr>
          <w:rFonts w:eastAsia="仿宋" w:hint="eastAsia"/>
          <w:szCs w:val="32"/>
        </w:rPr>
        <w:t>月</w:t>
      </w:r>
      <w:r w:rsidRPr="000438D6">
        <w:rPr>
          <w:rFonts w:eastAsia="仿宋" w:hint="eastAsia"/>
          <w:szCs w:val="32"/>
        </w:rPr>
        <w:t xml:space="preserve">  </w:t>
      </w:r>
      <w:r w:rsidRPr="000438D6">
        <w:rPr>
          <w:rFonts w:eastAsia="仿宋"/>
          <w:szCs w:val="32"/>
        </w:rPr>
        <w:t>日</w:t>
      </w:r>
    </w:p>
    <w:p w:rsidR="004C5687" w:rsidRPr="008F39DC" w:rsidRDefault="004C5687" w:rsidP="004C5687">
      <w:pPr>
        <w:adjustRightInd w:val="0"/>
        <w:snapToGrid w:val="0"/>
        <w:rPr>
          <w:rFonts w:eastAsia="仿宋"/>
          <w:b/>
          <w:szCs w:val="32"/>
        </w:rPr>
      </w:pPr>
    </w:p>
    <w:p w:rsidR="004C5687" w:rsidRDefault="004C5687" w:rsidP="004C5687">
      <w:pPr>
        <w:adjustRightInd w:val="0"/>
        <w:snapToGrid w:val="0"/>
        <w:rPr>
          <w:rFonts w:eastAsia="仿宋"/>
          <w:b/>
          <w:szCs w:val="32"/>
        </w:rPr>
      </w:pPr>
    </w:p>
    <w:p w:rsidR="004C5687" w:rsidRPr="008F39DC" w:rsidRDefault="004C5687" w:rsidP="004C5687">
      <w:pPr>
        <w:adjustRightInd w:val="0"/>
        <w:snapToGrid w:val="0"/>
        <w:rPr>
          <w:rFonts w:eastAsia="仿宋"/>
          <w:b/>
          <w:szCs w:val="32"/>
        </w:rPr>
      </w:pPr>
    </w:p>
    <w:p w:rsidR="004C5687" w:rsidRDefault="004C5687" w:rsidP="004C5687">
      <w:pPr>
        <w:adjustRightInd w:val="0"/>
        <w:snapToGrid w:val="0"/>
        <w:rPr>
          <w:rFonts w:eastAsia="仿宋"/>
          <w:b/>
          <w:szCs w:val="32"/>
        </w:rPr>
      </w:pPr>
    </w:p>
    <w:p w:rsidR="004C5687" w:rsidRDefault="004C5687">
      <w:pPr>
        <w:widowControl/>
        <w:jc w:val="left"/>
        <w:rPr>
          <w:rFonts w:eastAsia="仿宋"/>
          <w:b/>
          <w:szCs w:val="32"/>
        </w:rPr>
      </w:pPr>
      <w:r>
        <w:rPr>
          <w:rFonts w:eastAsia="仿宋"/>
          <w:b/>
          <w:szCs w:val="32"/>
        </w:rPr>
        <w:br w:type="page"/>
      </w:r>
    </w:p>
    <w:p w:rsidR="004C5687" w:rsidRPr="0055613D" w:rsidRDefault="004C5687" w:rsidP="004C5687">
      <w:pPr>
        <w:adjustRightInd w:val="0"/>
        <w:snapToGrid w:val="0"/>
        <w:jc w:val="center"/>
        <w:rPr>
          <w:rFonts w:ascii="方正小标宋简体" w:eastAsia="方正小标宋简体" w:hAnsi="华文中宋"/>
          <w:sz w:val="32"/>
          <w:szCs w:val="30"/>
        </w:rPr>
      </w:pPr>
      <w:r w:rsidRPr="0055613D">
        <w:rPr>
          <w:rFonts w:ascii="方正小标宋简体" w:eastAsia="方正小标宋简体" w:hAnsi="华文中宋" w:hint="eastAsia"/>
          <w:sz w:val="32"/>
          <w:szCs w:val="30"/>
        </w:rPr>
        <w:lastRenderedPageBreak/>
        <w:t>一、基本</w:t>
      </w:r>
      <w:r w:rsidRPr="0055613D">
        <w:rPr>
          <w:rFonts w:ascii="方正小标宋简体" w:eastAsia="方正小标宋简体" w:hAnsi="华文中宋" w:hint="eastAsia"/>
          <w:color w:val="000000"/>
          <w:sz w:val="32"/>
          <w:szCs w:val="30"/>
        </w:rPr>
        <w:t>信息</w:t>
      </w:r>
      <w:r w:rsidRPr="0055613D">
        <w:rPr>
          <w:rFonts w:ascii="方正小标宋简体" w:eastAsia="方正小标宋简体" w:hAnsi="华文中宋" w:hint="eastAsia"/>
          <w:sz w:val="32"/>
          <w:szCs w:val="30"/>
        </w:rPr>
        <w:t>表</w:t>
      </w:r>
    </w:p>
    <w:p w:rsidR="004C5687" w:rsidRPr="00674604" w:rsidRDefault="004C5687" w:rsidP="004C5687">
      <w:pPr>
        <w:adjustRightInd w:val="0"/>
        <w:snapToGrid w:val="0"/>
        <w:rPr>
          <w:rFonts w:ascii="黑体" w:eastAsia="黑体" w:hAnsi="黑体"/>
          <w:color w:val="000000"/>
          <w:sz w:val="30"/>
          <w:szCs w:val="30"/>
        </w:rPr>
      </w:pPr>
      <w:r w:rsidRPr="00674604">
        <w:rPr>
          <w:rFonts w:ascii="黑体" w:eastAsia="黑体" w:hAnsi="黑体" w:hint="eastAsia"/>
          <w:color w:val="000000"/>
          <w:sz w:val="30"/>
          <w:szCs w:val="30"/>
        </w:rPr>
        <w:t>1</w:t>
      </w:r>
      <w:r w:rsidRPr="00674604">
        <w:rPr>
          <w:rFonts w:ascii="黑体" w:eastAsia="黑体" w:hAnsi="黑体"/>
          <w:color w:val="000000"/>
          <w:sz w:val="30"/>
          <w:szCs w:val="30"/>
        </w:rPr>
        <w:t>、申报单位基本信息表</w:t>
      </w:r>
    </w:p>
    <w:tbl>
      <w:tblPr>
        <w:tblW w:w="89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725"/>
        <w:gridCol w:w="676"/>
        <w:gridCol w:w="39"/>
        <w:gridCol w:w="421"/>
        <w:gridCol w:w="850"/>
        <w:gridCol w:w="1249"/>
        <w:gridCol w:w="311"/>
        <w:gridCol w:w="567"/>
        <w:gridCol w:w="202"/>
        <w:gridCol w:w="720"/>
        <w:gridCol w:w="360"/>
        <w:gridCol w:w="1239"/>
      </w:tblGrid>
      <w:tr w:rsidR="004C5687" w:rsidRPr="005D4108" w:rsidTr="0042236A">
        <w:trPr>
          <w:trHeight w:val="502"/>
          <w:jc w:val="center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申报单位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3960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58520F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所属行业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领域</w:t>
            </w:r>
          </w:p>
        </w:tc>
        <w:tc>
          <w:tcPr>
            <w:tcW w:w="231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339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统一社会信用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代码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87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5D4108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注册成立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时间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年 月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注册资金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（万元）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339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szCs w:val="21"/>
              </w:rPr>
              <w:t>经济类型</w:t>
            </w:r>
          </w:p>
        </w:tc>
        <w:tc>
          <w:tcPr>
            <w:tcW w:w="7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C6DD3">
              <w:rPr>
                <w:rFonts w:ascii="仿宋_GB2312" w:eastAsia="仿宋_GB2312" w:hint="eastAsia"/>
                <w:snapToGrid w:val="0"/>
                <w:szCs w:val="21"/>
              </w:rPr>
              <w:t>□国有企业</w:t>
            </w: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    </w:t>
            </w:r>
            <w:r w:rsidRPr="002C6DD3">
              <w:rPr>
                <w:rFonts w:ascii="仿宋_GB2312" w:eastAsia="仿宋_GB2312" w:hint="eastAsia"/>
                <w:snapToGrid w:val="0"/>
                <w:szCs w:val="21"/>
              </w:rPr>
              <w:t>□国有控股企业</w:t>
            </w: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    </w:t>
            </w:r>
            <w:r w:rsidRPr="002C6DD3">
              <w:rPr>
                <w:rFonts w:ascii="仿宋_GB2312" w:eastAsia="仿宋_GB2312" w:hint="eastAsia"/>
                <w:snapToGrid w:val="0"/>
                <w:szCs w:val="21"/>
              </w:rPr>
              <w:t>□</w:t>
            </w:r>
            <w:r>
              <w:rPr>
                <w:rFonts w:ascii="仿宋_GB2312" w:eastAsia="仿宋_GB2312" w:hint="eastAsia"/>
                <w:snapToGrid w:val="0"/>
                <w:szCs w:val="21"/>
              </w:rPr>
              <w:t>民营</w:t>
            </w:r>
            <w:r w:rsidRPr="002C6DD3">
              <w:rPr>
                <w:rFonts w:ascii="仿宋_GB2312" w:eastAsia="仿宋_GB2312" w:hint="eastAsia"/>
                <w:snapToGrid w:val="0"/>
                <w:szCs w:val="21"/>
              </w:rPr>
              <w:t>企业</w:t>
            </w: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   </w:t>
            </w:r>
            <w:r w:rsidRPr="002C6DD3">
              <w:rPr>
                <w:rFonts w:ascii="仿宋_GB2312" w:eastAsia="仿宋_GB2312" w:hint="eastAsia"/>
                <w:snapToGrid w:val="0"/>
                <w:szCs w:val="21"/>
              </w:rPr>
              <w:t>□其他</w:t>
            </w:r>
            <w:r>
              <w:rPr>
                <w:rFonts w:ascii="仿宋_GB2312" w:eastAsia="仿宋_GB2312" w:hint="eastAsia"/>
                <w:snapToGrid w:val="0"/>
                <w:szCs w:val="21"/>
              </w:rPr>
              <w:t>（     ）</w:t>
            </w:r>
          </w:p>
        </w:tc>
      </w:tr>
      <w:tr w:rsidR="004C5687" w:rsidRPr="005D4108" w:rsidTr="0042236A">
        <w:trPr>
          <w:trHeight w:val="339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注册地址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339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通信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584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法人代表姓名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联系电话</w:t>
            </w:r>
          </w:p>
          <w:p w:rsidR="004C5687" w:rsidRPr="005D4108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（含手机）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5D4108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Email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5D4108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339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法人代表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身份证号</w:t>
            </w:r>
          </w:p>
        </w:tc>
        <w:tc>
          <w:tcPr>
            <w:tcW w:w="7359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339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日常工作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负责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姓名：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职务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、职称</w:t>
            </w:r>
          </w:p>
        </w:tc>
        <w:tc>
          <w:tcPr>
            <w:tcW w:w="33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339"/>
          <w:jc w:val="center"/>
        </w:trPr>
        <w:tc>
          <w:tcPr>
            <w:tcW w:w="157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固定电话：</w:t>
            </w:r>
          </w:p>
          <w:p w:rsidR="004C5687" w:rsidRPr="005D4108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手机号码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：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传真号码</w:t>
            </w:r>
          </w:p>
          <w:p w:rsidR="004C5687" w:rsidRPr="005D4108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及Email</w:t>
            </w:r>
          </w:p>
        </w:tc>
        <w:tc>
          <w:tcPr>
            <w:tcW w:w="33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5D4108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组建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时的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主要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成员单位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（股东）及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股权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结构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单位名称</w:t>
            </w:r>
          </w:p>
        </w:tc>
        <w:tc>
          <w:tcPr>
            <w:tcW w:w="3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出资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金额（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万元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）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股权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占比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%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）</w:t>
            </w: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牵头企业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参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与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单位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13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13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13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13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13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8</w:t>
            </w:r>
          </w:p>
        </w:tc>
        <w:tc>
          <w:tcPr>
            <w:tcW w:w="113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…</w:t>
            </w:r>
          </w:p>
        </w:tc>
        <w:tc>
          <w:tcPr>
            <w:tcW w:w="113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牵头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企业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实力和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能力情况</w:t>
            </w:r>
          </w:p>
        </w:tc>
        <w:tc>
          <w:tcPr>
            <w:tcW w:w="1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技术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创新平台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及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人才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5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7367E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国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家级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proofErr w:type="gramStart"/>
            <w:r w:rsidRPr="007367E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个</w:t>
            </w:r>
            <w:proofErr w:type="gramEnd"/>
            <w:r w:rsidRPr="007367E8">
              <w:rPr>
                <w:rFonts w:ascii="仿宋_GB2312" w:eastAsia="仿宋_GB2312"/>
                <w:snapToGrid w:val="0"/>
                <w:kern w:val="0"/>
                <w:szCs w:val="21"/>
              </w:rPr>
              <w:t>、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省级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</w:t>
            </w:r>
            <w:proofErr w:type="gramStart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；仪器设备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原值：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</w:t>
            </w:r>
            <w:r w:rsidRPr="007367E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万元</w:t>
            </w:r>
            <w:r w:rsidRPr="007367E8">
              <w:rPr>
                <w:rFonts w:ascii="仿宋_GB2312" w:eastAsia="仿宋_GB2312"/>
                <w:snapToGrid w:val="0"/>
                <w:kern w:val="0"/>
                <w:szCs w:val="21"/>
              </w:rPr>
              <w:t>；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具有副高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及以上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职称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的人数：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。</w:t>
            </w: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近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三年取得的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技术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创新成果</w:t>
            </w:r>
          </w:p>
        </w:tc>
        <w:tc>
          <w:tcPr>
            <w:tcW w:w="5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获得：发明专利授权证书</w:t>
            </w:r>
            <w:r w:rsidRPr="00270C80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件；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国家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成果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奖</w:t>
            </w:r>
            <w:r w:rsidRPr="00270C80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；</w:t>
            </w:r>
          </w:p>
          <w:p w:rsidR="004C5687" w:rsidRPr="001E68BF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省级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成果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奖</w:t>
            </w:r>
            <w:r w:rsidRPr="00270C80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。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其中成果转化</w:t>
            </w:r>
            <w:r w:rsidRPr="002F74DA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2F74DA">
              <w:rPr>
                <w:rFonts w:ascii="仿宋_GB2312" w:eastAsia="仿宋_GB2312"/>
                <w:snapToGrid w:val="0"/>
                <w:kern w:val="0"/>
                <w:szCs w:val="21"/>
                <w:u w:val="single"/>
              </w:rPr>
              <w:t xml:space="preserve"> </w:t>
            </w:r>
            <w:r w:rsidRPr="002F74DA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。</w:t>
            </w: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上年度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营业收入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研发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投入强度</w:t>
            </w:r>
          </w:p>
        </w:tc>
        <w:tc>
          <w:tcPr>
            <w:tcW w:w="5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营业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收入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万元；</w:t>
            </w:r>
          </w:p>
          <w:p w:rsidR="004C5687" w:rsidRPr="007367E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投入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强度（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R&amp;D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）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：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</w:t>
            </w:r>
            <w:r w:rsidRPr="007367E8">
              <w:rPr>
                <w:rFonts w:ascii="仿宋_GB2312" w:eastAsia="仿宋_GB2312"/>
                <w:snapToGrid w:val="0"/>
                <w:kern w:val="0"/>
                <w:szCs w:val="21"/>
              </w:rPr>
              <w:t>%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。</w:t>
            </w: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产学研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合作情况</w:t>
            </w:r>
          </w:p>
        </w:tc>
        <w:tc>
          <w:tcPr>
            <w:tcW w:w="5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主要合作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单位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名称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：</w:t>
            </w:r>
          </w:p>
          <w:p w:rsidR="004C5687" w:rsidRPr="001E68BF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合作取得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的成果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数量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：</w:t>
            </w:r>
            <w:r>
              <w:rPr>
                <w:rFonts w:ascii="仿宋_GB2312" w:eastAsia="仿宋_GB2312"/>
                <w:snapToGrid w:val="0"/>
                <w:kern w:val="0"/>
                <w:szCs w:val="21"/>
                <w:u w:val="single"/>
              </w:rPr>
              <w:t xml:space="preserve">       </w:t>
            </w:r>
            <w:r w:rsidRPr="001E68BF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件</w:t>
            </w:r>
            <w:r w:rsidRPr="001E68BF">
              <w:rPr>
                <w:rFonts w:ascii="仿宋_GB2312" w:eastAsia="仿宋_GB2312"/>
                <w:snapToGrid w:val="0"/>
                <w:kern w:val="0"/>
                <w:szCs w:val="21"/>
              </w:rPr>
              <w:t>。</w:t>
            </w: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申报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单位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整体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拥有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的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技术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创新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条件</w:t>
            </w:r>
          </w:p>
        </w:tc>
        <w:tc>
          <w:tcPr>
            <w:tcW w:w="1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技术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创新平台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及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人才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5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7367E8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国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家级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proofErr w:type="gramStart"/>
            <w:r w:rsidRPr="007367E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个</w:t>
            </w:r>
            <w:proofErr w:type="gramEnd"/>
            <w:r w:rsidRPr="007367E8">
              <w:rPr>
                <w:rFonts w:ascii="仿宋_GB2312" w:eastAsia="仿宋_GB2312"/>
                <w:snapToGrid w:val="0"/>
                <w:kern w:val="0"/>
                <w:szCs w:val="21"/>
              </w:rPr>
              <w:t>、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省级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</w:t>
            </w:r>
            <w:proofErr w:type="gramStart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；仪器设备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原值：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</w:t>
            </w:r>
            <w:r w:rsidRPr="007367E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万元</w:t>
            </w:r>
            <w:r w:rsidRPr="007367E8">
              <w:rPr>
                <w:rFonts w:ascii="仿宋_GB2312" w:eastAsia="仿宋_GB2312"/>
                <w:snapToGrid w:val="0"/>
                <w:kern w:val="0"/>
                <w:szCs w:val="21"/>
              </w:rPr>
              <w:t>；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具有副高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及以上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职称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的人数：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。</w:t>
            </w:r>
          </w:p>
        </w:tc>
      </w:tr>
      <w:tr w:rsidR="004C5687" w:rsidRPr="005D4108" w:rsidTr="0042236A">
        <w:trPr>
          <w:trHeight w:val="130"/>
          <w:jc w:val="center"/>
        </w:trPr>
        <w:tc>
          <w:tcPr>
            <w:tcW w:w="15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近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三年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合计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取得的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技术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创新成果</w:t>
            </w:r>
          </w:p>
        </w:tc>
        <w:tc>
          <w:tcPr>
            <w:tcW w:w="5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获得：发明专利授权证书</w:t>
            </w:r>
            <w:r w:rsidRPr="00270C80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件；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国家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成果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奖</w:t>
            </w:r>
            <w:r w:rsidRPr="00270C80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；</w:t>
            </w:r>
          </w:p>
          <w:p w:rsidR="004C5687" w:rsidRPr="00701505" w:rsidRDefault="004C5687" w:rsidP="0042236A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省级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成果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奖</w:t>
            </w:r>
            <w:r w:rsidRPr="00270C80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。</w:t>
            </w:r>
          </w:p>
        </w:tc>
      </w:tr>
      <w:tr w:rsidR="004C5687" w:rsidRPr="005D4108" w:rsidTr="0055613D">
        <w:trPr>
          <w:trHeight w:val="446"/>
          <w:jc w:val="center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5561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pacing w:val="-10"/>
                <w:kern w:val="0"/>
                <w:szCs w:val="21"/>
              </w:rPr>
              <w:t>申报</w:t>
            </w:r>
            <w:r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  <w:t>单位</w:t>
            </w:r>
          </w:p>
          <w:p w:rsidR="004C5687" w:rsidRPr="005D4108" w:rsidRDefault="004C5687" w:rsidP="005561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pacing w:val="-10"/>
                <w:kern w:val="0"/>
                <w:szCs w:val="21"/>
              </w:rPr>
              <w:t>在编职工总数</w:t>
            </w:r>
          </w:p>
        </w:tc>
        <w:tc>
          <w:tcPr>
            <w:tcW w:w="27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55613D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</w:t>
            </w:r>
            <w:r w:rsidRPr="004F27A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</w:p>
        </w:tc>
        <w:tc>
          <w:tcPr>
            <w:tcW w:w="23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5561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技术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专家委员会专家数</w:t>
            </w:r>
          </w:p>
        </w:tc>
        <w:tc>
          <w:tcPr>
            <w:tcW w:w="2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55613D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</w:t>
            </w:r>
            <w:r w:rsidRPr="004F27A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</w:p>
        </w:tc>
      </w:tr>
      <w:tr w:rsidR="004C5687" w:rsidRPr="005D4108" w:rsidTr="0042236A">
        <w:trPr>
          <w:trHeight w:val="305"/>
          <w:jc w:val="center"/>
        </w:trPr>
        <w:tc>
          <w:tcPr>
            <w:tcW w:w="15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C5687" w:rsidRDefault="004C5687" w:rsidP="005561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pacing w:val="-10"/>
                <w:kern w:val="0"/>
                <w:szCs w:val="21"/>
              </w:rPr>
              <w:t>申报</w:t>
            </w:r>
            <w:r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  <w:t>单位</w:t>
            </w:r>
          </w:p>
          <w:p w:rsidR="004C5687" w:rsidRPr="005D4108" w:rsidRDefault="004C5687" w:rsidP="005561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pacing w:val="-10"/>
                <w:kern w:val="0"/>
                <w:szCs w:val="21"/>
              </w:rPr>
              <w:t>专门从事研发和</w:t>
            </w:r>
            <w:r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  <w:t>相关技术</w:t>
            </w:r>
            <w:r>
              <w:rPr>
                <w:rFonts w:ascii="仿宋_GB2312" w:eastAsia="仿宋_GB2312" w:hint="eastAsia"/>
                <w:snapToGrid w:val="0"/>
                <w:spacing w:val="-10"/>
                <w:kern w:val="0"/>
                <w:szCs w:val="21"/>
              </w:rPr>
              <w:t>创新</w:t>
            </w:r>
            <w:r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  <w:t>活动</w:t>
            </w:r>
            <w:r>
              <w:rPr>
                <w:rFonts w:ascii="仿宋_GB2312" w:eastAsia="仿宋_GB2312" w:hint="eastAsia"/>
                <w:snapToGrid w:val="0"/>
                <w:spacing w:val="-10"/>
                <w:kern w:val="0"/>
                <w:szCs w:val="21"/>
              </w:rPr>
              <w:t>的职工数</w:t>
            </w:r>
          </w:p>
        </w:tc>
        <w:tc>
          <w:tcPr>
            <w:tcW w:w="18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55613D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共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人，</w:t>
            </w:r>
          </w:p>
          <w:p w:rsidR="004C5687" w:rsidRDefault="004C5687" w:rsidP="0055613D">
            <w:pPr>
              <w:adjustRightInd w:val="0"/>
              <w:snapToGrid w:val="0"/>
              <w:spacing w:line="240" w:lineRule="exact"/>
              <w:ind w:firstLineChars="350" w:firstLine="735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其中：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5561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学位</w:t>
            </w:r>
          </w:p>
          <w:p w:rsidR="004C5687" w:rsidRPr="005D4108" w:rsidRDefault="004C5687" w:rsidP="005561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方面</w:t>
            </w:r>
          </w:p>
        </w:tc>
        <w:tc>
          <w:tcPr>
            <w:tcW w:w="4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Pr="005D4108" w:rsidRDefault="004C5687" w:rsidP="0055613D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博士</w:t>
            </w:r>
            <w:r w:rsidRPr="007A55AC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人、硕士</w:t>
            </w:r>
            <w:r w:rsidRPr="007A55AC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人、学士</w:t>
            </w:r>
            <w:r w:rsidRPr="007A55AC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人，其他</w:t>
            </w:r>
            <w:r w:rsidRPr="007A55AC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</w:p>
        </w:tc>
      </w:tr>
      <w:tr w:rsidR="004C5687" w:rsidRPr="005D4108" w:rsidTr="0042236A">
        <w:trPr>
          <w:trHeight w:val="305"/>
          <w:jc w:val="center"/>
        </w:trPr>
        <w:tc>
          <w:tcPr>
            <w:tcW w:w="157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5687" w:rsidRDefault="004C5687" w:rsidP="005561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55613D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5561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职称</w:t>
            </w:r>
          </w:p>
          <w:p w:rsidR="004C5687" w:rsidRDefault="004C5687" w:rsidP="0055613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方面</w:t>
            </w:r>
          </w:p>
        </w:tc>
        <w:tc>
          <w:tcPr>
            <w:tcW w:w="4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5687" w:rsidRDefault="004C5687" w:rsidP="0055613D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高级</w:t>
            </w:r>
            <w:r w:rsidRPr="007A55AC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人、中级</w:t>
            </w:r>
            <w:r w:rsidRPr="007A55AC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人、初级</w:t>
            </w:r>
            <w:r w:rsidRPr="007A55AC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人，其他</w:t>
            </w:r>
            <w:r w:rsidRPr="007A55AC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</w:p>
        </w:tc>
      </w:tr>
      <w:tr w:rsidR="004C5687" w:rsidRPr="005D4108" w:rsidTr="0042236A">
        <w:trPr>
          <w:trHeight w:val="305"/>
          <w:jc w:val="center"/>
        </w:trPr>
        <w:tc>
          <w:tcPr>
            <w:tcW w:w="15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专职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职工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</w:t>
            </w:r>
            <w:r w:rsidRPr="007A55AC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</w:p>
        </w:tc>
        <w:tc>
          <w:tcPr>
            <w:tcW w:w="18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兼职（外聘）人员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7A55AC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</w:p>
        </w:tc>
      </w:tr>
      <w:tr w:rsidR="004C5687" w:rsidRPr="005D4108" w:rsidTr="0042236A">
        <w:trPr>
          <w:trHeight w:val="4492"/>
          <w:jc w:val="center"/>
        </w:trPr>
        <w:tc>
          <w:tcPr>
            <w:tcW w:w="157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主要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建设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内容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、工作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目标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计划、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运行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投入与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效益指标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人才培养等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10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00字内）</w:t>
            </w:r>
          </w:p>
        </w:tc>
        <w:tc>
          <w:tcPr>
            <w:tcW w:w="7359" w:type="dxa"/>
            <w:gridSpan w:val="1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  <w:u w:val="single"/>
              </w:rPr>
            </w:pP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  <w:u w:val="single"/>
              </w:rPr>
            </w:pPr>
          </w:p>
          <w:p w:rsidR="004C5687" w:rsidRPr="007409E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  <w:u w:val="single"/>
              </w:rPr>
            </w:pPr>
          </w:p>
        </w:tc>
      </w:tr>
      <w:tr w:rsidR="004C5687" w:rsidRPr="005D4108" w:rsidTr="0042236A">
        <w:trPr>
          <w:trHeight w:val="305"/>
          <w:jc w:val="center"/>
        </w:trPr>
        <w:tc>
          <w:tcPr>
            <w:tcW w:w="157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预期取得的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成果类型</w:t>
            </w:r>
          </w:p>
        </w:tc>
        <w:tc>
          <w:tcPr>
            <w:tcW w:w="7359" w:type="dxa"/>
            <w:gridSpan w:val="1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□专利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□技术标准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□新技术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□新产品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□新工艺  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□新装置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□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新系统   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□其他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      ）</w:t>
            </w:r>
          </w:p>
        </w:tc>
      </w:tr>
      <w:tr w:rsidR="004C5687" w:rsidRPr="005D4108" w:rsidTr="0042236A">
        <w:trPr>
          <w:trHeight w:val="305"/>
          <w:jc w:val="center"/>
        </w:trPr>
        <w:tc>
          <w:tcPr>
            <w:tcW w:w="157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预期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知识产权</w:t>
            </w:r>
          </w:p>
        </w:tc>
        <w:tc>
          <w:tcPr>
            <w:tcW w:w="7359" w:type="dxa"/>
            <w:gridSpan w:val="1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申请：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国外发明专利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国内发明专利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其他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；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获得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授权：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国外发明专利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国内发明专利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其他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。</w:t>
            </w:r>
          </w:p>
        </w:tc>
      </w:tr>
      <w:tr w:rsidR="004C5687" w:rsidRPr="005D4108" w:rsidTr="0042236A">
        <w:trPr>
          <w:trHeight w:val="305"/>
          <w:jc w:val="center"/>
        </w:trPr>
        <w:tc>
          <w:tcPr>
            <w:tcW w:w="157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pacing w:val="-10"/>
                <w:kern w:val="0"/>
                <w:szCs w:val="21"/>
              </w:rPr>
              <w:t>预期</w:t>
            </w:r>
            <w:r w:rsidRPr="005D4108">
              <w:rPr>
                <w:rFonts w:ascii="仿宋_GB2312" w:eastAsia="仿宋_GB2312" w:hint="eastAsia"/>
                <w:snapToGrid w:val="0"/>
                <w:spacing w:val="-10"/>
                <w:kern w:val="0"/>
                <w:szCs w:val="21"/>
              </w:rPr>
              <w:t>技术标准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spacing w:val="-10"/>
                <w:kern w:val="0"/>
                <w:szCs w:val="21"/>
              </w:rPr>
              <w:t>制定</w:t>
            </w:r>
            <w:r>
              <w:rPr>
                <w:rFonts w:ascii="仿宋_GB2312" w:eastAsia="仿宋_GB2312" w:hint="eastAsia"/>
                <w:snapToGrid w:val="0"/>
                <w:spacing w:val="-10"/>
                <w:kern w:val="0"/>
                <w:szCs w:val="21"/>
              </w:rPr>
              <w:t>及数目</w:t>
            </w:r>
          </w:p>
        </w:tc>
        <w:tc>
          <w:tcPr>
            <w:tcW w:w="7359" w:type="dxa"/>
            <w:gridSpan w:val="1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□国际标准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件；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□国家标准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件；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□行业标准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件；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□联盟标准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件；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□企业标准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件。</w:t>
            </w:r>
          </w:p>
        </w:tc>
      </w:tr>
      <w:tr w:rsidR="004C5687" w:rsidRPr="005D4108" w:rsidTr="0042236A">
        <w:trPr>
          <w:trHeight w:val="305"/>
          <w:jc w:val="center"/>
        </w:trPr>
        <w:tc>
          <w:tcPr>
            <w:tcW w:w="893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申报单位意见：</w:t>
            </w:r>
          </w:p>
          <w:p w:rsidR="004C5687" w:rsidRPr="00F95B51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F95B51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    本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单位自愿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申报创建湖南省制造业创新中心，请相关主管部门审查。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572EAC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申报单位负责人签名：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（申报单位公章）</w:t>
            </w:r>
          </w:p>
          <w:p w:rsidR="004C5687" w:rsidRPr="00F95B51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     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                                  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   月  日</w:t>
            </w:r>
          </w:p>
        </w:tc>
      </w:tr>
      <w:tr w:rsidR="004C5687" w:rsidRPr="005D4108" w:rsidTr="0042236A">
        <w:trPr>
          <w:trHeight w:val="1128"/>
          <w:jc w:val="center"/>
        </w:trPr>
        <w:tc>
          <w:tcPr>
            <w:tcW w:w="893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市州</w:t>
            </w:r>
            <w:proofErr w:type="gramStart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经信委初审</w:t>
            </w:r>
            <w:proofErr w:type="gramEnd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意见：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                                                   （市州经</w:t>
            </w:r>
            <w:proofErr w:type="gramStart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信委公章</w:t>
            </w:r>
            <w:proofErr w:type="gramEnd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）</w:t>
            </w:r>
          </w:p>
          <w:p w:rsidR="004C5687" w:rsidRPr="00F95B51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F95B51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        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                                            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   月  日</w:t>
            </w:r>
          </w:p>
        </w:tc>
      </w:tr>
    </w:tbl>
    <w:p w:rsidR="004C5687" w:rsidRDefault="004C5687" w:rsidP="004C5687">
      <w:pPr>
        <w:adjustRightInd w:val="0"/>
        <w:snapToGrid w:val="0"/>
        <w:rPr>
          <w:rFonts w:ascii="方正黑体简体" w:eastAsia="方正黑体简体"/>
          <w:sz w:val="28"/>
        </w:rPr>
      </w:pPr>
    </w:p>
    <w:p w:rsidR="004C5687" w:rsidRDefault="004C5687" w:rsidP="004C5687">
      <w:pPr>
        <w:adjustRightInd w:val="0"/>
        <w:snapToGrid w:val="0"/>
        <w:rPr>
          <w:rFonts w:ascii="方正黑体简体" w:eastAsia="方正黑体简体"/>
          <w:sz w:val="28"/>
        </w:rPr>
      </w:pPr>
    </w:p>
    <w:p w:rsidR="0055613D" w:rsidRPr="006015F8" w:rsidRDefault="0055613D" w:rsidP="004C5687">
      <w:pPr>
        <w:adjustRightInd w:val="0"/>
        <w:snapToGrid w:val="0"/>
        <w:rPr>
          <w:rFonts w:ascii="方正黑体简体" w:eastAsia="方正黑体简体"/>
          <w:sz w:val="28"/>
        </w:rPr>
      </w:pPr>
    </w:p>
    <w:p w:rsidR="004C5687" w:rsidRPr="00674604" w:rsidRDefault="004C5687" w:rsidP="004C5687">
      <w:pPr>
        <w:adjustRightInd w:val="0"/>
        <w:snapToGrid w:val="0"/>
        <w:rPr>
          <w:rFonts w:ascii="黑体" w:eastAsia="黑体" w:hAnsi="黑体"/>
          <w:color w:val="000000"/>
          <w:sz w:val="30"/>
          <w:szCs w:val="30"/>
        </w:rPr>
      </w:pPr>
      <w:r w:rsidRPr="00674604">
        <w:rPr>
          <w:rFonts w:ascii="黑体" w:eastAsia="黑体" w:hAnsi="黑体" w:hint="eastAsia"/>
          <w:color w:val="000000"/>
          <w:sz w:val="30"/>
          <w:szCs w:val="30"/>
        </w:rPr>
        <w:lastRenderedPageBreak/>
        <w:t>2</w:t>
      </w:r>
      <w:r w:rsidRPr="00674604">
        <w:rPr>
          <w:rFonts w:ascii="黑体" w:eastAsia="黑体" w:hAnsi="黑体"/>
          <w:color w:val="000000"/>
          <w:sz w:val="30"/>
          <w:szCs w:val="30"/>
        </w:rPr>
        <w:t>.1  成员单位（企业）</w:t>
      </w:r>
      <w:r w:rsidRPr="00674604">
        <w:rPr>
          <w:rFonts w:ascii="黑体" w:eastAsia="黑体" w:hAnsi="黑体" w:hint="eastAsia"/>
          <w:color w:val="000000"/>
          <w:sz w:val="30"/>
          <w:szCs w:val="30"/>
        </w:rPr>
        <w:t>基本</w:t>
      </w:r>
      <w:r w:rsidRPr="00674604">
        <w:rPr>
          <w:rFonts w:ascii="黑体" w:eastAsia="黑体" w:hAnsi="黑体"/>
          <w:color w:val="000000"/>
          <w:sz w:val="30"/>
          <w:szCs w:val="30"/>
        </w:rPr>
        <w:t>信息表（每个</w:t>
      </w:r>
      <w:r w:rsidRPr="00674604">
        <w:rPr>
          <w:rFonts w:ascii="黑体" w:eastAsia="黑体" w:hAnsi="黑体" w:hint="eastAsia"/>
          <w:color w:val="000000"/>
          <w:sz w:val="30"/>
          <w:szCs w:val="30"/>
        </w:rPr>
        <w:t>企业</w:t>
      </w:r>
      <w:r w:rsidRPr="00674604">
        <w:rPr>
          <w:rFonts w:ascii="黑体" w:eastAsia="黑体" w:hAnsi="黑体"/>
          <w:color w:val="000000"/>
          <w:sz w:val="30"/>
          <w:szCs w:val="30"/>
        </w:rPr>
        <w:t>填写一份）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366"/>
        <w:gridCol w:w="301"/>
        <w:gridCol w:w="453"/>
        <w:gridCol w:w="451"/>
        <w:gridCol w:w="6"/>
        <w:gridCol w:w="714"/>
        <w:gridCol w:w="359"/>
        <w:gridCol w:w="7"/>
        <w:gridCol w:w="720"/>
        <w:gridCol w:w="241"/>
        <w:gridCol w:w="143"/>
        <w:gridCol w:w="276"/>
        <w:gridCol w:w="420"/>
        <w:gridCol w:w="354"/>
        <w:gridCol w:w="900"/>
        <w:gridCol w:w="43"/>
        <w:gridCol w:w="1041"/>
        <w:gridCol w:w="659"/>
        <w:gridCol w:w="436"/>
      </w:tblGrid>
      <w:tr w:rsidR="004C5687" w:rsidRPr="005D4108" w:rsidTr="0042236A">
        <w:trPr>
          <w:trHeight w:val="559"/>
          <w:jc w:val="center"/>
        </w:trPr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企业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名称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企业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盖章）</w:t>
            </w:r>
          </w:p>
        </w:tc>
        <w:tc>
          <w:tcPr>
            <w:tcW w:w="7524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530"/>
          <w:jc w:val="center"/>
        </w:trPr>
        <w:tc>
          <w:tcPr>
            <w:tcW w:w="1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统一社会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信用代码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注册成立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时间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注册资金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（万元）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其中外资（含港澳、台）比例（%）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530"/>
          <w:jc w:val="center"/>
        </w:trPr>
        <w:tc>
          <w:tcPr>
            <w:tcW w:w="1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注册地址</w:t>
            </w:r>
          </w:p>
        </w:tc>
        <w:tc>
          <w:tcPr>
            <w:tcW w:w="538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566"/>
          <w:jc w:val="center"/>
        </w:trPr>
        <w:tc>
          <w:tcPr>
            <w:tcW w:w="1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通信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538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553"/>
          <w:jc w:val="center"/>
        </w:trPr>
        <w:tc>
          <w:tcPr>
            <w:tcW w:w="1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法人代表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联系方式</w:t>
            </w:r>
          </w:p>
        </w:tc>
        <w:tc>
          <w:tcPr>
            <w:tcW w:w="52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手机：             Email：</w:t>
            </w:r>
          </w:p>
        </w:tc>
      </w:tr>
      <w:tr w:rsidR="004C5687" w:rsidRPr="005D4108" w:rsidTr="0042236A">
        <w:trPr>
          <w:trHeight w:val="530"/>
          <w:jc w:val="center"/>
        </w:trPr>
        <w:tc>
          <w:tcPr>
            <w:tcW w:w="1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法人代表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证件类别</w:t>
            </w:r>
          </w:p>
        </w:tc>
        <w:tc>
          <w:tcPr>
            <w:tcW w:w="30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法人代表</w:t>
            </w:r>
          </w:p>
          <w:p w:rsidR="004C5687" w:rsidRPr="005D4108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证件号码</w:t>
            </w:r>
          </w:p>
        </w:tc>
        <w:tc>
          <w:tcPr>
            <w:tcW w:w="3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rPr>
          <w:trHeight w:val="530"/>
          <w:jc w:val="center"/>
        </w:trPr>
        <w:tc>
          <w:tcPr>
            <w:tcW w:w="1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本企业创新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工作联系人</w:t>
            </w: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职务：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联系方式</w:t>
            </w:r>
          </w:p>
        </w:tc>
        <w:tc>
          <w:tcPr>
            <w:tcW w:w="3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手机：       </w:t>
            </w:r>
          </w:p>
          <w:p w:rsidR="004C5687" w:rsidRPr="005D4108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Email：      </w:t>
            </w:r>
          </w:p>
        </w:tc>
      </w:tr>
      <w:tr w:rsidR="004C5687" w:rsidRPr="005D4108" w:rsidTr="0042236A">
        <w:trPr>
          <w:trHeight w:val="601"/>
          <w:jc w:val="center"/>
        </w:trPr>
        <w:tc>
          <w:tcPr>
            <w:tcW w:w="1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企业</w:t>
            </w:r>
            <w:r w:rsidRPr="005D4108">
              <w:rPr>
                <w:rFonts w:ascii="仿宋_GB2312" w:eastAsia="仿宋_GB2312" w:hint="eastAsia"/>
                <w:snapToGrid w:val="0"/>
                <w:szCs w:val="21"/>
              </w:rPr>
              <w:t>经济类型</w:t>
            </w:r>
          </w:p>
        </w:tc>
        <w:tc>
          <w:tcPr>
            <w:tcW w:w="752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ascii="仿宋_GB2312" w:eastAsia="仿宋_GB2312" w:hAnsi="Times New Roman"/>
                <w:snapToGrid w:val="0"/>
                <w:spacing w:val="0"/>
                <w:sz w:val="21"/>
                <w:szCs w:val="21"/>
              </w:rPr>
            </w:pPr>
            <w:r w:rsidRPr="002C6DD3"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>□国有企业</w:t>
            </w:r>
            <w:r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 xml:space="preserve">        </w:t>
            </w:r>
            <w:r w:rsidRPr="002C6DD3"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>□国有控股企业</w:t>
            </w:r>
            <w:r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 xml:space="preserve">       </w:t>
            </w:r>
            <w:r w:rsidRPr="002C6DD3"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>□外资企业</w:t>
            </w:r>
            <w:r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 xml:space="preserve">       </w:t>
            </w:r>
            <w:r w:rsidRPr="002C6DD3"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 xml:space="preserve"> □合资企业</w:t>
            </w:r>
          </w:p>
          <w:p w:rsidR="004C5687" w:rsidRPr="002C6DD3" w:rsidRDefault="004C5687" w:rsidP="0042236A"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ascii="仿宋_GB2312" w:eastAsia="仿宋_GB2312" w:hAnsi="Times New Roman"/>
                <w:snapToGrid w:val="0"/>
                <w:spacing w:val="0"/>
                <w:sz w:val="21"/>
                <w:szCs w:val="21"/>
                <w:highlight w:val="yellow"/>
              </w:rPr>
            </w:pPr>
            <w:r w:rsidRPr="002C6DD3"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>□</w:t>
            </w:r>
            <w:r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>民营</w:t>
            </w:r>
            <w:r w:rsidRPr="002C6DD3"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>企业</w:t>
            </w:r>
            <w:r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 xml:space="preserve">        </w:t>
            </w:r>
            <w:r w:rsidRPr="002C6DD3">
              <w:rPr>
                <w:rFonts w:ascii="仿宋_GB2312" w:eastAsia="仿宋_GB2312" w:hAnsi="Times New Roman" w:hint="eastAsia"/>
                <w:snapToGrid w:val="0"/>
                <w:spacing w:val="0"/>
                <w:sz w:val="21"/>
                <w:szCs w:val="21"/>
              </w:rPr>
              <w:t>□其他</w:t>
            </w:r>
            <w:r w:rsidRPr="002C6DD3">
              <w:rPr>
                <w:rFonts w:ascii="仿宋_GB2312" w:eastAsia="仿宋_GB2312" w:hAnsi="Times New Roman" w:hint="eastAsia"/>
                <w:snapToGrid w:val="0"/>
                <w:sz w:val="21"/>
                <w:szCs w:val="21"/>
              </w:rPr>
              <w:t>（       ）</w:t>
            </w:r>
          </w:p>
        </w:tc>
      </w:tr>
      <w:tr w:rsidR="004C5687" w:rsidRPr="005D4108" w:rsidTr="0042236A">
        <w:trPr>
          <w:trHeight w:val="502"/>
          <w:jc w:val="center"/>
        </w:trPr>
        <w:tc>
          <w:tcPr>
            <w:tcW w:w="515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2C6DD3" w:rsidRDefault="004C5687" w:rsidP="0042236A"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ascii="仿宋_GB2312" w:eastAsia="仿宋_GB2312" w:hAnsi="Times New Roman"/>
                <w:snapToGrid w:val="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 w:val="21"/>
                <w:szCs w:val="21"/>
              </w:rPr>
              <w:t>本企业职工</w:t>
            </w:r>
            <w:r w:rsidRPr="005D4108">
              <w:rPr>
                <w:rFonts w:ascii="仿宋_GB2312" w:eastAsia="仿宋_GB2312" w:hint="eastAsia"/>
                <w:snapToGrid w:val="0"/>
                <w:sz w:val="21"/>
                <w:szCs w:val="21"/>
              </w:rPr>
              <w:t>总人数</w:t>
            </w:r>
            <w:r>
              <w:rPr>
                <w:rFonts w:ascii="仿宋_GB2312" w:eastAsia="仿宋_GB2312" w:hint="eastAsia"/>
                <w:snapToGrid w:val="0"/>
                <w:sz w:val="21"/>
                <w:szCs w:val="21"/>
              </w:rPr>
              <w:t>：</w:t>
            </w:r>
            <w:r w:rsidRPr="002F2552">
              <w:rPr>
                <w:rFonts w:ascii="仿宋_GB2312" w:eastAsia="仿宋_GB2312" w:hint="eastAsia"/>
                <w:snapToGrid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napToGrid w:val="0"/>
                <w:sz w:val="21"/>
                <w:szCs w:val="21"/>
              </w:rPr>
              <w:t>（人）</w:t>
            </w:r>
          </w:p>
        </w:tc>
        <w:tc>
          <w:tcPr>
            <w:tcW w:w="38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2C6DD3" w:rsidRDefault="004C5687" w:rsidP="0042236A">
            <w:pPr>
              <w:pStyle w:val="30"/>
              <w:spacing w:line="240" w:lineRule="auto"/>
              <w:rPr>
                <w:rFonts w:ascii="仿宋_GB2312" w:eastAsia="仿宋_GB2312" w:hAnsi="Times New Roman"/>
                <w:snapToGrid w:val="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 w:val="21"/>
                <w:szCs w:val="21"/>
              </w:rPr>
              <w:t>其中</w:t>
            </w:r>
            <w:r w:rsidRPr="005D4108">
              <w:rPr>
                <w:rFonts w:ascii="仿宋_GB2312" w:eastAsia="仿宋_GB2312" w:hint="eastAsia"/>
                <w:snapToGrid w:val="0"/>
                <w:sz w:val="21"/>
                <w:szCs w:val="21"/>
              </w:rPr>
              <w:t>研发人员人数</w:t>
            </w:r>
            <w:r>
              <w:rPr>
                <w:rFonts w:ascii="仿宋_GB2312" w:eastAsia="仿宋_GB2312" w:hint="eastAsia"/>
                <w:snapToGrid w:val="0"/>
                <w:sz w:val="21"/>
                <w:szCs w:val="21"/>
              </w:rPr>
              <w:t>：</w:t>
            </w:r>
            <w:r w:rsidRPr="002F2552">
              <w:rPr>
                <w:rFonts w:ascii="仿宋_GB2312" w:eastAsia="仿宋_GB2312" w:hint="eastAsia"/>
                <w:snapToGrid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napToGrid w:val="0"/>
                <w:sz w:val="21"/>
                <w:szCs w:val="21"/>
              </w:rPr>
              <w:t>（人）</w:t>
            </w:r>
          </w:p>
        </w:tc>
      </w:tr>
      <w:tr w:rsidR="004C5687" w:rsidRPr="005D4108" w:rsidTr="0042236A">
        <w:trPr>
          <w:trHeight w:val="384"/>
          <w:jc w:val="center"/>
        </w:trPr>
        <w:tc>
          <w:tcPr>
            <w:tcW w:w="148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研发人员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学位方面</w:t>
            </w:r>
          </w:p>
        </w:tc>
        <w:tc>
          <w:tcPr>
            <w:tcW w:w="631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博士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人、硕士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人、学士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人，其他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</w:p>
        </w:tc>
      </w:tr>
      <w:tr w:rsidR="004C5687" w:rsidRPr="005D4108" w:rsidTr="0042236A">
        <w:trPr>
          <w:trHeight w:val="383"/>
          <w:jc w:val="center"/>
        </w:trPr>
        <w:tc>
          <w:tcPr>
            <w:tcW w:w="1483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职称方面</w:t>
            </w:r>
          </w:p>
        </w:tc>
        <w:tc>
          <w:tcPr>
            <w:tcW w:w="631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高级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人、中级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人、初级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人，其他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2F2552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人</w:t>
            </w: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665"/>
          <w:jc w:val="center"/>
        </w:trPr>
        <w:tc>
          <w:tcPr>
            <w:tcW w:w="11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上年度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资产总额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（万元）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E268EE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上年度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固定资产（万元）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上年度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资产负债率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（%）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上年度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税后利润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（万元）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665"/>
          <w:jc w:val="center"/>
        </w:trPr>
        <w:tc>
          <w:tcPr>
            <w:tcW w:w="1784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近三年销售收入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(万元)</w:t>
            </w:r>
          </w:p>
        </w:tc>
        <w:tc>
          <w:tcPr>
            <w:tcW w:w="271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233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665"/>
          <w:jc w:val="center"/>
        </w:trPr>
        <w:tc>
          <w:tcPr>
            <w:tcW w:w="17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近三年研发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经费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投入(万元)</w:t>
            </w: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665"/>
          <w:jc w:val="center"/>
        </w:trPr>
        <w:tc>
          <w:tcPr>
            <w:tcW w:w="17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近三年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R&amp;D比例</w:t>
            </w: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  <w:u w:val="single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  <w:u w:val="single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  <w:u w:val="single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687"/>
          <w:jc w:val="center"/>
        </w:trPr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研发机构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（平台）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认定情况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省级</w:t>
            </w:r>
          </w:p>
        </w:tc>
        <w:tc>
          <w:tcPr>
            <w:tcW w:w="5599" w:type="dxa"/>
            <w:gridSpan w:val="13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□企业技术中心 □工程研究中心 □工程技术研究中心 </w:t>
            </w: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□重点实验室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□其他</w:t>
            </w:r>
            <w:r w:rsidRPr="005D4108">
              <w:rPr>
                <w:rFonts w:ascii="仿宋_GB2312" w:eastAsia="仿宋_GB2312" w:hint="eastAsia"/>
                <w:snapToGrid w:val="0"/>
                <w:szCs w:val="21"/>
              </w:rPr>
              <w:t xml:space="preserve">（   </w:t>
            </w: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  </w:t>
            </w:r>
            <w:r w:rsidRPr="005D4108">
              <w:rPr>
                <w:rFonts w:ascii="仿宋_GB2312" w:eastAsia="仿宋_GB2312" w:hint="eastAsia"/>
                <w:snapToGrid w:val="0"/>
                <w:szCs w:val="21"/>
              </w:rPr>
              <w:t xml:space="preserve">    ）</w:t>
            </w: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687"/>
          <w:jc w:val="center"/>
        </w:trPr>
        <w:tc>
          <w:tcPr>
            <w:tcW w:w="17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国家级</w:t>
            </w:r>
          </w:p>
        </w:tc>
        <w:tc>
          <w:tcPr>
            <w:tcW w:w="5599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□技术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创新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示范企业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□企业技术中心 □工程研究中心 </w:t>
            </w: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□工程技术研究中心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□重点实验室  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□其他</w:t>
            </w:r>
            <w:r w:rsidRPr="005D4108">
              <w:rPr>
                <w:rFonts w:ascii="仿宋_GB2312" w:eastAsia="仿宋_GB2312" w:hint="eastAsia"/>
                <w:snapToGrid w:val="0"/>
                <w:szCs w:val="21"/>
              </w:rPr>
              <w:t>（       ）</w:t>
            </w: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407"/>
          <w:jc w:val="center"/>
        </w:trPr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知识产权情况</w:t>
            </w:r>
          </w:p>
        </w:tc>
        <w:tc>
          <w:tcPr>
            <w:tcW w:w="7223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D86CFB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  <w:u w:val="single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发明专利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：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已申请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 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件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）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已授权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    （件）</w:t>
            </w: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403"/>
          <w:jc w:val="center"/>
        </w:trPr>
        <w:tc>
          <w:tcPr>
            <w:tcW w:w="178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22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实用新型专利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：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已申请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 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件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）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，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已授权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       （件）</w:t>
            </w: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409"/>
          <w:jc w:val="center"/>
        </w:trPr>
        <w:tc>
          <w:tcPr>
            <w:tcW w:w="178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0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25811">
              <w:rPr>
                <w:rFonts w:ascii="仿宋_GB2312" w:eastAsia="仿宋_GB2312" w:hint="eastAsia"/>
                <w:snapToGrid w:val="0"/>
                <w:spacing w:val="-16"/>
                <w:kern w:val="0"/>
                <w:szCs w:val="21"/>
              </w:rPr>
              <w:t>软件著作权</w:t>
            </w:r>
            <w:r>
              <w:rPr>
                <w:rFonts w:ascii="仿宋_GB2312" w:eastAsia="仿宋_GB2312" w:hint="eastAsia"/>
                <w:snapToGrid w:val="0"/>
                <w:spacing w:val="-16"/>
                <w:kern w:val="0"/>
                <w:szCs w:val="21"/>
              </w:rPr>
              <w:t>：</w:t>
            </w:r>
            <w:r w:rsidRPr="00B55894">
              <w:rPr>
                <w:rFonts w:ascii="仿宋_GB2312" w:eastAsia="仿宋_GB2312" w:hint="eastAsia"/>
                <w:snapToGrid w:val="0"/>
                <w:spacing w:val="-16"/>
                <w:kern w:val="0"/>
                <w:szCs w:val="21"/>
                <w:u w:val="single"/>
              </w:rPr>
              <w:t xml:space="preserve">         </w:t>
            </w:r>
            <w:r w:rsidRPr="00225811">
              <w:rPr>
                <w:rFonts w:ascii="仿宋_GB2312" w:eastAsia="仿宋_GB2312" w:hint="eastAsia"/>
                <w:snapToGrid w:val="0"/>
                <w:spacing w:val="-16"/>
                <w:kern w:val="0"/>
                <w:szCs w:val="21"/>
              </w:rPr>
              <w:t>（</w:t>
            </w:r>
            <w:proofErr w:type="gramStart"/>
            <w:r w:rsidRPr="00225811">
              <w:rPr>
                <w:rFonts w:ascii="仿宋_GB2312" w:eastAsia="仿宋_GB2312" w:hint="eastAsia"/>
                <w:snapToGrid w:val="0"/>
                <w:spacing w:val="-16"/>
                <w:kern w:val="0"/>
                <w:szCs w:val="21"/>
              </w:rPr>
              <w:t>个</w:t>
            </w:r>
            <w:proofErr w:type="gramEnd"/>
            <w:r w:rsidRPr="00225811">
              <w:rPr>
                <w:rFonts w:ascii="仿宋_GB2312" w:eastAsia="仿宋_GB2312" w:hint="eastAsia"/>
                <w:snapToGrid w:val="0"/>
                <w:spacing w:val="-16"/>
                <w:kern w:val="0"/>
                <w:szCs w:val="21"/>
              </w:rPr>
              <w:t>）</w:t>
            </w:r>
          </w:p>
        </w:tc>
        <w:tc>
          <w:tcPr>
            <w:tcW w:w="41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集成电路布图设计专有权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：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  <w:u w:val="single"/>
              </w:rPr>
              <w:t xml:space="preserve">      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</w:t>
            </w:r>
            <w:proofErr w:type="gramStart"/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个</w:t>
            </w:r>
            <w:proofErr w:type="gramEnd"/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）</w:t>
            </w: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261"/>
          <w:jc w:val="center"/>
        </w:trPr>
        <w:tc>
          <w:tcPr>
            <w:tcW w:w="17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lastRenderedPageBreak/>
              <w:t>主营业务（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所属</w:t>
            </w:r>
            <w:r w:rsidRPr="005D4108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行业或领域、主要产品（或服务）及市场占有率）</w:t>
            </w:r>
          </w:p>
        </w:tc>
        <w:tc>
          <w:tcPr>
            <w:tcW w:w="722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DE158A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2314"/>
          <w:jc w:val="center"/>
        </w:trPr>
        <w:tc>
          <w:tcPr>
            <w:tcW w:w="17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近三年内承担（已完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和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在</w:t>
            </w:r>
            <w:proofErr w:type="gramStart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研</w:t>
            </w:r>
            <w:proofErr w:type="gramEnd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）的省部级以上（含）重大项目课题</w:t>
            </w:r>
          </w:p>
        </w:tc>
        <w:tc>
          <w:tcPr>
            <w:tcW w:w="722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B90C99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5D4108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2648"/>
          <w:jc w:val="center"/>
        </w:trPr>
        <w:tc>
          <w:tcPr>
            <w:tcW w:w="17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近三年内取得的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主要研究成果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及获奖情况</w:t>
            </w:r>
          </w:p>
        </w:tc>
        <w:tc>
          <w:tcPr>
            <w:tcW w:w="722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5D4108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003C7D" w:rsidTr="0042236A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6469"/>
          <w:jc w:val="center"/>
        </w:trPr>
        <w:tc>
          <w:tcPr>
            <w:tcW w:w="17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本企业拟</w:t>
            </w:r>
            <w:proofErr w:type="gramStart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供创新</w:t>
            </w:r>
            <w:proofErr w:type="gramEnd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中心共享的研发条件（如人才、研发设备、关键技术等）和资金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投入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计划</w:t>
            </w:r>
          </w:p>
        </w:tc>
        <w:tc>
          <w:tcPr>
            <w:tcW w:w="722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5687" w:rsidRPr="007409E7" w:rsidRDefault="004C5687" w:rsidP="0042236A">
            <w:pPr>
              <w:adjustRightInd w:val="0"/>
              <w:snapToGrid w:val="0"/>
              <w:spacing w:line="280" w:lineRule="exact"/>
              <w:rPr>
                <w:rFonts w:eastAsia="仿宋_GB2312"/>
                <w:snapToGrid w:val="0"/>
                <w:kern w:val="0"/>
                <w:szCs w:val="21"/>
              </w:rPr>
            </w:pPr>
          </w:p>
        </w:tc>
      </w:tr>
    </w:tbl>
    <w:p w:rsidR="004C5687" w:rsidRDefault="004C5687" w:rsidP="004C5687">
      <w:pPr>
        <w:adjustRightInd w:val="0"/>
        <w:snapToGrid w:val="0"/>
        <w:spacing w:line="360" w:lineRule="auto"/>
        <w:rPr>
          <w:rFonts w:eastAsia="仿宋"/>
          <w:sz w:val="28"/>
        </w:rPr>
      </w:pPr>
    </w:p>
    <w:p w:rsidR="004C5687" w:rsidRPr="00674604" w:rsidRDefault="004C5687" w:rsidP="004C5687">
      <w:pPr>
        <w:adjustRightInd w:val="0"/>
        <w:snapToGrid w:val="0"/>
        <w:rPr>
          <w:rFonts w:ascii="黑体" w:eastAsia="黑体" w:hAnsi="黑体"/>
          <w:color w:val="000000"/>
          <w:sz w:val="30"/>
          <w:szCs w:val="30"/>
        </w:rPr>
      </w:pPr>
      <w:r w:rsidRPr="00674604">
        <w:rPr>
          <w:rFonts w:ascii="黑体" w:eastAsia="黑体" w:hAnsi="黑体" w:hint="eastAsia"/>
          <w:color w:val="000000"/>
          <w:sz w:val="30"/>
          <w:szCs w:val="30"/>
        </w:rPr>
        <w:t>2</w:t>
      </w:r>
      <w:r w:rsidRPr="00674604">
        <w:rPr>
          <w:rFonts w:ascii="黑体" w:eastAsia="黑体" w:hAnsi="黑体"/>
          <w:color w:val="000000"/>
          <w:sz w:val="30"/>
          <w:szCs w:val="30"/>
        </w:rPr>
        <w:t>.2  成员单位（</w:t>
      </w:r>
      <w:r w:rsidRPr="00674604">
        <w:rPr>
          <w:rFonts w:ascii="黑体" w:eastAsia="黑体" w:hAnsi="黑体" w:hint="eastAsia"/>
          <w:color w:val="000000"/>
          <w:sz w:val="30"/>
          <w:szCs w:val="30"/>
        </w:rPr>
        <w:t>科研院所/</w:t>
      </w:r>
      <w:r w:rsidRPr="00674604">
        <w:rPr>
          <w:rFonts w:ascii="黑体" w:eastAsia="黑体" w:hAnsi="黑体"/>
          <w:color w:val="000000"/>
          <w:sz w:val="30"/>
          <w:szCs w:val="30"/>
        </w:rPr>
        <w:t>高校）</w:t>
      </w:r>
      <w:r w:rsidRPr="00674604">
        <w:rPr>
          <w:rFonts w:ascii="黑体" w:eastAsia="黑体" w:hAnsi="黑体" w:hint="eastAsia"/>
          <w:color w:val="000000"/>
          <w:sz w:val="30"/>
          <w:szCs w:val="30"/>
        </w:rPr>
        <w:t>基本</w:t>
      </w:r>
      <w:r w:rsidRPr="00674604">
        <w:rPr>
          <w:rFonts w:ascii="黑体" w:eastAsia="黑体" w:hAnsi="黑体"/>
          <w:color w:val="000000"/>
          <w:sz w:val="30"/>
          <w:szCs w:val="30"/>
        </w:rPr>
        <w:t>信息表（每个单位填写一份）</w:t>
      </w:r>
    </w:p>
    <w:tbl>
      <w:tblPr>
        <w:tblW w:w="9085" w:type="dxa"/>
        <w:jc w:val="center"/>
        <w:tblInd w:w="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49"/>
        <w:gridCol w:w="1032"/>
        <w:gridCol w:w="228"/>
        <w:gridCol w:w="1670"/>
        <w:gridCol w:w="1409"/>
        <w:gridCol w:w="434"/>
        <w:gridCol w:w="281"/>
        <w:gridCol w:w="2198"/>
      </w:tblGrid>
      <w:tr w:rsidR="004C5687" w:rsidRPr="00274D6B" w:rsidTr="0042236A">
        <w:trPr>
          <w:trHeight w:val="300"/>
          <w:jc w:val="center"/>
        </w:trPr>
        <w:tc>
          <w:tcPr>
            <w:tcW w:w="1833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科研院所/高校 </w:t>
            </w:r>
          </w:p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单位名称（盖章）</w:t>
            </w:r>
          </w:p>
        </w:tc>
        <w:tc>
          <w:tcPr>
            <w:tcW w:w="7252" w:type="dxa"/>
            <w:gridSpan w:val="7"/>
            <w:vAlign w:val="center"/>
          </w:tcPr>
          <w:p w:rsidR="004C5687" w:rsidRPr="00274D6B" w:rsidRDefault="004C5687" w:rsidP="0042236A">
            <w:pPr>
              <w:spacing w:before="120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95"/>
          <w:jc w:val="center"/>
        </w:trPr>
        <w:tc>
          <w:tcPr>
            <w:tcW w:w="1833" w:type="dxa"/>
            <w:gridSpan w:val="2"/>
            <w:vMerge w:val="restart"/>
            <w:vAlign w:val="center"/>
          </w:tcPr>
          <w:p w:rsidR="004C5687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参与创新中心的</w:t>
            </w:r>
          </w:p>
          <w:p w:rsidR="004C5687" w:rsidRPr="00274D6B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研发团队负责人</w:t>
            </w:r>
          </w:p>
        </w:tc>
        <w:tc>
          <w:tcPr>
            <w:tcW w:w="1260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670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所在院系/部门</w:t>
            </w:r>
          </w:p>
        </w:tc>
        <w:tc>
          <w:tcPr>
            <w:tcW w:w="2479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33" w:type="dxa"/>
            <w:gridSpan w:val="2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职称/职务</w:t>
            </w:r>
          </w:p>
        </w:tc>
        <w:tc>
          <w:tcPr>
            <w:tcW w:w="5992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33" w:type="dxa"/>
            <w:gridSpan w:val="2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1670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电子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邮箱</w:t>
            </w:r>
          </w:p>
        </w:tc>
        <w:tc>
          <w:tcPr>
            <w:tcW w:w="2913" w:type="dxa"/>
            <w:gridSpan w:val="3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33" w:type="dxa"/>
            <w:gridSpan w:val="2"/>
            <w:vMerge w:val="restart"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团队联系人</w:t>
            </w:r>
          </w:p>
        </w:tc>
        <w:tc>
          <w:tcPr>
            <w:tcW w:w="1260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670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传  真</w:t>
            </w:r>
          </w:p>
        </w:tc>
        <w:tc>
          <w:tcPr>
            <w:tcW w:w="2913" w:type="dxa"/>
            <w:gridSpan w:val="3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95"/>
          <w:jc w:val="center"/>
        </w:trPr>
        <w:tc>
          <w:tcPr>
            <w:tcW w:w="1833" w:type="dxa"/>
            <w:gridSpan w:val="2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1670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电子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邮箱</w:t>
            </w:r>
          </w:p>
        </w:tc>
        <w:tc>
          <w:tcPr>
            <w:tcW w:w="2913" w:type="dxa"/>
            <w:gridSpan w:val="3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90"/>
          <w:jc w:val="center"/>
        </w:trPr>
        <w:tc>
          <w:tcPr>
            <w:tcW w:w="9085" w:type="dxa"/>
            <w:gridSpan w:val="9"/>
          </w:tcPr>
          <w:p w:rsidR="004C5687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团队主要情况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（含人员、拟</w:t>
            </w:r>
            <w:proofErr w:type="gramStart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供创新</w:t>
            </w:r>
            <w:proofErr w:type="gramEnd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中心共享的研发条件、关键技术及优势）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介绍：</w:t>
            </w:r>
          </w:p>
          <w:p w:rsidR="004C5687" w:rsidRPr="00736D66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927110" w:rsidRDefault="004C5687" w:rsidP="0042236A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E6303D" w:rsidRDefault="004C5687" w:rsidP="0042236A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260"/>
          <w:jc w:val="center"/>
        </w:trPr>
        <w:tc>
          <w:tcPr>
            <w:tcW w:w="9085" w:type="dxa"/>
            <w:gridSpan w:val="9"/>
          </w:tcPr>
          <w:p w:rsidR="004C5687" w:rsidRPr="00274D6B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团队负责人介绍：</w:t>
            </w:r>
          </w:p>
          <w:p w:rsidR="004C5687" w:rsidRPr="00274D6B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274D6B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543"/>
          <w:jc w:val="center"/>
        </w:trPr>
        <w:tc>
          <w:tcPr>
            <w:tcW w:w="9085" w:type="dxa"/>
            <w:gridSpan w:val="9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团队主要成员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：</w:t>
            </w:r>
          </w:p>
        </w:tc>
      </w:tr>
      <w:tr w:rsidR="004C5687" w:rsidRPr="00274D6B" w:rsidTr="0042236A">
        <w:trPr>
          <w:trHeight w:val="465"/>
          <w:jc w:val="center"/>
        </w:trPr>
        <w:tc>
          <w:tcPr>
            <w:tcW w:w="984" w:type="dxa"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姓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 xml:space="preserve">  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名</w:t>
            </w:r>
          </w:p>
        </w:tc>
        <w:tc>
          <w:tcPr>
            <w:tcW w:w="1881" w:type="dxa"/>
            <w:gridSpan w:val="2"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最高学位/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职称</w:t>
            </w:r>
          </w:p>
        </w:tc>
        <w:tc>
          <w:tcPr>
            <w:tcW w:w="4022" w:type="dxa"/>
            <w:gridSpan w:val="5"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主要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研究方向</w:t>
            </w:r>
          </w:p>
        </w:tc>
        <w:tc>
          <w:tcPr>
            <w:tcW w:w="2198" w:type="dxa"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联系电话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（手机）</w:t>
            </w:r>
          </w:p>
        </w:tc>
      </w:tr>
      <w:tr w:rsidR="004C5687" w:rsidRPr="00274D6B" w:rsidTr="0042236A">
        <w:trPr>
          <w:trHeight w:val="443"/>
          <w:jc w:val="center"/>
        </w:trPr>
        <w:tc>
          <w:tcPr>
            <w:tcW w:w="984" w:type="dxa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022" w:type="dxa"/>
            <w:gridSpan w:val="5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98" w:type="dxa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443"/>
          <w:jc w:val="center"/>
        </w:trPr>
        <w:tc>
          <w:tcPr>
            <w:tcW w:w="984" w:type="dxa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022" w:type="dxa"/>
            <w:gridSpan w:val="5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98" w:type="dxa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443"/>
          <w:jc w:val="center"/>
        </w:trPr>
        <w:tc>
          <w:tcPr>
            <w:tcW w:w="984" w:type="dxa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022" w:type="dxa"/>
            <w:gridSpan w:val="5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98" w:type="dxa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443"/>
          <w:jc w:val="center"/>
        </w:trPr>
        <w:tc>
          <w:tcPr>
            <w:tcW w:w="984" w:type="dxa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022" w:type="dxa"/>
            <w:gridSpan w:val="5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98" w:type="dxa"/>
            <w:vAlign w:val="center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497"/>
          <w:jc w:val="center"/>
        </w:trPr>
        <w:tc>
          <w:tcPr>
            <w:tcW w:w="9085" w:type="dxa"/>
            <w:gridSpan w:val="9"/>
          </w:tcPr>
          <w:p w:rsidR="004C5687" w:rsidRPr="00274D6B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团队近三年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承担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（已完和在</w:t>
            </w:r>
            <w:proofErr w:type="gramStart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研</w:t>
            </w:r>
            <w:proofErr w:type="gramEnd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）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的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省部级以上（含）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主要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重大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项目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课题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：</w:t>
            </w:r>
          </w:p>
          <w:p w:rsidR="004C5687" w:rsidRPr="00F5235A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242705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274D6B" w:rsidRDefault="004C5687" w:rsidP="0042236A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673"/>
          <w:jc w:val="center"/>
        </w:trPr>
        <w:tc>
          <w:tcPr>
            <w:tcW w:w="9085" w:type="dxa"/>
            <w:gridSpan w:val="9"/>
          </w:tcPr>
          <w:p w:rsidR="004C5687" w:rsidRPr="00274D6B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团队近三年内取得的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主要研究成果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及获奖情况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：</w:t>
            </w:r>
          </w:p>
          <w:p w:rsidR="004C5687" w:rsidRPr="00736D66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274D6B" w:rsidRDefault="004C5687" w:rsidP="0042236A">
            <w:pPr>
              <w:spacing w:line="3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</w:tbl>
    <w:p w:rsidR="004C5687" w:rsidRDefault="004C5687" w:rsidP="004C5687">
      <w:pPr>
        <w:adjustRightInd w:val="0"/>
        <w:snapToGrid w:val="0"/>
        <w:spacing w:line="260" w:lineRule="exact"/>
        <w:rPr>
          <w:rFonts w:ascii="仿宋_GB2312" w:eastAsia="仿宋_GB2312"/>
          <w:b/>
          <w:color w:val="000000"/>
          <w:sz w:val="30"/>
          <w:szCs w:val="30"/>
        </w:rPr>
      </w:pPr>
    </w:p>
    <w:p w:rsidR="004C5687" w:rsidRPr="00674604" w:rsidRDefault="004C5687" w:rsidP="004C5687">
      <w:pPr>
        <w:adjustRightInd w:val="0"/>
        <w:snapToGrid w:val="0"/>
        <w:rPr>
          <w:rFonts w:ascii="黑体" w:eastAsia="黑体" w:hAnsi="黑体"/>
          <w:color w:val="000000"/>
          <w:sz w:val="30"/>
          <w:szCs w:val="30"/>
        </w:rPr>
      </w:pPr>
      <w:r w:rsidRPr="00674604">
        <w:rPr>
          <w:rFonts w:ascii="黑体" w:eastAsia="黑体" w:hAnsi="黑体" w:hint="eastAsia"/>
          <w:color w:val="000000"/>
          <w:sz w:val="30"/>
          <w:szCs w:val="30"/>
        </w:rPr>
        <w:lastRenderedPageBreak/>
        <w:t>2.</w:t>
      </w:r>
      <w:r w:rsidRPr="00674604">
        <w:rPr>
          <w:rFonts w:ascii="黑体" w:eastAsia="黑体" w:hAnsi="黑体"/>
          <w:color w:val="000000"/>
          <w:sz w:val="30"/>
          <w:szCs w:val="30"/>
        </w:rPr>
        <w:t>3</w:t>
      </w:r>
      <w:r w:rsidRPr="00674604">
        <w:rPr>
          <w:rFonts w:ascii="黑体" w:eastAsia="黑体" w:hAnsi="黑体" w:hint="eastAsia"/>
          <w:color w:val="000000"/>
          <w:sz w:val="30"/>
          <w:szCs w:val="30"/>
        </w:rPr>
        <w:t xml:space="preserve">  产业/技术联盟基本信息表</w:t>
      </w:r>
    </w:p>
    <w:tbl>
      <w:tblPr>
        <w:tblW w:w="9100" w:type="dxa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260"/>
        <w:gridCol w:w="1678"/>
        <w:gridCol w:w="622"/>
        <w:gridCol w:w="540"/>
        <w:gridCol w:w="900"/>
        <w:gridCol w:w="2260"/>
      </w:tblGrid>
      <w:tr w:rsidR="004C5687" w:rsidRPr="00274D6B" w:rsidTr="0042236A">
        <w:trPr>
          <w:trHeight w:val="300"/>
          <w:jc w:val="center"/>
        </w:trPr>
        <w:tc>
          <w:tcPr>
            <w:tcW w:w="1840" w:type="dxa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联盟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单位名称</w:t>
            </w:r>
          </w:p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（盖章）</w:t>
            </w:r>
          </w:p>
        </w:tc>
        <w:tc>
          <w:tcPr>
            <w:tcW w:w="7260" w:type="dxa"/>
            <w:gridSpan w:val="6"/>
            <w:vAlign w:val="center"/>
          </w:tcPr>
          <w:p w:rsidR="004C5687" w:rsidRPr="00274D6B" w:rsidRDefault="004C5687" w:rsidP="0042236A">
            <w:pPr>
              <w:spacing w:before="120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300"/>
          <w:jc w:val="center"/>
        </w:trPr>
        <w:tc>
          <w:tcPr>
            <w:tcW w:w="1840" w:type="dxa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联盟备案部门</w:t>
            </w:r>
          </w:p>
        </w:tc>
        <w:tc>
          <w:tcPr>
            <w:tcW w:w="3560" w:type="dxa"/>
            <w:gridSpan w:val="3"/>
            <w:vAlign w:val="center"/>
          </w:tcPr>
          <w:p w:rsidR="004C5687" w:rsidRPr="00274D6B" w:rsidRDefault="004C5687" w:rsidP="0042236A">
            <w:pPr>
              <w:spacing w:before="120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C5687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联盟备案号</w:t>
            </w:r>
          </w:p>
          <w:p w:rsidR="004C5687" w:rsidRPr="00274D6B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与成立时间</w:t>
            </w:r>
          </w:p>
        </w:tc>
        <w:tc>
          <w:tcPr>
            <w:tcW w:w="2260" w:type="dxa"/>
            <w:vAlign w:val="center"/>
          </w:tcPr>
          <w:p w:rsidR="004C5687" w:rsidRPr="00274D6B" w:rsidRDefault="004C5687" w:rsidP="0042236A">
            <w:pPr>
              <w:spacing w:before="120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358"/>
          <w:jc w:val="center"/>
        </w:trPr>
        <w:tc>
          <w:tcPr>
            <w:tcW w:w="1840" w:type="dxa"/>
            <w:vMerge w:val="restart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联盟负责人</w:t>
            </w:r>
          </w:p>
        </w:tc>
        <w:tc>
          <w:tcPr>
            <w:tcW w:w="1260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2300" w:type="dxa"/>
            <w:gridSpan w:val="2"/>
            <w:vAlign w:val="center"/>
          </w:tcPr>
          <w:p w:rsidR="004C5687" w:rsidRPr="00274D6B" w:rsidRDefault="004C5687" w:rsidP="0042236A">
            <w:pPr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传  真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4C5687" w:rsidRPr="00274D6B" w:rsidRDefault="004C5687" w:rsidP="0042236A">
            <w:pPr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34"/>
          <w:jc w:val="center"/>
        </w:trPr>
        <w:tc>
          <w:tcPr>
            <w:tcW w:w="1840" w:type="dxa"/>
            <w:vMerge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300" w:type="dxa"/>
            <w:gridSpan w:val="2"/>
            <w:vAlign w:val="center"/>
          </w:tcPr>
          <w:p w:rsidR="004C5687" w:rsidRPr="00274D6B" w:rsidRDefault="004C5687" w:rsidP="0042236A">
            <w:pPr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电子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邮箱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4C5687" w:rsidRPr="00274D6B" w:rsidRDefault="004C5687" w:rsidP="0042236A">
            <w:pPr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95"/>
          <w:jc w:val="center"/>
        </w:trPr>
        <w:tc>
          <w:tcPr>
            <w:tcW w:w="1840" w:type="dxa"/>
            <w:vMerge w:val="restart"/>
            <w:vAlign w:val="center"/>
          </w:tcPr>
          <w:p w:rsidR="004C5687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联盟内主要</w:t>
            </w:r>
          </w:p>
          <w:p w:rsidR="004C5687" w:rsidRPr="00274D6B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成员单位和个人</w:t>
            </w: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1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2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3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4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5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6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7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8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9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4C6C84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kern w:val="0"/>
                <w:szCs w:val="21"/>
              </w:rPr>
            </w:pPr>
            <w:r w:rsidRPr="004C6C84">
              <w:rPr>
                <w:rFonts w:eastAsia="仿宋_GB2312"/>
                <w:snapToGrid w:val="0"/>
                <w:kern w:val="0"/>
                <w:szCs w:val="21"/>
              </w:rPr>
              <w:t>12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/>
                <w:snapToGrid w:val="0"/>
                <w:kern w:val="0"/>
                <w:szCs w:val="21"/>
              </w:rPr>
              <w:t>…</w:t>
            </w:r>
          </w:p>
        </w:tc>
        <w:tc>
          <w:tcPr>
            <w:tcW w:w="6000" w:type="dxa"/>
            <w:gridSpan w:val="5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225"/>
          <w:jc w:val="center"/>
        </w:trPr>
        <w:tc>
          <w:tcPr>
            <w:tcW w:w="1840" w:type="dxa"/>
            <w:vMerge w:val="restart"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联盟主要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60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678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传  真</w:t>
            </w:r>
          </w:p>
        </w:tc>
        <w:tc>
          <w:tcPr>
            <w:tcW w:w="3160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95"/>
          <w:jc w:val="center"/>
        </w:trPr>
        <w:tc>
          <w:tcPr>
            <w:tcW w:w="1840" w:type="dxa"/>
            <w:vMerge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1678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电子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邮箱</w:t>
            </w:r>
          </w:p>
        </w:tc>
        <w:tc>
          <w:tcPr>
            <w:tcW w:w="3160" w:type="dxa"/>
            <w:gridSpan w:val="2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560"/>
          <w:jc w:val="center"/>
        </w:trPr>
        <w:tc>
          <w:tcPr>
            <w:tcW w:w="9100" w:type="dxa"/>
            <w:gridSpan w:val="7"/>
          </w:tcPr>
          <w:p w:rsidR="004C5687" w:rsidRPr="00274D6B" w:rsidRDefault="004C5687" w:rsidP="0042236A">
            <w:pPr>
              <w:spacing w:before="120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联盟整体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情况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（如创新人才、拥有的研发平台、关键技术及水平、企业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单位经济总量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等）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介绍：</w:t>
            </w:r>
          </w:p>
          <w:p w:rsidR="004C5687" w:rsidRPr="002D54AC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504B91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260"/>
          <w:jc w:val="center"/>
        </w:trPr>
        <w:tc>
          <w:tcPr>
            <w:tcW w:w="9100" w:type="dxa"/>
            <w:gridSpan w:val="7"/>
          </w:tcPr>
          <w:p w:rsidR="004C5687" w:rsidRPr="00274D6B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联盟在省内和国内的竞争优势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介绍：</w:t>
            </w:r>
          </w:p>
          <w:p w:rsidR="004C5687" w:rsidRPr="00274D6B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E6303D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497"/>
          <w:jc w:val="center"/>
        </w:trPr>
        <w:tc>
          <w:tcPr>
            <w:tcW w:w="9100" w:type="dxa"/>
            <w:gridSpan w:val="7"/>
          </w:tcPr>
          <w:p w:rsidR="004C5687" w:rsidRPr="00274D6B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联盟拟</w:t>
            </w:r>
            <w:proofErr w:type="gramStart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供创新</w:t>
            </w:r>
            <w:proofErr w:type="gramEnd"/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中心共享的研发条件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：</w:t>
            </w:r>
          </w:p>
          <w:p w:rsidR="004C5687" w:rsidRPr="00274D6B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B7083C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E6303D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1296"/>
          <w:jc w:val="center"/>
        </w:trPr>
        <w:tc>
          <w:tcPr>
            <w:tcW w:w="9100" w:type="dxa"/>
            <w:gridSpan w:val="7"/>
          </w:tcPr>
          <w:p w:rsidR="004C5687" w:rsidRPr="00274D6B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联盟在创新中心的主要作用和工作任务：</w:t>
            </w:r>
          </w:p>
          <w:p w:rsidR="004C5687" w:rsidRPr="00274D6B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274D6B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274D6B" w:rsidRDefault="004C5687" w:rsidP="0042236A">
            <w:pPr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</w:tbl>
    <w:p w:rsidR="004C5687" w:rsidRDefault="004C5687" w:rsidP="004C5687">
      <w:pPr>
        <w:adjustRightInd w:val="0"/>
        <w:snapToGrid w:val="0"/>
        <w:rPr>
          <w:rFonts w:ascii="华文细黑" w:eastAsia="华文细黑" w:hAnsi="华文细黑"/>
          <w:color w:val="000000"/>
          <w:sz w:val="30"/>
          <w:szCs w:val="30"/>
        </w:rPr>
      </w:pPr>
    </w:p>
    <w:p w:rsidR="004C5687" w:rsidRDefault="004C5687" w:rsidP="004C5687">
      <w:pPr>
        <w:adjustRightInd w:val="0"/>
        <w:snapToGrid w:val="0"/>
        <w:rPr>
          <w:rFonts w:ascii="华文细黑" w:eastAsia="华文细黑" w:hAnsi="华文细黑"/>
          <w:color w:val="000000"/>
          <w:sz w:val="30"/>
          <w:szCs w:val="30"/>
        </w:rPr>
      </w:pPr>
    </w:p>
    <w:p w:rsidR="004C5687" w:rsidRPr="00674604" w:rsidRDefault="004C5687" w:rsidP="004C5687">
      <w:pPr>
        <w:adjustRightInd w:val="0"/>
        <w:snapToGrid w:val="0"/>
        <w:rPr>
          <w:rFonts w:ascii="黑体" w:eastAsia="黑体" w:hAnsi="黑体"/>
          <w:sz w:val="24"/>
        </w:rPr>
      </w:pPr>
      <w:r w:rsidRPr="00674604">
        <w:rPr>
          <w:rFonts w:ascii="黑体" w:eastAsia="黑体" w:hAnsi="黑体" w:hint="eastAsia"/>
          <w:color w:val="000000"/>
          <w:sz w:val="30"/>
          <w:szCs w:val="30"/>
        </w:rPr>
        <w:t>2.</w:t>
      </w:r>
      <w:r w:rsidRPr="00674604">
        <w:rPr>
          <w:rFonts w:ascii="黑体" w:eastAsia="黑体" w:hAnsi="黑体"/>
          <w:color w:val="000000"/>
          <w:sz w:val="30"/>
          <w:szCs w:val="30"/>
        </w:rPr>
        <w:t>4</w:t>
      </w:r>
      <w:r w:rsidRPr="00674604">
        <w:rPr>
          <w:rFonts w:ascii="黑体" w:eastAsia="黑体" w:hAnsi="黑体" w:hint="eastAsia"/>
          <w:color w:val="000000"/>
          <w:sz w:val="30"/>
          <w:szCs w:val="30"/>
        </w:rPr>
        <w:t xml:space="preserve">  产业园区</w:t>
      </w:r>
      <w:r w:rsidRPr="00674604">
        <w:rPr>
          <w:rFonts w:ascii="黑体" w:eastAsia="黑体" w:hAnsi="黑体"/>
          <w:color w:val="000000"/>
          <w:sz w:val="30"/>
          <w:szCs w:val="30"/>
        </w:rPr>
        <w:t>平台</w:t>
      </w:r>
      <w:r w:rsidRPr="00674604">
        <w:rPr>
          <w:rFonts w:ascii="黑体" w:eastAsia="黑体" w:hAnsi="黑体" w:hint="eastAsia"/>
          <w:color w:val="000000"/>
          <w:sz w:val="30"/>
          <w:szCs w:val="30"/>
        </w:rPr>
        <w:t>基本信息表</w:t>
      </w:r>
    </w:p>
    <w:tbl>
      <w:tblPr>
        <w:tblW w:w="9100" w:type="dxa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260"/>
        <w:gridCol w:w="2300"/>
        <w:gridCol w:w="1440"/>
        <w:gridCol w:w="2260"/>
      </w:tblGrid>
      <w:tr w:rsidR="004C5687" w:rsidRPr="00274D6B" w:rsidTr="0042236A">
        <w:trPr>
          <w:trHeight w:val="300"/>
          <w:jc w:val="center"/>
        </w:trPr>
        <w:tc>
          <w:tcPr>
            <w:tcW w:w="1840" w:type="dxa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产业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园区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名称</w:t>
            </w:r>
          </w:p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（盖章）</w:t>
            </w:r>
          </w:p>
        </w:tc>
        <w:tc>
          <w:tcPr>
            <w:tcW w:w="7260" w:type="dxa"/>
            <w:gridSpan w:val="4"/>
            <w:vAlign w:val="center"/>
          </w:tcPr>
          <w:p w:rsidR="004C5687" w:rsidRPr="00274D6B" w:rsidRDefault="004C5687" w:rsidP="0042236A">
            <w:pPr>
              <w:spacing w:before="120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547"/>
          <w:jc w:val="center"/>
        </w:trPr>
        <w:tc>
          <w:tcPr>
            <w:tcW w:w="1840" w:type="dxa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园区类型</w:t>
            </w:r>
          </w:p>
        </w:tc>
        <w:tc>
          <w:tcPr>
            <w:tcW w:w="3560" w:type="dxa"/>
            <w:gridSpan w:val="2"/>
            <w:vAlign w:val="center"/>
          </w:tcPr>
          <w:p w:rsidR="004C5687" w:rsidRPr="00274D6B" w:rsidRDefault="004C5687" w:rsidP="0042236A">
            <w:pPr>
              <w:spacing w:before="120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C5687" w:rsidRPr="00274D6B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园区级别</w:t>
            </w:r>
          </w:p>
        </w:tc>
        <w:tc>
          <w:tcPr>
            <w:tcW w:w="2260" w:type="dxa"/>
            <w:vAlign w:val="center"/>
          </w:tcPr>
          <w:p w:rsidR="004C5687" w:rsidRPr="00274D6B" w:rsidRDefault="004C5687" w:rsidP="0042236A">
            <w:pPr>
              <w:spacing w:before="120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540"/>
          <w:jc w:val="center"/>
        </w:trPr>
        <w:tc>
          <w:tcPr>
            <w:tcW w:w="1840" w:type="dxa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园区平台类型</w:t>
            </w:r>
          </w:p>
        </w:tc>
        <w:tc>
          <w:tcPr>
            <w:tcW w:w="7260" w:type="dxa"/>
            <w:gridSpan w:val="4"/>
            <w:vAlign w:val="center"/>
          </w:tcPr>
          <w:p w:rsidR="004C5687" w:rsidRPr="00274D6B" w:rsidRDefault="004C5687" w:rsidP="0042236A">
            <w:pPr>
              <w:spacing w:before="120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487"/>
          <w:jc w:val="center"/>
        </w:trPr>
        <w:tc>
          <w:tcPr>
            <w:tcW w:w="1840" w:type="dxa"/>
            <w:vMerge w:val="restart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平台负责人</w:t>
            </w:r>
          </w:p>
        </w:tc>
        <w:tc>
          <w:tcPr>
            <w:tcW w:w="1260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2300" w:type="dxa"/>
            <w:vAlign w:val="center"/>
          </w:tcPr>
          <w:p w:rsidR="004C5687" w:rsidRPr="00274D6B" w:rsidRDefault="004C5687" w:rsidP="0042236A">
            <w:pPr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传  真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4C5687" w:rsidRPr="00274D6B" w:rsidRDefault="004C5687" w:rsidP="0042236A">
            <w:pPr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536"/>
          <w:jc w:val="center"/>
        </w:trPr>
        <w:tc>
          <w:tcPr>
            <w:tcW w:w="1840" w:type="dxa"/>
            <w:vMerge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300" w:type="dxa"/>
            <w:vAlign w:val="center"/>
          </w:tcPr>
          <w:p w:rsidR="004C5687" w:rsidRPr="00274D6B" w:rsidRDefault="004C5687" w:rsidP="0042236A">
            <w:pPr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5687" w:rsidRPr="00274D6B" w:rsidRDefault="004C5687" w:rsidP="0042236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电子</w:t>
            </w:r>
            <w:r w:rsidRPr="00274D6B">
              <w:rPr>
                <w:rFonts w:ascii="仿宋_GB2312" w:eastAsia="仿宋_GB2312" w:hint="eastAsia"/>
                <w:snapToGrid w:val="0"/>
                <w:kern w:val="0"/>
                <w:szCs w:val="21"/>
              </w:rPr>
              <w:t>邮箱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4C5687" w:rsidRPr="00274D6B" w:rsidRDefault="004C5687" w:rsidP="0042236A">
            <w:pPr>
              <w:spacing w:line="280" w:lineRule="exact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5028"/>
          <w:jc w:val="center"/>
        </w:trPr>
        <w:tc>
          <w:tcPr>
            <w:tcW w:w="1840" w:type="dxa"/>
            <w:vAlign w:val="center"/>
          </w:tcPr>
          <w:p w:rsidR="004C5687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园区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及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平台</w:t>
            </w:r>
          </w:p>
          <w:p w:rsidR="004C5687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现状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简介</w:t>
            </w:r>
          </w:p>
          <w:p w:rsidR="004C5687" w:rsidRPr="00274D6B" w:rsidRDefault="004C5687" w:rsidP="0042236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（突出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产业及规模、优势条件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等）</w:t>
            </w:r>
          </w:p>
        </w:tc>
        <w:tc>
          <w:tcPr>
            <w:tcW w:w="7260" w:type="dxa"/>
            <w:gridSpan w:val="4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E64A9C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4C5687" w:rsidRPr="00274D6B" w:rsidTr="0042236A">
        <w:trPr>
          <w:trHeight w:val="3951"/>
          <w:jc w:val="center"/>
        </w:trPr>
        <w:tc>
          <w:tcPr>
            <w:tcW w:w="1840" w:type="dxa"/>
            <w:vAlign w:val="center"/>
          </w:tcPr>
          <w:p w:rsidR="004C5687" w:rsidRPr="00274D6B" w:rsidRDefault="004C5687" w:rsidP="0042236A">
            <w:pPr>
              <w:spacing w:before="1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园区及平台拟为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创新中心提供的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条件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、服务</w:t>
            </w:r>
            <w:r>
              <w:rPr>
                <w:rFonts w:ascii="仿宋_GB2312" w:eastAsia="仿宋_GB2312" w:hint="eastAsia"/>
                <w:snapToGrid w:val="0"/>
                <w:kern w:val="0"/>
                <w:szCs w:val="21"/>
              </w:rPr>
              <w:t>内容、支持</w:t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政策等</w:t>
            </w:r>
          </w:p>
        </w:tc>
        <w:tc>
          <w:tcPr>
            <w:tcW w:w="7260" w:type="dxa"/>
            <w:gridSpan w:val="4"/>
            <w:vAlign w:val="center"/>
          </w:tcPr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4C5687" w:rsidRPr="00E64A9C" w:rsidRDefault="004C5687" w:rsidP="0042236A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</w:tbl>
    <w:p w:rsidR="004C5687" w:rsidRPr="002574E9" w:rsidRDefault="004C5687" w:rsidP="004C5687">
      <w:pPr>
        <w:adjustRightInd w:val="0"/>
        <w:snapToGrid w:val="0"/>
        <w:rPr>
          <w:rFonts w:eastAsia="仿宋"/>
          <w:b/>
          <w:sz w:val="28"/>
        </w:rPr>
      </w:pPr>
    </w:p>
    <w:p w:rsidR="004C5687" w:rsidRPr="0055613D" w:rsidRDefault="004C5687" w:rsidP="004C5687">
      <w:pPr>
        <w:adjustRightInd w:val="0"/>
        <w:snapToGrid w:val="0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5613D">
        <w:rPr>
          <w:rFonts w:ascii="方正小标宋简体" w:eastAsia="方正小标宋简体" w:hAnsi="华文中宋" w:hint="eastAsia"/>
          <w:b/>
          <w:sz w:val="36"/>
          <w:szCs w:val="36"/>
        </w:rPr>
        <w:lastRenderedPageBreak/>
        <w:t>二、</w:t>
      </w:r>
      <w:r w:rsidRPr="0055613D">
        <w:rPr>
          <w:rFonts w:ascii="方正小标宋简体" w:eastAsia="方正小标宋简体" w:hAnsi="华文中宋" w:hint="eastAsia"/>
          <w:sz w:val="36"/>
          <w:szCs w:val="36"/>
        </w:rPr>
        <w:t>《湖南省制造业创新中心创建方案》</w:t>
      </w:r>
    </w:p>
    <w:p w:rsidR="004C5687" w:rsidRPr="00586690" w:rsidRDefault="004C5687" w:rsidP="004C5687">
      <w:pPr>
        <w:adjustRightInd w:val="0"/>
        <w:snapToGrid w:val="0"/>
        <w:rPr>
          <w:rFonts w:ascii="华文细黑" w:eastAsia="华文细黑" w:hAnsi="华文细黑"/>
          <w:szCs w:val="32"/>
        </w:rPr>
      </w:pPr>
    </w:p>
    <w:p w:rsidR="004C5687" w:rsidRPr="005F4D56" w:rsidRDefault="004C5687" w:rsidP="004C5687">
      <w:pPr>
        <w:ind w:firstLine="645"/>
        <w:rPr>
          <w:rFonts w:ascii="华文细黑" w:eastAsia="华文细黑" w:hAnsi="华文细黑"/>
          <w:color w:val="000000"/>
          <w:szCs w:val="32"/>
          <w:bdr w:val="none" w:sz="0" w:space="0" w:color="auto" w:frame="1"/>
        </w:rPr>
      </w:pPr>
      <w:r w:rsidRPr="005F4D56">
        <w:rPr>
          <w:rFonts w:ascii="华文细黑" w:eastAsia="华文细黑" w:hAnsi="华文细黑" w:hint="eastAsia"/>
          <w:color w:val="000000"/>
          <w:szCs w:val="32"/>
          <w:bdr w:val="none" w:sz="0" w:space="0" w:color="auto" w:frame="1"/>
        </w:rPr>
        <w:t>（一）</w:t>
      </w:r>
      <w:r>
        <w:rPr>
          <w:rFonts w:ascii="华文细黑" w:eastAsia="华文细黑" w:hAnsi="华文细黑" w:hint="eastAsia"/>
          <w:color w:val="000000"/>
          <w:szCs w:val="32"/>
          <w:bdr w:val="none" w:sz="0" w:space="0" w:color="auto" w:frame="1"/>
        </w:rPr>
        <w:t>内容提纲</w:t>
      </w:r>
    </w:p>
    <w:p w:rsidR="004C5687" w:rsidRPr="00674604" w:rsidRDefault="004C5687" w:rsidP="004C5687">
      <w:pPr>
        <w:spacing w:line="500" w:lineRule="exact"/>
        <w:ind w:firstLine="646"/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1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、创新中心创建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背景和意义。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1.1 有关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背景与本领域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产业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和技术发展态势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 xml:space="preserve">1.2 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关键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共性技术及重大应用需求分析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 xml:space="preserve">1.3 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创新中心创建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意义</w:t>
      </w:r>
    </w:p>
    <w:p w:rsidR="004C5687" w:rsidRPr="00674604" w:rsidRDefault="004C5687" w:rsidP="004C5687">
      <w:pPr>
        <w:spacing w:line="500" w:lineRule="exact"/>
        <w:ind w:firstLine="646"/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2、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现有基础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条件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和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优势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 xml:space="preserve">2.1 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各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成员单位经济实力和科研资产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与技术条件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牵头企业和其它主要参与单位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近三年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：（1）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生产经营状况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；（2）拥有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的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技术创新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平台、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仪器设备和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创新团队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及主要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研发人员情况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；（3）承担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的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重大研发项目课题、已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取得的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创新成果。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2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.2 成员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单位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产学研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用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合作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情况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成员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单位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之间已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经建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成的产学研用产业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/技术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联盟融合情况；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各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成员单</w:t>
      </w:r>
      <w:proofErr w:type="gramStart"/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拟供创新</w:t>
      </w:r>
      <w:proofErr w:type="gramEnd"/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中心共享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的研发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生产软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/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硬件条件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（如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：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创新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平台、技术、人才、设施设备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等）。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2.3 申报单位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自身已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具备的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条件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研发基础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设施条件情况；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研发人才队伍总体情况和专职、兼职人员情况；技术委员会各委员及主要研发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人员的资历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/资质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近三年承担的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主要研究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项目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及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取得的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主要创新成果、发明专利和获奖情况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；组织开展前沿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和关键共性技术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研发已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具备的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相关技术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基础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 xml:space="preserve">2.4 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申报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单位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整体竞争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优势和其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它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独特优势。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3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、创新中心建设指导思想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和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发展规划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3.1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 xml:space="preserve"> 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创新中心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的定位与功能；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3.2 创新中心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中长期和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分阶段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的建设内容、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目标任务、重点工作、运行发展指标等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4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、创新中心技术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创新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解决方案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lastRenderedPageBreak/>
        <w:t xml:space="preserve">4.1 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本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领域技术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创新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路线图及其先进性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与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可行性分析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4.2 关键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共性技术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基础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及新技术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凝练和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研发项目计划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4.3 知识产权和技术标准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工作现状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分析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与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目标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计划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4.4 预期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技术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成果的市场情况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和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商业化应用分析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研究成果的主要应用领域和国内外市场分析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；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预期成果的主要用户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。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量化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分析并提出成果转化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与产业化前景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经济效益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；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对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本省相关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产业和本产业</w:t>
      </w:r>
      <w:proofErr w:type="gramStart"/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链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发展</w:t>
      </w:r>
      <w:proofErr w:type="gramEnd"/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的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影响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与作用。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4.5 人才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引进与培养计划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4.6 产学研用协同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创新目标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计划</w:t>
      </w:r>
    </w:p>
    <w:p w:rsidR="004C5687" w:rsidRPr="00674604" w:rsidRDefault="004C5687" w:rsidP="004C5687">
      <w:pPr>
        <w:spacing w:line="500" w:lineRule="exact"/>
        <w:ind w:firstLine="646"/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5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、创新中心组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建情况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 xml:space="preserve">5.1 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成员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单位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构成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组建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时各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成员单位投入资金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股权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占比和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后续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投入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计划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 xml:space="preserve">5.2 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组织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架构及其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职责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各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部门设置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配置（含技术研发与管理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部门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技术委员会等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）及其职责说明。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5.3 基本建设规划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用地规划、基础设施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建设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规划、仪器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设备投入等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及后续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资金筹措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使用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计划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6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运行管理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保障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制度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建设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以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企业化形式运行的有关制度。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如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：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自主决策经营机制；内部财务、人事和科研项目管理制度；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绩效考核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与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收益分配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制度；人才培养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引进与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管理制度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。开放合作交流发展机制；成员单位之间利益共享、风险共担的紧密合作长效机制，研发资源共享机制，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技术</w:t>
      </w:r>
      <w:r w:rsidRPr="00674604"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  <w:t>成果</w:t>
      </w:r>
      <w:r w:rsidRPr="00674604">
        <w:rPr>
          <w:rFonts w:ascii="华文仿宋" w:eastAsia="华文仿宋" w:hAnsi="华文仿宋" w:hint="eastAsia"/>
          <w:color w:val="000000"/>
          <w:spacing w:val="-4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  <w:t>专利</w:t>
      </w:r>
      <w:r w:rsidRPr="00674604">
        <w:rPr>
          <w:rFonts w:ascii="华文仿宋" w:eastAsia="华文仿宋" w:hAnsi="华文仿宋" w:hint="eastAsia"/>
          <w:color w:val="000000"/>
          <w:spacing w:val="-4"/>
          <w:sz w:val="30"/>
          <w:szCs w:val="30"/>
          <w:bdr w:val="none" w:sz="0" w:space="0" w:color="auto" w:frame="1"/>
        </w:rPr>
        <w:t>等知识产权</w:t>
      </w:r>
      <w:r w:rsidRPr="00674604"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  <w:t>共享</w:t>
      </w:r>
      <w:r w:rsidRPr="00674604">
        <w:rPr>
          <w:rFonts w:ascii="华文仿宋" w:eastAsia="华文仿宋" w:hAnsi="华文仿宋" w:hint="eastAsia"/>
          <w:color w:val="000000"/>
          <w:spacing w:val="-4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  <w:t>保护</w:t>
      </w:r>
      <w:r w:rsidRPr="00674604">
        <w:rPr>
          <w:rFonts w:ascii="华文仿宋" w:eastAsia="华文仿宋" w:hAnsi="华文仿宋" w:hint="eastAsia"/>
          <w:color w:val="000000"/>
          <w:spacing w:val="-4"/>
          <w:sz w:val="30"/>
          <w:szCs w:val="30"/>
          <w:bdr w:val="none" w:sz="0" w:space="0" w:color="auto" w:frame="1"/>
        </w:rPr>
        <w:t>与产业化运用</w:t>
      </w:r>
      <w:r w:rsidRPr="00674604"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  <w:t>机制</w:t>
      </w:r>
      <w:r w:rsidRPr="00674604">
        <w:rPr>
          <w:rFonts w:ascii="华文仿宋" w:eastAsia="华文仿宋" w:hAnsi="华文仿宋" w:hint="eastAsia"/>
          <w:color w:val="000000"/>
          <w:spacing w:val="-4"/>
          <w:sz w:val="30"/>
          <w:szCs w:val="30"/>
          <w:bdr w:val="none" w:sz="0" w:space="0" w:color="auto" w:frame="1"/>
        </w:rPr>
        <w:t>。相关</w:t>
      </w:r>
      <w:r w:rsidRPr="00674604"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  <w:t>的保障</w:t>
      </w:r>
      <w:r w:rsidRPr="00674604">
        <w:rPr>
          <w:rFonts w:ascii="华文仿宋" w:eastAsia="华文仿宋" w:hAnsi="华文仿宋" w:hint="eastAsia"/>
          <w:color w:val="000000"/>
          <w:spacing w:val="-4"/>
          <w:sz w:val="30"/>
          <w:szCs w:val="30"/>
          <w:bdr w:val="none" w:sz="0" w:space="0" w:color="auto" w:frame="1"/>
        </w:rPr>
        <w:t>措施</w:t>
      </w:r>
      <w:r w:rsidRPr="00674604"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  <w:t>。对市场、技术、投融资</w:t>
      </w:r>
      <w:r w:rsidRPr="00674604">
        <w:rPr>
          <w:rFonts w:ascii="华文仿宋" w:eastAsia="华文仿宋" w:hAnsi="华文仿宋" w:hint="eastAsia"/>
          <w:color w:val="000000"/>
          <w:spacing w:val="-4"/>
          <w:sz w:val="30"/>
          <w:szCs w:val="30"/>
          <w:bdr w:val="none" w:sz="0" w:space="0" w:color="auto" w:frame="1"/>
        </w:rPr>
        <w:t>和人才队伍</w:t>
      </w:r>
      <w:r w:rsidRPr="00674604"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  <w:t>等</w:t>
      </w:r>
      <w:r w:rsidRPr="00674604">
        <w:rPr>
          <w:rFonts w:ascii="华文仿宋" w:eastAsia="华文仿宋" w:hAnsi="华文仿宋" w:hint="eastAsia"/>
          <w:color w:val="000000"/>
          <w:spacing w:val="-4"/>
          <w:sz w:val="30"/>
          <w:szCs w:val="30"/>
          <w:bdr w:val="none" w:sz="0" w:space="0" w:color="auto" w:frame="1"/>
        </w:rPr>
        <w:t>方面的</w:t>
      </w:r>
      <w:r w:rsidRPr="00674604"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  <w:t>风险</w:t>
      </w:r>
      <w:r w:rsidRPr="00674604">
        <w:rPr>
          <w:rFonts w:ascii="华文仿宋" w:eastAsia="华文仿宋" w:hAnsi="华文仿宋" w:hint="eastAsia"/>
          <w:color w:val="000000"/>
          <w:spacing w:val="-4"/>
          <w:sz w:val="30"/>
          <w:szCs w:val="30"/>
          <w:bdr w:val="none" w:sz="0" w:space="0" w:color="auto" w:frame="1"/>
        </w:rPr>
        <w:t>预估及其</w:t>
      </w:r>
      <w:r w:rsidRPr="00674604">
        <w:rPr>
          <w:rFonts w:ascii="华文仿宋" w:eastAsia="华文仿宋" w:hAnsi="华文仿宋"/>
          <w:color w:val="000000"/>
          <w:spacing w:val="-4"/>
          <w:sz w:val="30"/>
          <w:szCs w:val="30"/>
          <w:bdr w:val="none" w:sz="0" w:space="0" w:color="auto" w:frame="1"/>
        </w:rPr>
        <w:t>对策</w:t>
      </w:r>
      <w:r w:rsidRPr="00674604">
        <w:rPr>
          <w:rFonts w:ascii="华文仿宋" w:eastAsia="华文仿宋" w:hAnsi="华文仿宋" w:hint="eastAsia"/>
          <w:color w:val="000000"/>
          <w:spacing w:val="-4"/>
          <w:sz w:val="30"/>
          <w:szCs w:val="30"/>
          <w:bdr w:val="none" w:sz="0" w:space="0" w:color="auto" w:frame="1"/>
        </w:rPr>
        <w:t>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7、创新中心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筹建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工作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进展</w:t>
      </w:r>
      <w:r w:rsidRPr="00674604">
        <w:rPr>
          <w:rFonts w:ascii="华文楷体" w:eastAsia="华文楷体" w:hAnsi="华文楷体"/>
          <w:color w:val="000000"/>
          <w:sz w:val="30"/>
          <w:szCs w:val="30"/>
          <w:bdr w:val="none" w:sz="0" w:space="0" w:color="auto" w:frame="1"/>
        </w:rPr>
        <w:t>情况</w:t>
      </w:r>
      <w:r w:rsidRPr="00674604">
        <w:rPr>
          <w:rFonts w:ascii="华文楷体" w:eastAsia="华文楷体" w:hAnsi="华文楷体" w:hint="eastAsia"/>
          <w:color w:val="000000"/>
          <w:sz w:val="30"/>
          <w:szCs w:val="30"/>
          <w:bdr w:val="none" w:sz="0" w:space="0" w:color="auto" w:frame="1"/>
        </w:rPr>
        <w:t>报告。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lastRenderedPageBreak/>
        <w:t>已组织实施的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相关工作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进展情况总结与下一步工作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计划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。</w:t>
      </w:r>
    </w:p>
    <w:p w:rsidR="004C5687" w:rsidRPr="00AD4DB8" w:rsidRDefault="004C5687" w:rsidP="004C5687">
      <w:pPr>
        <w:ind w:firstLine="645"/>
        <w:rPr>
          <w:rFonts w:ascii="华文细黑" w:eastAsia="华文细黑" w:hAnsi="华文细黑"/>
          <w:color w:val="000000"/>
          <w:szCs w:val="32"/>
          <w:bdr w:val="none" w:sz="0" w:space="0" w:color="auto" w:frame="1"/>
        </w:rPr>
      </w:pPr>
      <w:r w:rsidRPr="00AD4DB8">
        <w:rPr>
          <w:rFonts w:ascii="华文细黑" w:eastAsia="华文细黑" w:hAnsi="华文细黑" w:hint="eastAsia"/>
          <w:color w:val="000000"/>
          <w:szCs w:val="32"/>
          <w:bdr w:val="none" w:sz="0" w:space="0" w:color="auto" w:frame="1"/>
        </w:rPr>
        <w:t>（二）</w:t>
      </w:r>
      <w:r>
        <w:rPr>
          <w:rFonts w:ascii="华文细黑" w:eastAsia="华文细黑" w:hAnsi="华文细黑" w:hint="eastAsia"/>
          <w:color w:val="000000"/>
          <w:szCs w:val="32"/>
          <w:bdr w:val="none" w:sz="0" w:space="0" w:color="auto" w:frame="1"/>
        </w:rPr>
        <w:t>主要附件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1、申报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单位营业执照。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2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、申报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单位（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创新中心）组建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时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多方（已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签署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的）合作协议书；（注册）资金筹措到位情况证明。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3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牵头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企业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和其他主要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成员单位的营业执照、近三年财务审计报告（含研发费用报告）关键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数据表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；拥有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的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省级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及以上创新平台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证明；近三年取得的主要创新成果、发明专利证书和资质证明；拟</w:t>
      </w:r>
      <w:proofErr w:type="gramStart"/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供创新</w:t>
      </w:r>
      <w:proofErr w:type="gramEnd"/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中心共享的研发平台、技术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、人才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和主要仪器设备清单（购置日期、型号规格、原值等）。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4、申报单位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自身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已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拥有的研发条件（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场地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技术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人才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仪器设备等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）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和已制定的各项规章制度文本。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申报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单位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技术专家委员会各委员和研发团队主要骨干人员学位和职称证书、近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三年研发项目及成果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证书等。</w:t>
      </w:r>
    </w:p>
    <w:p w:rsidR="004C5687" w:rsidRPr="00674604" w:rsidRDefault="004C5687" w:rsidP="004C5687">
      <w:pPr>
        <w:spacing w:line="500" w:lineRule="exact"/>
        <w:ind w:firstLine="646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5、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其它必要的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佐证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材料。</w:t>
      </w:r>
    </w:p>
    <w:p w:rsidR="004C5687" w:rsidRPr="00674604" w:rsidRDefault="004C5687" w:rsidP="004C5687">
      <w:pPr>
        <w:ind w:firstLine="645"/>
        <w:rPr>
          <w:rFonts w:ascii="华文细黑" w:eastAsia="华文细黑" w:hAnsi="华文细黑"/>
          <w:color w:val="000000"/>
          <w:szCs w:val="32"/>
          <w:bdr w:val="none" w:sz="0" w:space="0" w:color="auto" w:frame="1"/>
        </w:rPr>
      </w:pPr>
      <w:r w:rsidRPr="00674604">
        <w:rPr>
          <w:rFonts w:ascii="华文细黑" w:eastAsia="华文细黑" w:hAnsi="华文细黑" w:hint="eastAsia"/>
          <w:color w:val="000000"/>
          <w:szCs w:val="32"/>
          <w:bdr w:val="none" w:sz="0" w:space="0" w:color="auto" w:frame="1"/>
        </w:rPr>
        <w:t>（三）基本要求</w:t>
      </w:r>
    </w:p>
    <w:p w:rsidR="004C5687" w:rsidRPr="00674604" w:rsidRDefault="004C5687" w:rsidP="004C5687">
      <w:pPr>
        <w:spacing w:line="500" w:lineRule="exact"/>
        <w:ind w:firstLineChars="200" w:firstLine="600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1、技术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水平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高，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有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明确的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产业化技术发展方向和目标。有一项或若干项有待突破、可促进形成国内领先和拥有自主知识产权的共性技术，或有前瞻性、有望在国际上领先的技术，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对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推动我省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相关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产业发展具有明显作用。</w:t>
      </w:r>
    </w:p>
    <w:p w:rsidR="004C5687" w:rsidRPr="00674604" w:rsidRDefault="004C5687" w:rsidP="004C5687">
      <w:pPr>
        <w:spacing w:line="500" w:lineRule="exact"/>
        <w:ind w:firstLineChars="200" w:firstLine="600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2、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定位准确，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有系统可行的发展规划。如：中长期研发项目计划、成果转化与产业化目标、经费筹措（含政府财政资金）计划、研发投入和转化效益预算、市场化自主经营的进程计划目标等。</w:t>
      </w:r>
    </w:p>
    <w:p w:rsidR="004C5687" w:rsidRPr="00674604" w:rsidRDefault="004C5687" w:rsidP="004C5687">
      <w:pPr>
        <w:spacing w:line="500" w:lineRule="exact"/>
        <w:ind w:firstLine="645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3、有产业链的重要客户、上下游企业、相关学科的高等学校和科研院所等单位作为（或通过联盟间接成为）创新中心的组建成员，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有一支稳定可靠的、高水平的研发队伍（含长期聘任的来自成员或非成员单位的专家），技术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创新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基础条件好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，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整体综合能力居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省内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领先、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能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lastRenderedPageBreak/>
        <w:t>代表我省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该行业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领域当前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水平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。</w:t>
      </w:r>
    </w:p>
    <w:p w:rsidR="004C5687" w:rsidRPr="00674604" w:rsidRDefault="004C5687" w:rsidP="004C5687">
      <w:pPr>
        <w:spacing w:line="500" w:lineRule="exact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 xml:space="preserve">　　4、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有吸引可持续投资和商业运行的能力。在组建过程中成员单位有一定资金匹配，全部的组建资金足额、及时到位，研发设备齐全，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能保障创新中心的创建和</w:t>
      </w:r>
      <w:proofErr w:type="gramStart"/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可</w:t>
      </w:r>
      <w:proofErr w:type="gramEnd"/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持续运行发展。</w:t>
      </w:r>
    </w:p>
    <w:p w:rsidR="004C5687" w:rsidRPr="00674604" w:rsidRDefault="004C5687" w:rsidP="004C5687">
      <w:pPr>
        <w:spacing w:line="500" w:lineRule="exact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 xml:space="preserve">　　5、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有科学的、系统可行的章程或规章制度。包括：科学的决策机制，自主经营机制，内部财务、人事和科研项目管理等制度，激励机制，成员单位利益共享、风险共担的紧密合作长效机制等，有技术转让、专利保护、知识产权运用等规定。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 </w:t>
      </w:r>
    </w:p>
    <w:p w:rsidR="004C5687" w:rsidRPr="00674604" w:rsidRDefault="004C5687" w:rsidP="004C5687">
      <w:pPr>
        <w:spacing w:line="500" w:lineRule="exact"/>
        <w:ind w:firstLineChars="200" w:firstLine="600"/>
        <w:rPr>
          <w:rFonts w:ascii="华文仿宋" w:eastAsia="华文仿宋" w:hAnsi="华文仿宋"/>
          <w:color w:val="000000"/>
          <w:sz w:val="30"/>
          <w:szCs w:val="30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6、有明确的组织架构和管理队伍，建立技术专家委员会作为内部咨询机构。聘任的专家委员会主任（首席专家）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</w:rPr>
        <w:t>具有</w:t>
      </w:r>
      <w:r w:rsidRPr="00674604">
        <w:rPr>
          <w:rFonts w:ascii="华文仿宋" w:eastAsia="华文仿宋" w:hAnsi="华文仿宋" w:hint="eastAsia"/>
          <w:sz w:val="30"/>
          <w:szCs w:val="30"/>
        </w:rPr>
        <w:t>高级职称，比较熟悉本领域国内直至全球技术和产业发展现状与方向，具有较强的组织管理和协调能力。</w:t>
      </w:r>
      <w:r w:rsidRPr="00674604">
        <w:rPr>
          <w:rFonts w:ascii="华文仿宋" w:eastAsia="华文仿宋" w:hAnsi="华文仿宋"/>
          <w:color w:val="000000"/>
          <w:sz w:val="30"/>
          <w:szCs w:val="30"/>
        </w:rPr>
        <w:t> </w:t>
      </w:r>
    </w:p>
    <w:p w:rsidR="004C5687" w:rsidRPr="00674604" w:rsidRDefault="004C5687" w:rsidP="004C5687">
      <w:pPr>
        <w:ind w:firstLine="630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7、有开放合作交流机制，能面向行业和地区提供多方面的服务，能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获得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较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稳定的收入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。</w:t>
      </w:r>
    </w:p>
    <w:p w:rsidR="004C5687" w:rsidRPr="00674604" w:rsidRDefault="004C5687" w:rsidP="004C5687">
      <w:pPr>
        <w:ind w:firstLine="630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8、有吸引和培养高层次研发人员和工程技术人才的机制、措施和能力。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 </w:t>
      </w:r>
    </w:p>
    <w:p w:rsidR="004C5687" w:rsidRPr="00674604" w:rsidRDefault="004C5687" w:rsidP="004C5687">
      <w:pPr>
        <w:ind w:firstLine="630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9、已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开展工作成效明显，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创新中心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创建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具备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了良好</w:t>
      </w:r>
      <w:r w:rsidRPr="00674604">
        <w:rPr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基础</w:t>
      </w:r>
      <w:r w:rsidRPr="00674604"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  <w:t>。</w:t>
      </w:r>
    </w:p>
    <w:p w:rsidR="004C5687" w:rsidRPr="00674604" w:rsidRDefault="004C5687" w:rsidP="004C5687">
      <w:pPr>
        <w:adjustRightInd w:val="0"/>
        <w:snapToGrid w:val="0"/>
        <w:spacing w:line="600" w:lineRule="exact"/>
        <w:rPr>
          <w:rFonts w:ascii="华文仿宋" w:eastAsia="华文仿宋" w:hAnsi="华文仿宋"/>
          <w:color w:val="000000"/>
          <w:sz w:val="30"/>
          <w:szCs w:val="30"/>
          <w:bdr w:val="none" w:sz="0" w:space="0" w:color="auto" w:frame="1"/>
        </w:rPr>
      </w:pPr>
    </w:p>
    <w:p w:rsidR="004C5687" w:rsidRDefault="004C5687" w:rsidP="004C5687">
      <w:pPr>
        <w:spacing w:line="600" w:lineRule="exact"/>
      </w:pPr>
    </w:p>
    <w:p w:rsidR="004C5687" w:rsidRDefault="004C5687" w:rsidP="004C5687">
      <w:pPr>
        <w:spacing w:line="600" w:lineRule="exact"/>
      </w:pPr>
    </w:p>
    <w:p w:rsidR="004C5687" w:rsidRDefault="004C5687" w:rsidP="004C5687">
      <w:pPr>
        <w:spacing w:line="600" w:lineRule="exact"/>
      </w:pPr>
    </w:p>
    <w:p w:rsidR="004C5687" w:rsidRDefault="004C5687" w:rsidP="004C5687">
      <w:pPr>
        <w:spacing w:line="600" w:lineRule="exact"/>
      </w:pPr>
    </w:p>
    <w:p w:rsidR="004C5687" w:rsidRDefault="004C5687" w:rsidP="004C5687">
      <w:pPr>
        <w:spacing w:line="600" w:lineRule="exact"/>
      </w:pPr>
      <w:bookmarkStart w:id="0" w:name="_GoBack"/>
      <w:bookmarkEnd w:id="0"/>
    </w:p>
    <w:sectPr w:rsidR="004C5687" w:rsidSect="0055613D">
      <w:footerReference w:type="even" r:id="rId12"/>
      <w:footerReference w:type="default" r:id="rId13"/>
      <w:pgSz w:w="11906" w:h="16838" w:code="9"/>
      <w:pgMar w:top="2098" w:right="1247" w:bottom="1276" w:left="1588" w:header="964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30" w:rsidRDefault="005E2330" w:rsidP="0039280A">
      <w:r>
        <w:separator/>
      </w:r>
    </w:p>
  </w:endnote>
  <w:endnote w:type="continuationSeparator" w:id="0">
    <w:p w:rsidR="005E2330" w:rsidRDefault="005E2330" w:rsidP="0039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8886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962849" w:rsidRDefault="00962849">
        <w:pPr>
          <w:pStyle w:val="a7"/>
        </w:pPr>
        <w:r w:rsidRPr="00962849">
          <w:rPr>
            <w:rFonts w:asciiTheme="majorEastAsia" w:eastAsiaTheme="majorEastAsia" w:hAnsiTheme="majorEastAsia"/>
            <w:sz w:val="28"/>
          </w:rPr>
          <w:fldChar w:fldCharType="begin"/>
        </w:r>
        <w:r w:rsidRPr="00962849">
          <w:rPr>
            <w:rFonts w:asciiTheme="majorEastAsia" w:eastAsiaTheme="majorEastAsia" w:hAnsiTheme="majorEastAsia"/>
            <w:sz w:val="28"/>
          </w:rPr>
          <w:instrText xml:space="preserve"> PAGE   \* MERGEFORMAT </w:instrText>
        </w:r>
        <w:r w:rsidRPr="00962849">
          <w:rPr>
            <w:rFonts w:asciiTheme="majorEastAsia" w:eastAsiaTheme="majorEastAsia" w:hAnsiTheme="majorEastAsia"/>
            <w:sz w:val="28"/>
          </w:rPr>
          <w:fldChar w:fldCharType="separate"/>
        </w:r>
        <w:r w:rsidR="008E4D4C" w:rsidRPr="008E4D4C">
          <w:rPr>
            <w:rFonts w:asciiTheme="majorEastAsia" w:eastAsiaTheme="majorEastAsia" w:hAnsiTheme="majorEastAsia"/>
            <w:noProof/>
            <w:sz w:val="28"/>
            <w:lang w:val="zh-CN"/>
          </w:rPr>
          <w:t>-</w:t>
        </w:r>
        <w:r w:rsidR="008E4D4C">
          <w:rPr>
            <w:rFonts w:asciiTheme="majorEastAsia" w:eastAsiaTheme="majorEastAsia" w:hAnsiTheme="majorEastAsia"/>
            <w:noProof/>
            <w:sz w:val="28"/>
          </w:rPr>
          <w:t xml:space="preserve"> 4 -</w:t>
        </w:r>
        <w:r w:rsidRPr="00962849">
          <w:rPr>
            <w:rFonts w:asciiTheme="majorEastAsia" w:eastAsiaTheme="majorEastAsia" w:hAnsiTheme="maj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888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62849" w:rsidRPr="00962849" w:rsidRDefault="00962849">
        <w:pPr>
          <w:pStyle w:val="a7"/>
          <w:jc w:val="right"/>
          <w:rPr>
            <w:rFonts w:ascii="Times New Roman" w:hAnsi="Times New Roman"/>
            <w:sz w:val="28"/>
          </w:rPr>
        </w:pPr>
        <w:r w:rsidRPr="00962849">
          <w:rPr>
            <w:rFonts w:asciiTheme="majorEastAsia" w:eastAsiaTheme="majorEastAsia" w:hAnsiTheme="majorEastAsia"/>
            <w:sz w:val="28"/>
          </w:rPr>
          <w:fldChar w:fldCharType="begin"/>
        </w:r>
        <w:r w:rsidRPr="00962849">
          <w:rPr>
            <w:rFonts w:asciiTheme="majorEastAsia" w:eastAsiaTheme="majorEastAsia" w:hAnsiTheme="majorEastAsia"/>
            <w:sz w:val="28"/>
          </w:rPr>
          <w:instrText xml:space="preserve"> PAGE   \* MERGEFORMAT </w:instrText>
        </w:r>
        <w:r w:rsidRPr="00962849">
          <w:rPr>
            <w:rFonts w:asciiTheme="majorEastAsia" w:eastAsiaTheme="majorEastAsia" w:hAnsiTheme="majorEastAsia"/>
            <w:sz w:val="28"/>
          </w:rPr>
          <w:fldChar w:fldCharType="separate"/>
        </w:r>
        <w:r w:rsidR="006C3686" w:rsidRPr="006C3686">
          <w:rPr>
            <w:rFonts w:asciiTheme="majorEastAsia" w:eastAsiaTheme="majorEastAsia" w:hAnsiTheme="majorEastAsia"/>
            <w:noProof/>
            <w:sz w:val="28"/>
            <w:lang w:val="zh-CN"/>
          </w:rPr>
          <w:t xml:space="preserve">- </w:t>
        </w:r>
        <w:r w:rsidR="006C3686">
          <w:rPr>
            <w:rFonts w:asciiTheme="majorEastAsia" w:eastAsiaTheme="majorEastAsia" w:hAnsiTheme="majorEastAsia"/>
            <w:noProof/>
            <w:sz w:val="28"/>
          </w:rPr>
          <w:t>1 -</w:t>
        </w:r>
        <w:r w:rsidRPr="00962849">
          <w:rPr>
            <w:rFonts w:asciiTheme="majorEastAsia" w:eastAsiaTheme="majorEastAsia" w:hAnsiTheme="majorEastAsia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0A" w:rsidRDefault="0039280A">
    <w:pPr>
      <w:pStyle w:val="a7"/>
    </w:pPr>
    <w:r w:rsidRPr="0039280A">
      <w:rPr>
        <w:rFonts w:ascii="Times New Roman" w:hAnsi="Times New Roman"/>
        <w:sz w:val="28"/>
        <w:szCs w:val="28"/>
      </w:rPr>
      <w:t xml:space="preserve">— </w:t>
    </w:r>
    <w:r w:rsidR="00845F98" w:rsidRPr="0039280A">
      <w:rPr>
        <w:rFonts w:ascii="Times New Roman" w:hAnsi="Times New Roman"/>
        <w:sz w:val="28"/>
        <w:szCs w:val="28"/>
      </w:rPr>
      <w:fldChar w:fldCharType="begin"/>
    </w:r>
    <w:r w:rsidRPr="0039280A">
      <w:rPr>
        <w:rFonts w:ascii="Times New Roman" w:hAnsi="Times New Roman"/>
        <w:sz w:val="28"/>
        <w:szCs w:val="28"/>
      </w:rPr>
      <w:instrText xml:space="preserve"> PAGE   \* MERGEFORMAT </w:instrText>
    </w:r>
    <w:r w:rsidR="00845F98" w:rsidRPr="0039280A">
      <w:rPr>
        <w:rFonts w:ascii="Times New Roman" w:hAnsi="Times New Roman"/>
        <w:sz w:val="28"/>
        <w:szCs w:val="28"/>
      </w:rPr>
      <w:fldChar w:fldCharType="separate"/>
    </w:r>
    <w:r w:rsidR="006C3686" w:rsidRPr="006C3686">
      <w:rPr>
        <w:rFonts w:ascii="Times New Roman" w:hAnsi="Times New Roman"/>
        <w:noProof/>
        <w:sz w:val="28"/>
        <w:szCs w:val="28"/>
        <w:lang w:val="zh-CN"/>
      </w:rPr>
      <w:t>14</w:t>
    </w:r>
    <w:r w:rsidR="00845F98" w:rsidRPr="0039280A">
      <w:rPr>
        <w:rFonts w:ascii="Times New Roman" w:hAnsi="Times New Roman"/>
        <w:sz w:val="28"/>
        <w:szCs w:val="28"/>
      </w:rPr>
      <w:fldChar w:fldCharType="end"/>
    </w:r>
    <w:r w:rsidRPr="0039280A">
      <w:rPr>
        <w:rFonts w:ascii="Times New Roman" w:hAnsi="Times New Roman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0A" w:rsidRDefault="0039280A">
    <w:pPr>
      <w:pStyle w:val="a7"/>
      <w:jc w:val="right"/>
    </w:pPr>
    <w:r w:rsidRPr="0039280A">
      <w:rPr>
        <w:rFonts w:ascii="Times New Roman" w:hAnsi="Times New Roman"/>
        <w:sz w:val="28"/>
        <w:szCs w:val="28"/>
      </w:rPr>
      <w:t xml:space="preserve">— </w:t>
    </w:r>
    <w:r w:rsidR="00845F98" w:rsidRPr="0039280A">
      <w:rPr>
        <w:rFonts w:ascii="Times New Roman" w:hAnsi="Times New Roman"/>
        <w:sz w:val="28"/>
        <w:szCs w:val="28"/>
      </w:rPr>
      <w:fldChar w:fldCharType="begin"/>
    </w:r>
    <w:r w:rsidRPr="0039280A">
      <w:rPr>
        <w:rFonts w:ascii="Times New Roman" w:hAnsi="Times New Roman"/>
        <w:sz w:val="28"/>
        <w:szCs w:val="28"/>
      </w:rPr>
      <w:instrText xml:space="preserve"> PAGE   \* MERGEFORMAT </w:instrText>
    </w:r>
    <w:r w:rsidR="00845F98" w:rsidRPr="0039280A">
      <w:rPr>
        <w:rFonts w:ascii="Times New Roman" w:hAnsi="Times New Roman"/>
        <w:sz w:val="28"/>
        <w:szCs w:val="28"/>
      </w:rPr>
      <w:fldChar w:fldCharType="separate"/>
    </w:r>
    <w:r w:rsidR="006C3686" w:rsidRPr="006C3686">
      <w:rPr>
        <w:rFonts w:ascii="Times New Roman" w:hAnsi="Times New Roman"/>
        <w:noProof/>
        <w:sz w:val="28"/>
        <w:szCs w:val="28"/>
        <w:lang w:val="zh-CN"/>
      </w:rPr>
      <w:t>13</w:t>
    </w:r>
    <w:r w:rsidR="00845F98" w:rsidRPr="0039280A">
      <w:rPr>
        <w:rFonts w:ascii="Times New Roman" w:hAnsi="Times New Roman"/>
        <w:sz w:val="28"/>
        <w:szCs w:val="28"/>
      </w:rPr>
      <w:fldChar w:fldCharType="end"/>
    </w:r>
    <w:r w:rsidRPr="0039280A"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30" w:rsidRDefault="005E2330" w:rsidP="0039280A">
      <w:r>
        <w:separator/>
      </w:r>
    </w:p>
  </w:footnote>
  <w:footnote w:type="continuationSeparator" w:id="0">
    <w:p w:rsidR="005E2330" w:rsidRDefault="005E2330" w:rsidP="00392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87" w:rsidRDefault="004C5687" w:rsidP="009A1704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87" w:rsidRDefault="004C5687" w:rsidP="009A170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046CA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17A9B2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5DA4BA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DA8C34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B50C2CE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76A8E7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6EEF45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FF095C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BFE5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6424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86"/>
    <w:rsid w:val="00013F8C"/>
    <w:rsid w:val="0002747B"/>
    <w:rsid w:val="00052BB2"/>
    <w:rsid w:val="000553A5"/>
    <w:rsid w:val="00074FB1"/>
    <w:rsid w:val="0008097D"/>
    <w:rsid w:val="00082855"/>
    <w:rsid w:val="000A3D8C"/>
    <w:rsid w:val="000A537F"/>
    <w:rsid w:val="000B2F03"/>
    <w:rsid w:val="000B47EE"/>
    <w:rsid w:val="000D58A9"/>
    <w:rsid w:val="000E1418"/>
    <w:rsid w:val="00103C8C"/>
    <w:rsid w:val="001473B4"/>
    <w:rsid w:val="00171891"/>
    <w:rsid w:val="001848B7"/>
    <w:rsid w:val="00194545"/>
    <w:rsid w:val="001A72E1"/>
    <w:rsid w:val="001B5346"/>
    <w:rsid w:val="001D44E7"/>
    <w:rsid w:val="0020454C"/>
    <w:rsid w:val="00225FAA"/>
    <w:rsid w:val="00243CA6"/>
    <w:rsid w:val="002B20F1"/>
    <w:rsid w:val="002D1493"/>
    <w:rsid w:val="00302A9F"/>
    <w:rsid w:val="00353BC2"/>
    <w:rsid w:val="003836E9"/>
    <w:rsid w:val="00390401"/>
    <w:rsid w:val="0039280A"/>
    <w:rsid w:val="003B68E9"/>
    <w:rsid w:val="003D0E42"/>
    <w:rsid w:val="003D50B4"/>
    <w:rsid w:val="00412BB7"/>
    <w:rsid w:val="0045732D"/>
    <w:rsid w:val="00466DB0"/>
    <w:rsid w:val="00496AC3"/>
    <w:rsid w:val="004C529D"/>
    <w:rsid w:val="004C5687"/>
    <w:rsid w:val="005131F8"/>
    <w:rsid w:val="00531502"/>
    <w:rsid w:val="0055613D"/>
    <w:rsid w:val="005666B3"/>
    <w:rsid w:val="00567039"/>
    <w:rsid w:val="00571622"/>
    <w:rsid w:val="00580732"/>
    <w:rsid w:val="005871E0"/>
    <w:rsid w:val="005A574D"/>
    <w:rsid w:val="005A6897"/>
    <w:rsid w:val="005B33DB"/>
    <w:rsid w:val="005E2330"/>
    <w:rsid w:val="00601986"/>
    <w:rsid w:val="00602B79"/>
    <w:rsid w:val="00613DD6"/>
    <w:rsid w:val="006235C9"/>
    <w:rsid w:val="00651932"/>
    <w:rsid w:val="00656360"/>
    <w:rsid w:val="00691873"/>
    <w:rsid w:val="00697C6B"/>
    <w:rsid w:val="006B0D58"/>
    <w:rsid w:val="006B2A9D"/>
    <w:rsid w:val="006C3686"/>
    <w:rsid w:val="006D23E2"/>
    <w:rsid w:val="006F36D0"/>
    <w:rsid w:val="0071091D"/>
    <w:rsid w:val="00733E53"/>
    <w:rsid w:val="00735DFD"/>
    <w:rsid w:val="00746054"/>
    <w:rsid w:val="0077004E"/>
    <w:rsid w:val="007760D0"/>
    <w:rsid w:val="007C6CF6"/>
    <w:rsid w:val="007D146E"/>
    <w:rsid w:val="007F57D6"/>
    <w:rsid w:val="008006C2"/>
    <w:rsid w:val="008110D1"/>
    <w:rsid w:val="008445D4"/>
    <w:rsid w:val="00845F98"/>
    <w:rsid w:val="00846A80"/>
    <w:rsid w:val="00852D2F"/>
    <w:rsid w:val="008738B1"/>
    <w:rsid w:val="00890BCE"/>
    <w:rsid w:val="008975B3"/>
    <w:rsid w:val="008A00B7"/>
    <w:rsid w:val="008E020D"/>
    <w:rsid w:val="008E2193"/>
    <w:rsid w:val="008E2FAB"/>
    <w:rsid w:val="008E32F5"/>
    <w:rsid w:val="008E4D4C"/>
    <w:rsid w:val="009127A9"/>
    <w:rsid w:val="0095300E"/>
    <w:rsid w:val="00962849"/>
    <w:rsid w:val="00962E18"/>
    <w:rsid w:val="009858D9"/>
    <w:rsid w:val="00996B7F"/>
    <w:rsid w:val="009A6F11"/>
    <w:rsid w:val="009B0C3F"/>
    <w:rsid w:val="009D0CB4"/>
    <w:rsid w:val="009D2234"/>
    <w:rsid w:val="009F7AFA"/>
    <w:rsid w:val="00A041AB"/>
    <w:rsid w:val="00A05008"/>
    <w:rsid w:val="00A36D7D"/>
    <w:rsid w:val="00A50262"/>
    <w:rsid w:val="00A5595F"/>
    <w:rsid w:val="00A641DC"/>
    <w:rsid w:val="00A70FD7"/>
    <w:rsid w:val="00A77903"/>
    <w:rsid w:val="00A92F72"/>
    <w:rsid w:val="00AC16B1"/>
    <w:rsid w:val="00AD0D20"/>
    <w:rsid w:val="00AD2BC8"/>
    <w:rsid w:val="00AD51A6"/>
    <w:rsid w:val="00AF080D"/>
    <w:rsid w:val="00AF2C57"/>
    <w:rsid w:val="00B013E9"/>
    <w:rsid w:val="00B10251"/>
    <w:rsid w:val="00B11675"/>
    <w:rsid w:val="00B304C6"/>
    <w:rsid w:val="00B32945"/>
    <w:rsid w:val="00B76104"/>
    <w:rsid w:val="00BA1AA1"/>
    <w:rsid w:val="00BA555C"/>
    <w:rsid w:val="00BC7170"/>
    <w:rsid w:val="00BC7319"/>
    <w:rsid w:val="00BC7719"/>
    <w:rsid w:val="00BC7EC9"/>
    <w:rsid w:val="00BD1CE9"/>
    <w:rsid w:val="00BF3848"/>
    <w:rsid w:val="00C02503"/>
    <w:rsid w:val="00C13430"/>
    <w:rsid w:val="00C2152D"/>
    <w:rsid w:val="00C379C3"/>
    <w:rsid w:val="00C6316E"/>
    <w:rsid w:val="00C653AF"/>
    <w:rsid w:val="00C72F33"/>
    <w:rsid w:val="00C7677A"/>
    <w:rsid w:val="00C82F28"/>
    <w:rsid w:val="00CC644D"/>
    <w:rsid w:val="00CE0660"/>
    <w:rsid w:val="00D51395"/>
    <w:rsid w:val="00D65189"/>
    <w:rsid w:val="00D73903"/>
    <w:rsid w:val="00D77744"/>
    <w:rsid w:val="00D84583"/>
    <w:rsid w:val="00D94F33"/>
    <w:rsid w:val="00DA5988"/>
    <w:rsid w:val="00DA5F43"/>
    <w:rsid w:val="00DC2BBE"/>
    <w:rsid w:val="00DC76BD"/>
    <w:rsid w:val="00DD7B10"/>
    <w:rsid w:val="00E02123"/>
    <w:rsid w:val="00E14064"/>
    <w:rsid w:val="00E14CD9"/>
    <w:rsid w:val="00E338BF"/>
    <w:rsid w:val="00E664E5"/>
    <w:rsid w:val="00E80DFC"/>
    <w:rsid w:val="00EA0D21"/>
    <w:rsid w:val="00ED264E"/>
    <w:rsid w:val="00EE412C"/>
    <w:rsid w:val="00F107A5"/>
    <w:rsid w:val="00F13661"/>
    <w:rsid w:val="00F26B85"/>
    <w:rsid w:val="00F3235C"/>
    <w:rsid w:val="00F44A2D"/>
    <w:rsid w:val="00F51EF9"/>
    <w:rsid w:val="00F523C0"/>
    <w:rsid w:val="00F628C5"/>
    <w:rsid w:val="00F73F65"/>
    <w:rsid w:val="00F81250"/>
    <w:rsid w:val="00FD39C7"/>
    <w:rsid w:val="00FE3561"/>
    <w:rsid w:val="00FF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86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link w:val="1Char"/>
    <w:uiPriority w:val="9"/>
    <w:qFormat/>
    <w:rsid w:val="00225FAA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5F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225FAA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5FAA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25FA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25FA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25FA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semiHidden/>
    <w:rsid w:val="00225FAA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225FAA"/>
    <w:rPr>
      <w:b/>
      <w:bCs/>
    </w:rPr>
  </w:style>
  <w:style w:type="character" w:styleId="a4">
    <w:name w:val="Emphasis"/>
    <w:basedOn w:val="a0"/>
    <w:uiPriority w:val="20"/>
    <w:qFormat/>
    <w:rsid w:val="00225FAA"/>
    <w:rPr>
      <w:i/>
      <w:iCs/>
    </w:rPr>
  </w:style>
  <w:style w:type="paragraph" w:styleId="a5">
    <w:name w:val="Normal (Web)"/>
    <w:basedOn w:val="a"/>
    <w:uiPriority w:val="99"/>
    <w:unhideWhenUsed/>
    <w:rsid w:val="006019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rsid w:val="00601986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6">
    <w:name w:val="header"/>
    <w:basedOn w:val="a"/>
    <w:link w:val="Char"/>
    <w:unhideWhenUsed/>
    <w:rsid w:val="0039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9280A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92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9280A"/>
    <w:rPr>
      <w:rFonts w:ascii="等线" w:eastAsia="等线" w:hAnsi="等线" w:cs="Times New Roman"/>
      <w:sz w:val="18"/>
      <w:szCs w:val="18"/>
    </w:rPr>
  </w:style>
  <w:style w:type="character" w:customStyle="1" w:styleId="a8">
    <w:name w:val="页脚 字符"/>
    <w:uiPriority w:val="99"/>
    <w:rsid w:val="004C5687"/>
    <w:rPr>
      <w:rFonts w:ascii="Times New Roman" w:eastAsia="仿宋体" w:hAnsi="Times New Roman" w:cs="Times New Roman"/>
      <w:sz w:val="18"/>
      <w:szCs w:val="20"/>
    </w:rPr>
  </w:style>
  <w:style w:type="character" w:styleId="a9">
    <w:name w:val="page number"/>
    <w:rsid w:val="004C5687"/>
  </w:style>
  <w:style w:type="character" w:customStyle="1" w:styleId="aa">
    <w:name w:val="页眉 字符"/>
    <w:rsid w:val="004C5687"/>
    <w:rPr>
      <w:rFonts w:ascii="Times New Roman" w:eastAsia="仿宋体" w:hAnsi="Times New Roman" w:cs="Times New Roman"/>
      <w:sz w:val="18"/>
      <w:szCs w:val="20"/>
    </w:rPr>
  </w:style>
  <w:style w:type="paragraph" w:customStyle="1" w:styleId="CharCharCharCharCharCharChar">
    <w:name w:val="Char Char Char Char Char Char Char"/>
    <w:basedOn w:val="a"/>
    <w:rsid w:val="004C568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Exact">
    <w:name w:val="正文文本 Exact"/>
    <w:link w:val="11"/>
    <w:locked/>
    <w:rsid w:val="004C5687"/>
    <w:rPr>
      <w:rFonts w:ascii="MingLiU" w:eastAsia="MingLiU" w:hAnsi="MingLiU"/>
      <w:spacing w:val="13"/>
      <w:sz w:val="14"/>
      <w:szCs w:val="14"/>
      <w:shd w:val="clear" w:color="auto" w:fill="FFFFFF"/>
    </w:rPr>
  </w:style>
  <w:style w:type="paragraph" w:customStyle="1" w:styleId="11">
    <w:name w:val="正文文本1"/>
    <w:basedOn w:val="a"/>
    <w:link w:val="Exact"/>
    <w:rsid w:val="004C5687"/>
    <w:pPr>
      <w:shd w:val="clear" w:color="auto" w:fill="FFFFFF"/>
      <w:spacing w:line="0" w:lineRule="atLeast"/>
      <w:jc w:val="left"/>
    </w:pPr>
    <w:rPr>
      <w:rFonts w:ascii="MingLiU" w:eastAsia="MingLiU" w:hAnsi="MingLiU" w:cstheme="minorBidi"/>
      <w:spacing w:val="13"/>
      <w:sz w:val="14"/>
      <w:szCs w:val="14"/>
      <w:shd w:val="clear" w:color="auto" w:fill="FFFFFF"/>
    </w:rPr>
  </w:style>
  <w:style w:type="character" w:customStyle="1" w:styleId="3Exact">
    <w:name w:val="正文文本 (3) Exact"/>
    <w:link w:val="30"/>
    <w:locked/>
    <w:rsid w:val="004C5687"/>
    <w:rPr>
      <w:rFonts w:ascii="MingLiU" w:eastAsia="MingLiU" w:hAnsi="MingLiU"/>
      <w:spacing w:val="12"/>
      <w:sz w:val="19"/>
      <w:szCs w:val="19"/>
      <w:shd w:val="clear" w:color="auto" w:fill="FFFFFF"/>
    </w:rPr>
  </w:style>
  <w:style w:type="paragraph" w:customStyle="1" w:styleId="30">
    <w:name w:val="正文文本 (3)"/>
    <w:basedOn w:val="a"/>
    <w:link w:val="3Exact"/>
    <w:rsid w:val="004C5687"/>
    <w:pPr>
      <w:shd w:val="clear" w:color="auto" w:fill="FFFFFF"/>
      <w:spacing w:line="0" w:lineRule="atLeast"/>
      <w:jc w:val="left"/>
    </w:pPr>
    <w:rPr>
      <w:rFonts w:ascii="MingLiU" w:eastAsia="MingLiU" w:hAnsi="MingLiU" w:cstheme="minorBidi"/>
      <w:spacing w:val="12"/>
      <w:sz w:val="19"/>
      <w:szCs w:val="19"/>
      <w:shd w:val="clear" w:color="auto" w:fill="FFFFFF"/>
    </w:rPr>
  </w:style>
  <w:style w:type="table" w:styleId="ab">
    <w:name w:val="Table Grid"/>
    <w:basedOn w:val="a1"/>
    <w:rsid w:val="004C5687"/>
    <w:pPr>
      <w:widowControl w:val="0"/>
      <w:jc w:val="both"/>
    </w:pPr>
    <w:rPr>
      <w:rFonts w:ascii="Cambria" w:eastAsia="宋体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1"/>
    <w:uiPriority w:val="99"/>
    <w:semiHidden/>
    <w:unhideWhenUsed/>
    <w:rsid w:val="004C5687"/>
    <w:rPr>
      <w:rFonts w:ascii="Times New Roman" w:eastAsia="仿宋体" w:hAnsi="Times New Roman"/>
      <w:sz w:val="18"/>
      <w:szCs w:val="18"/>
    </w:rPr>
  </w:style>
  <w:style w:type="character" w:customStyle="1" w:styleId="Char2">
    <w:name w:val="批注框文本 Char"/>
    <w:basedOn w:val="a0"/>
    <w:uiPriority w:val="99"/>
    <w:semiHidden/>
    <w:rsid w:val="004C5687"/>
    <w:rPr>
      <w:rFonts w:ascii="等线" w:eastAsia="等线" w:hAnsi="等线" w:cs="Times New Roman"/>
      <w:sz w:val="18"/>
      <w:szCs w:val="18"/>
    </w:rPr>
  </w:style>
  <w:style w:type="character" w:customStyle="1" w:styleId="Char1">
    <w:name w:val="批注框文本 Char1"/>
    <w:link w:val="ac"/>
    <w:uiPriority w:val="99"/>
    <w:semiHidden/>
    <w:rsid w:val="004C5687"/>
    <w:rPr>
      <w:rFonts w:ascii="Times New Roman" w:eastAsia="仿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86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link w:val="1Char"/>
    <w:uiPriority w:val="9"/>
    <w:qFormat/>
    <w:rsid w:val="00225FAA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5F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225FAA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5FAA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25FA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25FA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25FA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semiHidden/>
    <w:rsid w:val="00225FAA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225FAA"/>
    <w:rPr>
      <w:b/>
      <w:bCs/>
    </w:rPr>
  </w:style>
  <w:style w:type="character" w:styleId="a4">
    <w:name w:val="Emphasis"/>
    <w:basedOn w:val="a0"/>
    <w:uiPriority w:val="20"/>
    <w:qFormat/>
    <w:rsid w:val="00225FAA"/>
    <w:rPr>
      <w:i/>
      <w:iCs/>
    </w:rPr>
  </w:style>
  <w:style w:type="paragraph" w:styleId="a5">
    <w:name w:val="Normal (Web)"/>
    <w:basedOn w:val="a"/>
    <w:uiPriority w:val="99"/>
    <w:unhideWhenUsed/>
    <w:rsid w:val="006019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rsid w:val="00601986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6">
    <w:name w:val="header"/>
    <w:basedOn w:val="a"/>
    <w:link w:val="Char"/>
    <w:unhideWhenUsed/>
    <w:rsid w:val="0039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9280A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92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9280A"/>
    <w:rPr>
      <w:rFonts w:ascii="等线" w:eastAsia="等线" w:hAnsi="等线" w:cs="Times New Roman"/>
      <w:sz w:val="18"/>
      <w:szCs w:val="18"/>
    </w:rPr>
  </w:style>
  <w:style w:type="character" w:customStyle="1" w:styleId="a8">
    <w:name w:val="页脚 字符"/>
    <w:uiPriority w:val="99"/>
    <w:rsid w:val="004C5687"/>
    <w:rPr>
      <w:rFonts w:ascii="Times New Roman" w:eastAsia="仿宋体" w:hAnsi="Times New Roman" w:cs="Times New Roman"/>
      <w:sz w:val="18"/>
      <w:szCs w:val="20"/>
    </w:rPr>
  </w:style>
  <w:style w:type="character" w:styleId="a9">
    <w:name w:val="page number"/>
    <w:rsid w:val="004C5687"/>
  </w:style>
  <w:style w:type="character" w:customStyle="1" w:styleId="aa">
    <w:name w:val="页眉 字符"/>
    <w:rsid w:val="004C5687"/>
    <w:rPr>
      <w:rFonts w:ascii="Times New Roman" w:eastAsia="仿宋体" w:hAnsi="Times New Roman" w:cs="Times New Roman"/>
      <w:sz w:val="18"/>
      <w:szCs w:val="20"/>
    </w:rPr>
  </w:style>
  <w:style w:type="paragraph" w:customStyle="1" w:styleId="CharCharCharCharCharCharChar">
    <w:name w:val="Char Char Char Char Char Char Char"/>
    <w:basedOn w:val="a"/>
    <w:rsid w:val="004C568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Exact">
    <w:name w:val="正文文本 Exact"/>
    <w:link w:val="11"/>
    <w:locked/>
    <w:rsid w:val="004C5687"/>
    <w:rPr>
      <w:rFonts w:ascii="MingLiU" w:eastAsia="MingLiU" w:hAnsi="MingLiU"/>
      <w:spacing w:val="13"/>
      <w:sz w:val="14"/>
      <w:szCs w:val="14"/>
      <w:shd w:val="clear" w:color="auto" w:fill="FFFFFF"/>
    </w:rPr>
  </w:style>
  <w:style w:type="paragraph" w:customStyle="1" w:styleId="11">
    <w:name w:val="正文文本1"/>
    <w:basedOn w:val="a"/>
    <w:link w:val="Exact"/>
    <w:rsid w:val="004C5687"/>
    <w:pPr>
      <w:shd w:val="clear" w:color="auto" w:fill="FFFFFF"/>
      <w:spacing w:line="0" w:lineRule="atLeast"/>
      <w:jc w:val="left"/>
    </w:pPr>
    <w:rPr>
      <w:rFonts w:ascii="MingLiU" w:eastAsia="MingLiU" w:hAnsi="MingLiU" w:cstheme="minorBidi"/>
      <w:spacing w:val="13"/>
      <w:sz w:val="14"/>
      <w:szCs w:val="14"/>
      <w:shd w:val="clear" w:color="auto" w:fill="FFFFFF"/>
    </w:rPr>
  </w:style>
  <w:style w:type="character" w:customStyle="1" w:styleId="3Exact">
    <w:name w:val="正文文本 (3) Exact"/>
    <w:link w:val="30"/>
    <w:locked/>
    <w:rsid w:val="004C5687"/>
    <w:rPr>
      <w:rFonts w:ascii="MingLiU" w:eastAsia="MingLiU" w:hAnsi="MingLiU"/>
      <w:spacing w:val="12"/>
      <w:sz w:val="19"/>
      <w:szCs w:val="19"/>
      <w:shd w:val="clear" w:color="auto" w:fill="FFFFFF"/>
    </w:rPr>
  </w:style>
  <w:style w:type="paragraph" w:customStyle="1" w:styleId="30">
    <w:name w:val="正文文本 (3)"/>
    <w:basedOn w:val="a"/>
    <w:link w:val="3Exact"/>
    <w:rsid w:val="004C5687"/>
    <w:pPr>
      <w:shd w:val="clear" w:color="auto" w:fill="FFFFFF"/>
      <w:spacing w:line="0" w:lineRule="atLeast"/>
      <w:jc w:val="left"/>
    </w:pPr>
    <w:rPr>
      <w:rFonts w:ascii="MingLiU" w:eastAsia="MingLiU" w:hAnsi="MingLiU" w:cstheme="minorBidi"/>
      <w:spacing w:val="12"/>
      <w:sz w:val="19"/>
      <w:szCs w:val="19"/>
      <w:shd w:val="clear" w:color="auto" w:fill="FFFFFF"/>
    </w:rPr>
  </w:style>
  <w:style w:type="table" w:styleId="ab">
    <w:name w:val="Table Grid"/>
    <w:basedOn w:val="a1"/>
    <w:rsid w:val="004C5687"/>
    <w:pPr>
      <w:widowControl w:val="0"/>
      <w:jc w:val="both"/>
    </w:pPr>
    <w:rPr>
      <w:rFonts w:ascii="Cambria" w:eastAsia="宋体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1"/>
    <w:uiPriority w:val="99"/>
    <w:semiHidden/>
    <w:unhideWhenUsed/>
    <w:rsid w:val="004C5687"/>
    <w:rPr>
      <w:rFonts w:ascii="Times New Roman" w:eastAsia="仿宋体" w:hAnsi="Times New Roman"/>
      <w:sz w:val="18"/>
      <w:szCs w:val="18"/>
    </w:rPr>
  </w:style>
  <w:style w:type="character" w:customStyle="1" w:styleId="Char2">
    <w:name w:val="批注框文本 Char"/>
    <w:basedOn w:val="a0"/>
    <w:uiPriority w:val="99"/>
    <w:semiHidden/>
    <w:rsid w:val="004C5687"/>
    <w:rPr>
      <w:rFonts w:ascii="等线" w:eastAsia="等线" w:hAnsi="等线" w:cs="Times New Roman"/>
      <w:sz w:val="18"/>
      <w:szCs w:val="18"/>
    </w:rPr>
  </w:style>
  <w:style w:type="character" w:customStyle="1" w:styleId="Char1">
    <w:name w:val="批注框文本 Char1"/>
    <w:link w:val="ac"/>
    <w:uiPriority w:val="99"/>
    <w:semiHidden/>
    <w:rsid w:val="004C5687"/>
    <w:rPr>
      <w:rFonts w:ascii="Times New Roman" w:eastAsia="仿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953</Words>
  <Characters>5436</Characters>
  <Application>Microsoft Office Word</Application>
  <DocSecurity>0</DocSecurity>
  <Lines>45</Lines>
  <Paragraphs>12</Paragraphs>
  <ScaleCrop>false</ScaleCrop>
  <Company>Microsoft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曾学文 192.168.8.201</dc:creator>
  <cp:lastModifiedBy>喻茂宁 192.168.0.17</cp:lastModifiedBy>
  <cp:revision>3</cp:revision>
  <cp:lastPrinted>2017-12-28T08:47:00Z</cp:lastPrinted>
  <dcterms:created xsi:type="dcterms:W3CDTF">2017-12-29T04:00:00Z</dcterms:created>
  <dcterms:modified xsi:type="dcterms:W3CDTF">2017-12-29T04:12:00Z</dcterms:modified>
</cp:coreProperties>
</file>