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1750"/>
        <w:gridCol w:w="1271"/>
        <w:gridCol w:w="396"/>
        <w:gridCol w:w="1145"/>
        <w:gridCol w:w="869"/>
        <w:gridCol w:w="760"/>
        <w:gridCol w:w="487"/>
        <w:gridCol w:w="1237"/>
        <w:gridCol w:w="1695"/>
      </w:tblGrid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37" w:rsidRPr="003F5A4C" w:rsidRDefault="00760337" w:rsidP="003043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3F5A4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附件</w:t>
            </w:r>
            <w:r w:rsidRPr="003F5A4C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9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1B70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2017年中小企业管理升级项目现场验收表</w:t>
            </w:r>
            <w:bookmarkEnd w:id="0"/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项目投入资金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建设起止时间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项目情况</w:t>
            </w:r>
          </w:p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（对照《湖南省中小企业管理升级项目评估与验收技术要求》填写）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项目节点</w:t>
            </w:r>
          </w:p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1346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验收意见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37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（请填写：项目实施内容属实，同意验收；或者项目实施内容不实，不同意验收。）</w:t>
            </w:r>
          </w:p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验收专家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不少于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人签字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0337" w:rsidRPr="001B7036" w:rsidTr="00304393">
        <w:trPr>
          <w:trHeight w:hRule="exact" w:val="2345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验收单位  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337" w:rsidRPr="001B7036" w:rsidRDefault="00760337" w:rsidP="00304393">
            <w:pPr>
              <w:widowControl/>
              <w:spacing w:line="300" w:lineRule="exact"/>
              <w:jc w:val="righ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760337" w:rsidRPr="001B7036" w:rsidTr="00304393">
        <w:trPr>
          <w:trHeight w:hRule="exact" w:val="1145"/>
          <w:jc w:val="center"/>
        </w:trPr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337" w:rsidRPr="001B7036" w:rsidRDefault="00760337" w:rsidP="0030439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注：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项目情况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一栏可延伸打印；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、除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验收意见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验收专家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和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验收单位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手写或盖章外，验收表其余内容必须打印填写。</w:t>
            </w:r>
          </w:p>
        </w:tc>
      </w:tr>
    </w:tbl>
    <w:p w:rsidR="004B365F" w:rsidRPr="00760337" w:rsidRDefault="004B365F"/>
    <w:sectPr w:rsidR="004B365F" w:rsidRPr="00760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43" w:rsidRDefault="00653E43" w:rsidP="00760337">
      <w:r>
        <w:separator/>
      </w:r>
    </w:p>
  </w:endnote>
  <w:endnote w:type="continuationSeparator" w:id="0">
    <w:p w:rsidR="00653E43" w:rsidRDefault="00653E43" w:rsidP="0076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43" w:rsidRDefault="00653E43" w:rsidP="00760337">
      <w:r>
        <w:separator/>
      </w:r>
    </w:p>
  </w:footnote>
  <w:footnote w:type="continuationSeparator" w:id="0">
    <w:p w:rsidR="00653E43" w:rsidRDefault="00653E43" w:rsidP="00760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ED"/>
    <w:rsid w:val="004B365F"/>
    <w:rsid w:val="00653E43"/>
    <w:rsid w:val="00760337"/>
    <w:rsid w:val="00D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8B767D-92CF-4586-B3A3-D386EFD7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 192.168.0.17</dc:creator>
  <cp:keywords/>
  <dc:description/>
  <cp:lastModifiedBy>系统管理员 192.168.0.17</cp:lastModifiedBy>
  <cp:revision>2</cp:revision>
  <dcterms:created xsi:type="dcterms:W3CDTF">2017-10-31T05:19:00Z</dcterms:created>
  <dcterms:modified xsi:type="dcterms:W3CDTF">2017-10-31T05:19:00Z</dcterms:modified>
</cp:coreProperties>
</file>