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B03" w:rsidRDefault="00CD0B03" w:rsidP="00CD0B03">
      <w:pPr>
        <w:rPr>
          <w:kern w:val="0"/>
        </w:rPr>
      </w:pPr>
      <w:r>
        <w:rPr>
          <w:rFonts w:hint="eastAsia"/>
          <w:kern w:val="0"/>
        </w:rPr>
        <w:t>附件</w:t>
      </w:r>
      <w:r>
        <w:rPr>
          <w:rFonts w:hint="eastAsia"/>
          <w:kern w:val="0"/>
        </w:rPr>
        <w:t>2</w:t>
      </w:r>
    </w:p>
    <w:p w:rsidR="00CD0B03" w:rsidRDefault="00CD0B03" w:rsidP="00CD0B03">
      <w:pPr>
        <w:rPr>
          <w:rFonts w:asciiTheme="majorEastAsia" w:eastAsiaTheme="majorEastAsia" w:hAnsiTheme="majorEastAsia" w:cstheme="majorEastAsia"/>
          <w:b/>
          <w:bCs/>
          <w:kern w:val="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kern w:val="0"/>
          <w:sz w:val="44"/>
          <w:szCs w:val="44"/>
        </w:rPr>
        <w:t>湖南省新材料企业（第一批）拟换证名单</w:t>
      </w:r>
    </w:p>
    <w:p w:rsidR="00CD0B03" w:rsidRDefault="00CD0B03" w:rsidP="00CD0B03">
      <w:pPr>
        <w:rPr>
          <w:kern w:val="0"/>
        </w:rPr>
      </w:pPr>
    </w:p>
    <w:tbl>
      <w:tblPr>
        <w:tblW w:w="78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"/>
        <w:gridCol w:w="5557"/>
        <w:gridCol w:w="1475"/>
      </w:tblGrid>
      <w:tr w:rsidR="00CD0B03" w:rsidTr="00BC4D44">
        <w:trPr>
          <w:trHeight w:val="312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 w:bidi="ar"/>
              </w:rPr>
              <w:t>市  州</w:t>
            </w:r>
          </w:p>
        </w:tc>
      </w:tr>
      <w:tr w:rsidR="00CD0B03" w:rsidTr="00BC4D44">
        <w:trPr>
          <w:trHeight w:val="312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  <w:tc>
          <w:tcPr>
            <w:tcW w:w="5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金瑞新材料科技股份有限公司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长沙市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湖南杉杉能源科技股份有限公司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长沙市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湖南美特新材料科技有限公司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长沙市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湖南邦普循环科技有限公司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长沙市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湖南星城石墨科技股份有限公司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长沙市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湖南高远电池有限公司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株洲市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株洲宏达电子股份有限公司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株洲市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常德辰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州锑品有限责任公司</w:t>
            </w:r>
            <w:proofErr w:type="gramEnd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常德市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湖南德天新能源科技有限公司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益阳市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湖南金源新材料股份有限公司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益阳市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湘潭电化科技股份有限公司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湘潭市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湖南创大钒钨有限公司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衡阳市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湖南汇锋高新能源有限公司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湘西自治州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湖南华磊光电股份有限公司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郴州市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郴州杉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杉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新材料有限公司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郴州市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湖南博云新材料股份有限公司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长沙市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湖南南方搏云新材料股份有限公司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长沙市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马克菲尔（长沙）新型支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档科技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开发有限公司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长沙市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株洲电力机车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广缘科技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有限责任公司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株洲市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株洲海天工程塑料实业股份有限公司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株洲市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株洲时代电气绝缘有限责任公司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株洲市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株洲新光明玻璃有限公司炎陵玻璃纤维分公司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株洲市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株洲宏大高分子材料有限公司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株洲市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湖南前元新材料有限公司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岳阳市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湖南中泰特种装备有限责任公司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常德市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湖南欧亚碳纤维复合材料有限公司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常德市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湖南迈尔思环保科技有限公司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常德市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太阳鸟游艇股份有限公司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益阳市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湖南金博碳素股份有限公司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益阳市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湖南振辉管业有限公司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湘潭市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博云兴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达制动材料有限公司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湘潭市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湖南华菱线缆股份有限公司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湘潭市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湖南文昌新材科技股份有限公司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娄底市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冷水江市明玉陶瓷工具有限责任公司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娄底市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lastRenderedPageBreak/>
              <w:t>35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湖南映宏新材料股份有限公司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娄底市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衡阳山泰化工有限公司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衡阳市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金杯电工衡阳电缆有限公司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衡阳市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邵阳市宝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鑫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高科新材开发有限公司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邵阳市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长沙百川超硬材料工具有限公司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长沙市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株洲江钨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博大硬面材料有限公司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株洲市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株洲硬质合金集团有限公司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株洲市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株洲钻石切削刀具股份有限公司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株洲市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常德市中天精密工具有限公司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常德市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湖南世纪钨材股份有限公司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衡阳市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湖南东方钪业股份有限公司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长沙市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湖南英捷高科技有限责任公司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长沙市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湖南特种金属材料有限责任公司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长沙市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湖南湘投金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天钛金属股份有限公司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长沙市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长沙众兴新材料科技有限公司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长沙市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湖南飞碟新材料有限责任公司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长沙市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湖南顶立科技有限公司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长沙市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晟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通科技集团有限公司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长沙市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湖南金龙国际铜业有限公司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长沙市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湖南泰嘉新材料科技股份有限公司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长沙市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长沙兴嘉生物工程股份有限公司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长沙市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株洲冶炼集团股份有限公司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株洲市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株洲科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能新材料有限责任公司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株洲市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岳阳宇航新材料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岳阳市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湖南金天钛业科技有限公司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常德市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湖南常摩制造有限公司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常德市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湖南省天心博力科技有限公司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益阳市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益阳鸿源稀土有限责任公司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益阳市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湖南湘投金天新材料有限公司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益阳市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湖南华菱湘潭钢铁有限公司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湘潭市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湖南京湘磁业有限公司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湘潭市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湖南湘辉金属制品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湘潭市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湘潭高耐合金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制造有限公司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湘潭市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湖南省化讯应用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材料有限公司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永州市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湖南三泰新材料股份有限公司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娄底市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娄底市通达金属材料有限公司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娄底市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娄底市玖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鑫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电子科技有限公司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娄底市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娄底市峰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科技有限公司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娄底市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冷水江钢铁有限责任公司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娄底市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lastRenderedPageBreak/>
              <w:t>74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娄底市朝阳塑胶有限公司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娄底市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衡阳金新莱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新材料有限公司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衡阳市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衡阳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鸿大特种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钢管股份有限公司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衡阳市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湖南信多利新材料有限公司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邵阳市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湖南帝京环保新材料有限公司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郴州市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湖南华信稀贵科技股份有限公司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郴州市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湖南金马铝业有限责任公司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湘西自治州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湖南金昊新材料科技股份有限公司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湘西自治州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湖南金天铝业高科技股份有限公司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湘西自治州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泸溪县金源粉体材料有限责任公司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湘西自治州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湘西自治州丰达合金科技有限公司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湘西自治州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湖南彩虹包装有限公司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邵阳市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湖南华曙高科技有限责任公司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长沙市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多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喜爱家纺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股份有限公司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长沙市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湖南固特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邦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土木技术发展有限公司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长沙市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长沙伟徽高科技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新材料股份有限公司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长沙市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湖南丽臣实业股份有限公司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长沙市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湖南湘江涂料集团有限公司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长沙市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长沙奥特金属颜料有限公司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长沙市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湖南罗比特化学材料有限公司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长沙市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湖南神力胶业集团有限公司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长沙市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浏阳市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环宇赛硫磺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厂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长沙市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长沙族兴新材料股份有限公司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长沙市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湖南中化学建材有限公司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长沙市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湖南松井新材料有限公司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长沙市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株洲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飞鹿高新材料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技术股份有限公司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株洲市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株洲晶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昱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实业有限责任公司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株洲市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华容县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恒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兴建材有限公司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岳阳市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湖南金联星特种材料股份有限公司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岳阳市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岳阳东方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雨虹防水技术有限责任公司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岳阳市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岳阳环宇药业有限公司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岳阳市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岳阳聚成化工有限公司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岳阳市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湖南瑞源石化股份有限公司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岳阳市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湖南中创化工股份有限公司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岳阳市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湖南金帛化纤有限公司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常德市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湖南磊鑫新材料科技有限公司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常德市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益阳生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力材料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科技股份有限公司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益阳市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湘潭源远海泡石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新材料股份有限公司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湘潭市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湖南腾龙科技集团有限公司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湘潭市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lastRenderedPageBreak/>
              <w:t>113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湖南至诚涂料有限公司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湘潭市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湖南鸿瑞新材料股份有限公司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娄底市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湖南创大玉兔化工有限公司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衡阳市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湖南金悦降解塑料制品有限公司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衡阳市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张家界恒亮新材料科技有限公司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张家界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张家界久瑞生物科技有限公司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张家界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长沙岱勒新材料科技股份有限公司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长沙市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湖南交泰建材有限公司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长沙市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湖南金马新材料科技有限公司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长沙市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湖南省长宇新型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炭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材料有限公司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长沙市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泰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鑫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瓷业有限公司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株洲市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湖南正阳精密陶瓷有限公司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株洲市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湖南阳东磁电股份有限公司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株洲市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汨罗市恒丰新材料有限公司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岳阳市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湖南立发釉彩科技有限公司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湘潭市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湖南信诺颜料科技有限公司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湘潭市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湘潭中韩长石矿业有限公司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湘潭市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冷水江三A新材料科技有限公司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娄底市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娄底市远程精密结构陶瓷有限责任公司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娄底市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新园电子陶瓷有限公司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娄底市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湖南省新化县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鑫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星电子陶瓷有限责任公司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娄底市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湖南通力石英材料有限责任公司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湘西自治州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湖南永鑫环保科技有限公司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郴州市</w:t>
            </w:r>
          </w:p>
        </w:tc>
      </w:tr>
      <w:tr w:rsidR="00CD0B03" w:rsidTr="00BC4D44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张家界鑫彤飞碳酸钙开发有限公司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03" w:rsidRDefault="00CD0B03" w:rsidP="00BC4D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张家界</w:t>
            </w:r>
          </w:p>
        </w:tc>
      </w:tr>
    </w:tbl>
    <w:p w:rsidR="00CD0B03" w:rsidRDefault="00CD0B03" w:rsidP="00CD0B03"/>
    <w:p w:rsidR="0024489A" w:rsidRPr="00CD0B03" w:rsidRDefault="0024489A" w:rsidP="00CD0B03">
      <w:bookmarkStart w:id="0" w:name="_GoBack"/>
      <w:bookmarkEnd w:id="0"/>
    </w:p>
    <w:sectPr w:rsidR="0024489A" w:rsidRPr="00CD0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5F0" w:rsidRDefault="001105F0" w:rsidP="00AA484C">
      <w:r>
        <w:separator/>
      </w:r>
    </w:p>
  </w:endnote>
  <w:endnote w:type="continuationSeparator" w:id="0">
    <w:p w:rsidR="001105F0" w:rsidRDefault="001105F0" w:rsidP="00AA4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5F0" w:rsidRDefault="001105F0" w:rsidP="00AA484C">
      <w:r>
        <w:separator/>
      </w:r>
    </w:p>
  </w:footnote>
  <w:footnote w:type="continuationSeparator" w:id="0">
    <w:p w:rsidR="001105F0" w:rsidRDefault="001105F0" w:rsidP="00AA4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62FE9"/>
    <w:rsid w:val="001105F0"/>
    <w:rsid w:val="0024489A"/>
    <w:rsid w:val="00AA484C"/>
    <w:rsid w:val="00CD0B03"/>
    <w:rsid w:val="1C6E16DE"/>
    <w:rsid w:val="226F741D"/>
    <w:rsid w:val="281D7077"/>
    <w:rsid w:val="2F742F24"/>
    <w:rsid w:val="3A140A67"/>
    <w:rsid w:val="3AE62FE9"/>
    <w:rsid w:val="4326076F"/>
    <w:rsid w:val="45270499"/>
    <w:rsid w:val="4A3E55F2"/>
    <w:rsid w:val="4BBF6200"/>
    <w:rsid w:val="4E763FBB"/>
    <w:rsid w:val="4E81419F"/>
    <w:rsid w:val="54AC6EA7"/>
    <w:rsid w:val="60F73876"/>
    <w:rsid w:val="6951626E"/>
    <w:rsid w:val="6F550F78"/>
    <w:rsid w:val="74C75C8C"/>
    <w:rsid w:val="7CED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AA4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A484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AA4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A484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AA4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A484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AA4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A484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呙林斌 192.168.5.47</cp:lastModifiedBy>
  <cp:revision>2</cp:revision>
  <cp:lastPrinted>2017-07-04T00:54:00Z</cp:lastPrinted>
  <dcterms:created xsi:type="dcterms:W3CDTF">2017-07-10T04:39:00Z</dcterms:created>
  <dcterms:modified xsi:type="dcterms:W3CDTF">2017-07-10T04:39:00Z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