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59" w:rsidRDefault="006A4F59" w:rsidP="006A4F59">
      <w:pPr>
        <w:spacing w:line="600" w:lineRule="exact"/>
        <w:rPr>
          <w:rFonts w:ascii="楷体_GB2312" w:eastAsia="楷体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附件：</w:t>
      </w:r>
    </w:p>
    <w:p w:rsidR="006A4F59" w:rsidRDefault="006A4F59" w:rsidP="006A4F59">
      <w:pPr>
        <w:spacing w:beforeLines="50" w:before="156" w:afterLines="50" w:after="156" w:line="600" w:lineRule="exact"/>
        <w:jc w:val="center"/>
        <w:rPr>
          <w:rFonts w:ascii="黑体" w:eastAsia="黑体" w:hint="eastAsia"/>
          <w:color w:val="000000"/>
          <w:kern w:val="0"/>
          <w:sz w:val="36"/>
          <w:szCs w:val="36"/>
        </w:rPr>
      </w:pPr>
      <w:r>
        <w:rPr>
          <w:rFonts w:ascii="黑体" w:eastAsia="黑体" w:hint="eastAsia"/>
          <w:color w:val="000000"/>
          <w:kern w:val="0"/>
          <w:sz w:val="36"/>
          <w:szCs w:val="36"/>
        </w:rPr>
        <w:t>2016年湖南省中小企业发展专项资金改善中小企业   融资环境类拟支持项目名单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2"/>
        <w:gridCol w:w="5002"/>
        <w:gridCol w:w="2986"/>
      </w:tblGrid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申报单位名称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项目类型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bookmarkStart w:id="0" w:name="OLE_LINK6"/>
            <w:r>
              <w:rPr>
                <w:color w:val="000000"/>
                <w:kern w:val="0"/>
                <w:sz w:val="22"/>
                <w:lang w:bidi="ar"/>
              </w:rPr>
              <w:t>湖南担保有限责任公司</w:t>
            </w:r>
            <w:bookmarkEnd w:id="0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bookmarkStart w:id="1" w:name="OLE_LINK5"/>
            <w:r>
              <w:rPr>
                <w:color w:val="000000"/>
                <w:kern w:val="0"/>
                <w:sz w:val="22"/>
                <w:lang w:bidi="ar"/>
              </w:rPr>
              <w:t>湖南省中小企业信用担保有限责任公司</w:t>
            </w:r>
            <w:bookmarkEnd w:id="1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bookmarkStart w:id="2" w:name="OLE_LINK7"/>
            <w:r>
              <w:rPr>
                <w:color w:val="000000"/>
                <w:kern w:val="0"/>
                <w:sz w:val="22"/>
                <w:lang w:bidi="ar"/>
              </w:rPr>
              <w:t>湖南农业信用担保有限公司</w:t>
            </w:r>
            <w:bookmarkEnd w:id="2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bookmarkStart w:id="3" w:name="OLE_LINK8"/>
            <w:r>
              <w:rPr>
                <w:color w:val="000000"/>
                <w:kern w:val="0"/>
                <w:sz w:val="22"/>
                <w:lang w:bidi="ar"/>
              </w:rPr>
              <w:t>湖南省文化旅游担保投资有限公司</w:t>
            </w:r>
            <w:bookmarkEnd w:id="3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长沙经济技术开发区投资担保有限公司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湖南中融企业信用担保投资有限公司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长沙市岳麓中小企业信用担保有限公司</w:t>
            </w:r>
            <w:r>
              <w:rPr>
                <w:rStyle w:val="font61"/>
                <w:lang w:bidi="ar"/>
              </w:rPr>
              <w:t xml:space="preserve">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湖南浙商中小企业融资担保有限公司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湖南中达中小企业投资担保有限公司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湖南联保担保集团有限公司</w:t>
            </w:r>
            <w:r>
              <w:rPr>
                <w:rStyle w:val="font61"/>
                <w:lang w:bidi="ar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湖南博金投资担保有限责任公司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湖南金玉融资担保有限公司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长沙市农业投资担保有限公司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宁乡县和诚融资担保有限责任公司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浏阳市企业信用担保有限责任公司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湖南金信担保有限责任公司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株洲丰叶担保有限责任公司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lastRenderedPageBreak/>
              <w:t>18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湖南兆富投资担保有限公司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株洲鑫鼎投资担保有限公司</w:t>
            </w:r>
            <w:r>
              <w:rPr>
                <w:rStyle w:val="font61"/>
                <w:lang w:bidi="ar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湖南宏宇投资担保有限公司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湘潭企业融资担保有限公司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湖南鼎和投资担保有限公司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湖南融兴融资担保股份有限公司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耒阳投资担保有限公司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邵阳市中小企业信用担保有限责任公司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邵东县中小企业信用投资担保有限公司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岳阳市泓信担保投资有限公司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岳阳市中小企业担保投资有限公司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岳阳县中小企业信用担保有限公司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汨罗市中小企业信用担保有限公司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常德财鑫投融资担保集团有限公司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常德财鑫科技担保有限公司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常德融聚融资担保有限公司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张家界市中小企业信用担保有限责任公司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益阳市中小企业信用担保有限公司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湖南省惠通中小微企业融资担保有限责任公司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郴州市中小企业信用担保有限公司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湖南永兴信用担保有限公司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永州市中小企业信用担保有限责任公司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lastRenderedPageBreak/>
              <w:t>40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祁阳县中小企业信用担保有限公司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怀化市中小企业信用担保有限公司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湖南兴源投资担保有限公司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湖南鹏润投资担保有限公司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湖南联邦兴业投资担保集团有限公司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担保业务补助项目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湘潭企业融资担保有限公司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信息化建设项目</w:t>
            </w:r>
          </w:p>
        </w:tc>
      </w:tr>
      <w:tr w:rsidR="006A4F59" w:rsidTr="0033233F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湖南金玉融资担保有限公司</w:t>
            </w:r>
            <w:r>
              <w:rPr>
                <w:rStyle w:val="font21"/>
                <w:lang w:bidi="ar"/>
              </w:rPr>
              <w:t xml:space="preserve">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信息化建设项目</w:t>
            </w:r>
          </w:p>
        </w:tc>
      </w:tr>
      <w:tr w:rsidR="006A4F59" w:rsidTr="0033233F">
        <w:trPr>
          <w:trHeight w:val="5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湖南省经济和信息化委员会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59" w:rsidRDefault="006A4F59" w:rsidP="0033233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信息化建设项目</w:t>
            </w:r>
          </w:p>
        </w:tc>
      </w:tr>
    </w:tbl>
    <w:p w:rsidR="006A4F59" w:rsidRDefault="006A4F59" w:rsidP="006A4F59">
      <w:pPr>
        <w:spacing w:line="600" w:lineRule="exact"/>
        <w:rPr>
          <w:rFonts w:ascii="仿宋_GB2312" w:eastAsia="仿宋_GB2312" w:hint="eastAsia"/>
          <w:color w:val="000000"/>
          <w:kern w:val="0"/>
          <w:sz w:val="30"/>
          <w:szCs w:val="30"/>
        </w:rPr>
      </w:pPr>
    </w:p>
    <w:p w:rsidR="00686F43" w:rsidRPr="009D7A3D" w:rsidRDefault="00686F43" w:rsidP="00686F43">
      <w:pPr>
        <w:jc w:val="center"/>
        <w:rPr>
          <w:rFonts w:ascii="方正小标宋简体" w:eastAsia="方正小标宋简体"/>
          <w:sz w:val="40"/>
          <w:szCs w:val="40"/>
        </w:rPr>
      </w:pPr>
      <w:bookmarkStart w:id="4" w:name="_GoBack"/>
      <w:bookmarkEnd w:id="4"/>
    </w:p>
    <w:p w:rsidR="00686F43" w:rsidRPr="00686F43" w:rsidRDefault="00686F43" w:rsidP="00686F43">
      <w:pPr>
        <w:jc w:val="center"/>
        <w:rPr>
          <w:rFonts w:ascii="方正小标宋简体" w:eastAsia="方正小标宋简体"/>
          <w:b/>
          <w:sz w:val="40"/>
          <w:szCs w:val="40"/>
        </w:rPr>
      </w:pPr>
    </w:p>
    <w:p w:rsidR="00686F43" w:rsidRPr="00686F43" w:rsidRDefault="00686F43" w:rsidP="00686F43">
      <w:pPr>
        <w:jc w:val="center"/>
        <w:rPr>
          <w:rFonts w:ascii="方正小标宋简体" w:eastAsia="方正小标宋简体"/>
          <w:b/>
          <w:sz w:val="40"/>
          <w:szCs w:val="40"/>
        </w:rPr>
      </w:pPr>
    </w:p>
    <w:p w:rsidR="00686F43" w:rsidRPr="00686F43" w:rsidRDefault="00686F43">
      <w:pPr>
        <w:rPr>
          <w:rFonts w:ascii="文鼎CS仿宋体" w:eastAsia="文鼎CS仿宋体"/>
          <w:sz w:val="32"/>
          <w:szCs w:val="32"/>
        </w:rPr>
      </w:pPr>
    </w:p>
    <w:p w:rsidR="00686F43" w:rsidRPr="009D7A3D" w:rsidRDefault="00686F43" w:rsidP="00686F43">
      <w:pPr>
        <w:spacing w:line="0" w:lineRule="atLeast"/>
        <w:jc w:val="center"/>
        <w:rPr>
          <w:rFonts w:ascii="楷体_GB2312" w:eastAsia="楷体_GB2312"/>
          <w:b/>
          <w:sz w:val="28"/>
          <w:szCs w:val="28"/>
        </w:rPr>
      </w:pPr>
    </w:p>
    <w:p w:rsidR="00686F43" w:rsidRPr="009D7A3D" w:rsidRDefault="00686F43" w:rsidP="009D7A3D">
      <w:pPr>
        <w:spacing w:line="0" w:lineRule="atLeast"/>
        <w:jc w:val="center"/>
        <w:rPr>
          <w:rFonts w:ascii="楷体_GB2312" w:eastAsia="楷体_GB2312"/>
          <w:b/>
          <w:sz w:val="28"/>
          <w:szCs w:val="28"/>
        </w:rPr>
      </w:pPr>
    </w:p>
    <w:p w:rsidR="00686F43" w:rsidRPr="00686F43" w:rsidRDefault="00686F43">
      <w:pPr>
        <w:rPr>
          <w:rFonts w:ascii="文鼎CS仿宋体" w:eastAsia="文鼎CS仿宋体"/>
          <w:b/>
          <w:sz w:val="32"/>
          <w:szCs w:val="32"/>
        </w:rPr>
      </w:pPr>
    </w:p>
    <w:p w:rsidR="00686F43" w:rsidRPr="009D7A3D" w:rsidRDefault="00686F43" w:rsidP="009D7A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86F43" w:rsidRPr="009D7A3D" w:rsidRDefault="00686F43" w:rsidP="009D7A3D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686F43" w:rsidRPr="009D7A3D" w:rsidSect="009D7A3D">
      <w:footerReference w:type="even" r:id="rId7"/>
      <w:footerReference w:type="default" r:id="rId8"/>
      <w:pgSz w:w="11906" w:h="16838" w:code="9"/>
      <w:pgMar w:top="2098" w:right="1247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B6" w:rsidRDefault="00FB55B6">
      <w:r>
        <w:separator/>
      </w:r>
    </w:p>
  </w:endnote>
  <w:endnote w:type="continuationSeparator" w:id="0">
    <w:p w:rsidR="00FB55B6" w:rsidRDefault="00FB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CS仿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43" w:rsidRDefault="00686F43" w:rsidP="00586A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6F43" w:rsidRDefault="00686F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43" w:rsidRPr="00686F43" w:rsidRDefault="00686F43" w:rsidP="00586A9D">
    <w:pPr>
      <w:pStyle w:val="a3"/>
      <w:framePr w:wrap="around" w:vAnchor="text" w:hAnchor="margin" w:xAlign="center" w:y="1"/>
      <w:rPr>
        <w:rStyle w:val="a4"/>
        <w:rFonts w:ascii="文鼎CS仿宋体" w:eastAsia="文鼎CS仿宋体"/>
        <w:sz w:val="28"/>
        <w:szCs w:val="28"/>
      </w:rPr>
    </w:pPr>
    <w:r>
      <w:rPr>
        <w:rStyle w:val="a4"/>
        <w:rFonts w:ascii="文鼎CS仿宋体" w:eastAsia="文鼎CS仿宋体" w:hint="eastAsia"/>
        <w:sz w:val="28"/>
        <w:szCs w:val="28"/>
      </w:rPr>
      <w:t>—</w: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begin"/>
    </w:r>
    <w:r w:rsidRPr="00686F43">
      <w:rPr>
        <w:rStyle w:val="a4"/>
        <w:rFonts w:ascii="文鼎CS仿宋体" w:eastAsia="文鼎CS仿宋体" w:hint="eastAsia"/>
        <w:sz w:val="28"/>
        <w:szCs w:val="28"/>
      </w:rPr>
      <w:instrText xml:space="preserve">PAGE  </w:instrTex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separate"/>
    </w:r>
    <w:r w:rsidR="006A4F59">
      <w:rPr>
        <w:rStyle w:val="a4"/>
        <w:rFonts w:ascii="文鼎CS仿宋体" w:eastAsia="文鼎CS仿宋体"/>
        <w:noProof/>
        <w:sz w:val="28"/>
        <w:szCs w:val="28"/>
      </w:rPr>
      <w:t>2</w: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end"/>
    </w:r>
    <w:r>
      <w:rPr>
        <w:rStyle w:val="a4"/>
        <w:rFonts w:ascii="文鼎CS仿宋体" w:eastAsia="文鼎CS仿宋体" w:hint="eastAsia"/>
        <w:sz w:val="28"/>
        <w:szCs w:val="28"/>
      </w:rPr>
      <w:t>—</w:t>
    </w:r>
  </w:p>
  <w:p w:rsidR="00686F43" w:rsidRDefault="00686F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B6" w:rsidRDefault="00FB55B6">
      <w:r>
        <w:separator/>
      </w:r>
    </w:p>
  </w:footnote>
  <w:footnote w:type="continuationSeparator" w:id="0">
    <w:p w:rsidR="00FB55B6" w:rsidRDefault="00FB5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59"/>
    <w:rsid w:val="00000D20"/>
    <w:rsid w:val="0000254D"/>
    <w:rsid w:val="000050F9"/>
    <w:rsid w:val="000106E4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51D4F"/>
    <w:rsid w:val="00156A3E"/>
    <w:rsid w:val="001612C3"/>
    <w:rsid w:val="00163F65"/>
    <w:rsid w:val="001654DF"/>
    <w:rsid w:val="0017411F"/>
    <w:rsid w:val="001747E3"/>
    <w:rsid w:val="001777FB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D8C"/>
    <w:rsid w:val="001A4255"/>
    <w:rsid w:val="001A74BF"/>
    <w:rsid w:val="001B1879"/>
    <w:rsid w:val="001B2863"/>
    <w:rsid w:val="001B4D69"/>
    <w:rsid w:val="001B5763"/>
    <w:rsid w:val="001C2C06"/>
    <w:rsid w:val="001C33BA"/>
    <w:rsid w:val="001C378F"/>
    <w:rsid w:val="001D31EB"/>
    <w:rsid w:val="001E68B9"/>
    <w:rsid w:val="001F1BAC"/>
    <w:rsid w:val="001F2B06"/>
    <w:rsid w:val="001F33A6"/>
    <w:rsid w:val="001F735A"/>
    <w:rsid w:val="001F742A"/>
    <w:rsid w:val="00202B76"/>
    <w:rsid w:val="002075A8"/>
    <w:rsid w:val="00207C74"/>
    <w:rsid w:val="00211169"/>
    <w:rsid w:val="002141A7"/>
    <w:rsid w:val="00221343"/>
    <w:rsid w:val="002232A8"/>
    <w:rsid w:val="00225DE1"/>
    <w:rsid w:val="002343A7"/>
    <w:rsid w:val="00235345"/>
    <w:rsid w:val="002363A6"/>
    <w:rsid w:val="00243701"/>
    <w:rsid w:val="002452D8"/>
    <w:rsid w:val="00246573"/>
    <w:rsid w:val="00247B41"/>
    <w:rsid w:val="002536C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21855"/>
    <w:rsid w:val="0052541C"/>
    <w:rsid w:val="00525886"/>
    <w:rsid w:val="00527F21"/>
    <w:rsid w:val="005352D8"/>
    <w:rsid w:val="0054140C"/>
    <w:rsid w:val="00541653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D43B7"/>
    <w:rsid w:val="005D488C"/>
    <w:rsid w:val="005D5924"/>
    <w:rsid w:val="005E04E2"/>
    <w:rsid w:val="005E0DDC"/>
    <w:rsid w:val="005E3DB6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67F2"/>
    <w:rsid w:val="0067205D"/>
    <w:rsid w:val="00674DCC"/>
    <w:rsid w:val="00683EE5"/>
    <w:rsid w:val="00686770"/>
    <w:rsid w:val="00686F43"/>
    <w:rsid w:val="00690C5B"/>
    <w:rsid w:val="006924A0"/>
    <w:rsid w:val="0069398A"/>
    <w:rsid w:val="00694372"/>
    <w:rsid w:val="00694FDC"/>
    <w:rsid w:val="00696C24"/>
    <w:rsid w:val="006A4F59"/>
    <w:rsid w:val="006A4FDC"/>
    <w:rsid w:val="006A6AE9"/>
    <w:rsid w:val="006B478D"/>
    <w:rsid w:val="006B595E"/>
    <w:rsid w:val="006B5A1F"/>
    <w:rsid w:val="006B722C"/>
    <w:rsid w:val="006C26EF"/>
    <w:rsid w:val="006C3AAB"/>
    <w:rsid w:val="006C5BEB"/>
    <w:rsid w:val="006C720C"/>
    <w:rsid w:val="006C7C23"/>
    <w:rsid w:val="006D3BD0"/>
    <w:rsid w:val="006D7505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64F"/>
    <w:rsid w:val="007844B4"/>
    <w:rsid w:val="0078668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B341C"/>
    <w:rsid w:val="007C2E64"/>
    <w:rsid w:val="007C3B7A"/>
    <w:rsid w:val="007C4331"/>
    <w:rsid w:val="007C69EA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52376"/>
    <w:rsid w:val="0085747D"/>
    <w:rsid w:val="00862418"/>
    <w:rsid w:val="00862AA8"/>
    <w:rsid w:val="008633E3"/>
    <w:rsid w:val="00867F23"/>
    <w:rsid w:val="00871D16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46AD"/>
    <w:rsid w:val="00C75939"/>
    <w:rsid w:val="00C76DD7"/>
    <w:rsid w:val="00C8181B"/>
    <w:rsid w:val="00C9463B"/>
    <w:rsid w:val="00C95C04"/>
    <w:rsid w:val="00CA0433"/>
    <w:rsid w:val="00CA6F73"/>
    <w:rsid w:val="00CA7746"/>
    <w:rsid w:val="00CB1BE7"/>
    <w:rsid w:val="00CB4243"/>
    <w:rsid w:val="00CB6A07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BB2"/>
    <w:rsid w:val="00D95A29"/>
    <w:rsid w:val="00DA508C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E0D13"/>
    <w:rsid w:val="00DF18D3"/>
    <w:rsid w:val="00DF4D98"/>
    <w:rsid w:val="00E01C1B"/>
    <w:rsid w:val="00E03DB5"/>
    <w:rsid w:val="00E0517C"/>
    <w:rsid w:val="00E06E35"/>
    <w:rsid w:val="00E1050B"/>
    <w:rsid w:val="00E1405A"/>
    <w:rsid w:val="00E225A2"/>
    <w:rsid w:val="00E231F1"/>
    <w:rsid w:val="00E23C41"/>
    <w:rsid w:val="00E310BB"/>
    <w:rsid w:val="00E31204"/>
    <w:rsid w:val="00E32689"/>
    <w:rsid w:val="00E3325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A4D"/>
    <w:rsid w:val="00F518E7"/>
    <w:rsid w:val="00F525D8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B2978"/>
    <w:rsid w:val="00FB5179"/>
    <w:rsid w:val="00FB55B6"/>
    <w:rsid w:val="00FC3881"/>
    <w:rsid w:val="00FC4EB1"/>
    <w:rsid w:val="00FC56E5"/>
    <w:rsid w:val="00FC60D2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F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rsid w:val="006A4F59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6A4F59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F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rsid w:val="006A4F59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6A4F59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1175</Characters>
  <Application>Microsoft Office Word</Application>
  <DocSecurity>0</DocSecurity>
  <Lines>9</Lines>
  <Paragraphs>2</Paragraphs>
  <ScaleCrop>false</ScaleCrop>
  <Company>mycomputer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2017-01-03T05:09:00Z</dcterms:created>
  <dcterms:modified xsi:type="dcterms:W3CDTF">2017-01-03T05:09:00Z</dcterms:modified>
</cp:coreProperties>
</file>