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4423B">
      <w:pPr>
        <w:spacing w:line="600" w:lineRule="exact"/>
        <w:rPr>
          <w:rFonts w:ascii="Times New Roman" w:eastAsia="黑体"/>
          <w:sz w:val="40"/>
          <w:szCs w:val="40"/>
        </w:rPr>
      </w:pPr>
      <w:r>
        <w:rPr>
          <w:rFonts w:ascii="Times New Roman" w:eastAsia="黑体"/>
          <w:sz w:val="32"/>
          <w:szCs w:val="32"/>
        </w:rPr>
        <w:t>附件2</w:t>
      </w:r>
    </w:p>
    <w:p w14:paraId="09906980">
      <w:pPr>
        <w:spacing w:line="600" w:lineRule="exact"/>
        <w:jc w:val="center"/>
        <w:rPr>
          <w:rFonts w:ascii="Times New Roman" w:eastAsia="方正小标宋简体"/>
          <w:sz w:val="40"/>
          <w:szCs w:val="40"/>
        </w:rPr>
      </w:pPr>
      <w:r>
        <w:rPr>
          <w:rFonts w:ascii="Times New Roman" w:eastAsia="方正小标宋简体"/>
          <w:sz w:val="40"/>
          <w:szCs w:val="40"/>
        </w:rPr>
        <w:t>湖南省严格化工园区建设标准和认定管理专家库候选专家推荐表汇总表</w:t>
      </w:r>
    </w:p>
    <w:p w14:paraId="0B6B2A93">
      <w:pPr>
        <w:spacing w:line="600" w:lineRule="exact"/>
        <w:ind w:firstLine="480" w:firstLineChars="150"/>
        <w:rPr>
          <w:rFonts w:ascii="Times New Roman" w:eastAsia="仿宋_GB2312"/>
          <w:sz w:val="32"/>
          <w:szCs w:val="32"/>
        </w:rPr>
      </w:pPr>
    </w:p>
    <w:p w14:paraId="135C7839">
      <w:pPr>
        <w:spacing w:line="600" w:lineRule="exact"/>
        <w:ind w:firstLine="480" w:firstLineChars="150"/>
        <w:rPr>
          <w:rFonts w:ascii="Times New Roman" w:eastAsia="仿宋_GB2312"/>
          <w:sz w:val="32"/>
          <w:szCs w:val="32"/>
        </w:rPr>
      </w:pPr>
      <w:r>
        <w:rPr>
          <w:rFonts w:ascii="Times New Roman" w:eastAsia="仿宋_GB2312"/>
          <w:sz w:val="32"/>
          <w:szCs w:val="32"/>
        </w:rPr>
        <w:t>推荐单位盖章：</w:t>
      </w:r>
    </w:p>
    <w:tbl>
      <w:tblPr>
        <w:tblStyle w:val="3"/>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90"/>
        <w:gridCol w:w="1065"/>
        <w:gridCol w:w="1470"/>
        <w:gridCol w:w="1365"/>
        <w:gridCol w:w="1350"/>
        <w:gridCol w:w="1380"/>
        <w:gridCol w:w="2273"/>
        <w:gridCol w:w="2119"/>
      </w:tblGrid>
      <w:tr w14:paraId="22BE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03" w:type="dxa"/>
            <w:noWrap w:val="0"/>
            <w:vAlign w:val="center"/>
          </w:tcPr>
          <w:p w14:paraId="104702E4">
            <w:pPr>
              <w:jc w:val="center"/>
              <w:rPr>
                <w:rFonts w:ascii="Times New Roman" w:eastAsia="黑体"/>
                <w:bCs/>
                <w:sz w:val="28"/>
                <w:szCs w:val="28"/>
              </w:rPr>
            </w:pPr>
            <w:r>
              <w:rPr>
                <w:rFonts w:ascii="Times New Roman" w:eastAsia="黑体"/>
                <w:bCs/>
                <w:sz w:val="28"/>
                <w:szCs w:val="28"/>
              </w:rPr>
              <w:t>序号</w:t>
            </w:r>
          </w:p>
        </w:tc>
        <w:tc>
          <w:tcPr>
            <w:tcW w:w="1890" w:type="dxa"/>
            <w:noWrap w:val="0"/>
            <w:vAlign w:val="center"/>
          </w:tcPr>
          <w:p w14:paraId="2CAAD18F">
            <w:pPr>
              <w:jc w:val="center"/>
              <w:rPr>
                <w:rFonts w:ascii="Times New Roman" w:eastAsia="黑体"/>
                <w:bCs/>
                <w:sz w:val="28"/>
                <w:szCs w:val="28"/>
              </w:rPr>
            </w:pPr>
            <w:r>
              <w:rPr>
                <w:rFonts w:ascii="Times New Roman" w:eastAsia="黑体"/>
                <w:bCs/>
                <w:sz w:val="28"/>
                <w:szCs w:val="28"/>
              </w:rPr>
              <w:t>姓名</w:t>
            </w:r>
          </w:p>
        </w:tc>
        <w:tc>
          <w:tcPr>
            <w:tcW w:w="1065" w:type="dxa"/>
            <w:noWrap w:val="0"/>
            <w:vAlign w:val="center"/>
          </w:tcPr>
          <w:p w14:paraId="7B894B9B">
            <w:pPr>
              <w:jc w:val="center"/>
              <w:rPr>
                <w:rFonts w:ascii="Times New Roman" w:eastAsia="黑体"/>
                <w:bCs/>
                <w:sz w:val="28"/>
                <w:szCs w:val="28"/>
              </w:rPr>
            </w:pPr>
            <w:r>
              <w:rPr>
                <w:rFonts w:ascii="Times New Roman" w:eastAsia="黑体"/>
                <w:bCs/>
                <w:sz w:val="28"/>
                <w:szCs w:val="28"/>
              </w:rPr>
              <w:t>性别</w:t>
            </w:r>
          </w:p>
        </w:tc>
        <w:tc>
          <w:tcPr>
            <w:tcW w:w="1470" w:type="dxa"/>
            <w:noWrap w:val="0"/>
            <w:vAlign w:val="center"/>
          </w:tcPr>
          <w:p w14:paraId="759B2E1E">
            <w:pPr>
              <w:jc w:val="center"/>
              <w:rPr>
                <w:rFonts w:ascii="Times New Roman" w:eastAsia="黑体"/>
                <w:bCs/>
                <w:sz w:val="28"/>
                <w:szCs w:val="28"/>
              </w:rPr>
            </w:pPr>
            <w:r>
              <w:rPr>
                <w:rFonts w:ascii="Times New Roman" w:eastAsia="黑体"/>
                <w:bCs/>
                <w:sz w:val="28"/>
                <w:szCs w:val="28"/>
              </w:rPr>
              <w:t>出生年月</w:t>
            </w:r>
          </w:p>
        </w:tc>
        <w:tc>
          <w:tcPr>
            <w:tcW w:w="1365" w:type="dxa"/>
            <w:noWrap w:val="0"/>
            <w:vAlign w:val="center"/>
          </w:tcPr>
          <w:p w14:paraId="28E450B6">
            <w:pPr>
              <w:jc w:val="center"/>
              <w:rPr>
                <w:rFonts w:ascii="Times New Roman" w:eastAsia="黑体"/>
                <w:bCs/>
                <w:sz w:val="28"/>
                <w:szCs w:val="28"/>
              </w:rPr>
            </w:pPr>
            <w:r>
              <w:rPr>
                <w:rFonts w:ascii="Times New Roman" w:eastAsia="黑体"/>
                <w:bCs/>
                <w:sz w:val="28"/>
                <w:szCs w:val="28"/>
              </w:rPr>
              <w:t>工作单位</w:t>
            </w:r>
          </w:p>
        </w:tc>
        <w:tc>
          <w:tcPr>
            <w:tcW w:w="1350" w:type="dxa"/>
            <w:noWrap w:val="0"/>
            <w:vAlign w:val="top"/>
          </w:tcPr>
          <w:p w14:paraId="4A1A5860">
            <w:pPr>
              <w:jc w:val="center"/>
              <w:rPr>
                <w:rFonts w:ascii="Times New Roman" w:eastAsia="黑体"/>
                <w:bCs/>
                <w:sz w:val="28"/>
                <w:szCs w:val="28"/>
              </w:rPr>
            </w:pPr>
            <w:r>
              <w:rPr>
                <w:rFonts w:ascii="Times New Roman" w:eastAsia="黑体"/>
                <w:bCs/>
                <w:sz w:val="28"/>
                <w:szCs w:val="28"/>
              </w:rPr>
              <w:t>职务</w:t>
            </w:r>
          </w:p>
        </w:tc>
        <w:tc>
          <w:tcPr>
            <w:tcW w:w="1380" w:type="dxa"/>
            <w:noWrap w:val="0"/>
            <w:vAlign w:val="center"/>
          </w:tcPr>
          <w:p w14:paraId="6A7D4E6B">
            <w:pPr>
              <w:jc w:val="center"/>
              <w:rPr>
                <w:rFonts w:ascii="Times New Roman" w:eastAsia="黑体"/>
                <w:bCs/>
                <w:sz w:val="28"/>
                <w:szCs w:val="28"/>
              </w:rPr>
            </w:pPr>
            <w:r>
              <w:rPr>
                <w:rFonts w:ascii="Times New Roman" w:eastAsia="黑体"/>
                <w:bCs/>
                <w:sz w:val="28"/>
                <w:szCs w:val="28"/>
              </w:rPr>
              <w:t>职称</w:t>
            </w:r>
          </w:p>
        </w:tc>
        <w:tc>
          <w:tcPr>
            <w:tcW w:w="2273" w:type="dxa"/>
            <w:noWrap w:val="0"/>
            <w:vAlign w:val="top"/>
          </w:tcPr>
          <w:p w14:paraId="29646048">
            <w:pPr>
              <w:jc w:val="center"/>
              <w:rPr>
                <w:rFonts w:ascii="Times New Roman" w:eastAsia="黑体"/>
                <w:bCs/>
                <w:sz w:val="28"/>
                <w:szCs w:val="28"/>
              </w:rPr>
            </w:pPr>
            <w:r>
              <w:rPr>
                <w:rFonts w:ascii="Times New Roman" w:eastAsia="黑体"/>
                <w:bCs/>
                <w:sz w:val="28"/>
                <w:szCs w:val="28"/>
              </w:rPr>
              <w:t>专业领域</w:t>
            </w:r>
          </w:p>
        </w:tc>
        <w:tc>
          <w:tcPr>
            <w:tcW w:w="2119" w:type="dxa"/>
            <w:noWrap w:val="0"/>
            <w:vAlign w:val="center"/>
          </w:tcPr>
          <w:p w14:paraId="5B881D56">
            <w:pPr>
              <w:jc w:val="center"/>
              <w:rPr>
                <w:rFonts w:ascii="Times New Roman" w:eastAsia="黑体"/>
                <w:bCs/>
                <w:sz w:val="28"/>
                <w:szCs w:val="28"/>
              </w:rPr>
            </w:pPr>
            <w:r>
              <w:rPr>
                <w:rFonts w:ascii="Times New Roman" w:eastAsia="黑体"/>
                <w:bCs/>
                <w:sz w:val="28"/>
                <w:szCs w:val="28"/>
              </w:rPr>
              <w:t>手机号码</w:t>
            </w:r>
          </w:p>
        </w:tc>
      </w:tr>
      <w:tr w14:paraId="0F13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3" w:type="dxa"/>
            <w:noWrap w:val="0"/>
            <w:vAlign w:val="top"/>
          </w:tcPr>
          <w:p w14:paraId="538DAC85">
            <w:pPr>
              <w:spacing w:line="600" w:lineRule="exact"/>
              <w:rPr>
                <w:rFonts w:ascii="Times New Roman" w:eastAsia="仿宋_GB2312"/>
                <w:sz w:val="32"/>
                <w:szCs w:val="32"/>
              </w:rPr>
            </w:pPr>
          </w:p>
        </w:tc>
        <w:tc>
          <w:tcPr>
            <w:tcW w:w="1890" w:type="dxa"/>
            <w:noWrap w:val="0"/>
            <w:vAlign w:val="top"/>
          </w:tcPr>
          <w:p w14:paraId="0750D667">
            <w:pPr>
              <w:spacing w:line="600" w:lineRule="exact"/>
              <w:rPr>
                <w:rFonts w:ascii="Times New Roman" w:eastAsia="仿宋_GB2312"/>
                <w:sz w:val="32"/>
                <w:szCs w:val="32"/>
              </w:rPr>
            </w:pPr>
          </w:p>
        </w:tc>
        <w:tc>
          <w:tcPr>
            <w:tcW w:w="1065" w:type="dxa"/>
            <w:noWrap w:val="0"/>
            <w:vAlign w:val="top"/>
          </w:tcPr>
          <w:p w14:paraId="59099126">
            <w:pPr>
              <w:spacing w:line="600" w:lineRule="exact"/>
              <w:rPr>
                <w:rFonts w:ascii="Times New Roman" w:eastAsia="仿宋_GB2312"/>
                <w:sz w:val="32"/>
                <w:szCs w:val="32"/>
              </w:rPr>
            </w:pPr>
          </w:p>
        </w:tc>
        <w:tc>
          <w:tcPr>
            <w:tcW w:w="1470" w:type="dxa"/>
            <w:noWrap w:val="0"/>
            <w:vAlign w:val="top"/>
          </w:tcPr>
          <w:p w14:paraId="7F1D4EAB">
            <w:pPr>
              <w:spacing w:line="600" w:lineRule="exact"/>
              <w:rPr>
                <w:rFonts w:ascii="Times New Roman" w:eastAsia="仿宋_GB2312"/>
                <w:sz w:val="32"/>
                <w:szCs w:val="32"/>
              </w:rPr>
            </w:pPr>
          </w:p>
        </w:tc>
        <w:tc>
          <w:tcPr>
            <w:tcW w:w="1365" w:type="dxa"/>
            <w:noWrap w:val="0"/>
            <w:vAlign w:val="top"/>
          </w:tcPr>
          <w:p w14:paraId="07ADBD0E">
            <w:pPr>
              <w:spacing w:line="600" w:lineRule="exact"/>
              <w:rPr>
                <w:rFonts w:ascii="Times New Roman" w:eastAsia="仿宋_GB2312"/>
                <w:sz w:val="32"/>
                <w:szCs w:val="32"/>
              </w:rPr>
            </w:pPr>
          </w:p>
        </w:tc>
        <w:tc>
          <w:tcPr>
            <w:tcW w:w="1350" w:type="dxa"/>
            <w:noWrap w:val="0"/>
            <w:vAlign w:val="top"/>
          </w:tcPr>
          <w:p w14:paraId="73C47FAF">
            <w:pPr>
              <w:spacing w:line="600" w:lineRule="exact"/>
              <w:rPr>
                <w:rFonts w:ascii="Times New Roman" w:eastAsia="仿宋_GB2312"/>
                <w:sz w:val="32"/>
                <w:szCs w:val="32"/>
              </w:rPr>
            </w:pPr>
          </w:p>
        </w:tc>
        <w:tc>
          <w:tcPr>
            <w:tcW w:w="1380" w:type="dxa"/>
            <w:noWrap w:val="0"/>
            <w:vAlign w:val="top"/>
          </w:tcPr>
          <w:p w14:paraId="4560CB41">
            <w:pPr>
              <w:spacing w:line="600" w:lineRule="exact"/>
              <w:rPr>
                <w:rFonts w:ascii="Times New Roman" w:eastAsia="仿宋_GB2312"/>
                <w:sz w:val="32"/>
                <w:szCs w:val="32"/>
              </w:rPr>
            </w:pPr>
          </w:p>
        </w:tc>
        <w:tc>
          <w:tcPr>
            <w:tcW w:w="2273" w:type="dxa"/>
            <w:noWrap w:val="0"/>
            <w:vAlign w:val="top"/>
          </w:tcPr>
          <w:p w14:paraId="553C33AB">
            <w:pPr>
              <w:spacing w:line="600" w:lineRule="exact"/>
              <w:rPr>
                <w:rFonts w:ascii="Times New Roman" w:eastAsia="仿宋_GB2312"/>
                <w:sz w:val="32"/>
                <w:szCs w:val="32"/>
              </w:rPr>
            </w:pPr>
          </w:p>
        </w:tc>
        <w:tc>
          <w:tcPr>
            <w:tcW w:w="2119" w:type="dxa"/>
            <w:noWrap w:val="0"/>
            <w:vAlign w:val="top"/>
          </w:tcPr>
          <w:p w14:paraId="31DAFD81">
            <w:pPr>
              <w:spacing w:line="600" w:lineRule="exact"/>
              <w:rPr>
                <w:rFonts w:ascii="Times New Roman" w:eastAsia="仿宋_GB2312"/>
                <w:sz w:val="32"/>
                <w:szCs w:val="32"/>
              </w:rPr>
            </w:pPr>
          </w:p>
        </w:tc>
      </w:tr>
      <w:tr w14:paraId="285B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3" w:type="dxa"/>
            <w:noWrap w:val="0"/>
            <w:vAlign w:val="top"/>
          </w:tcPr>
          <w:p w14:paraId="32DCFF81">
            <w:pPr>
              <w:spacing w:line="600" w:lineRule="exact"/>
              <w:rPr>
                <w:rFonts w:ascii="Times New Roman" w:eastAsia="仿宋_GB2312"/>
                <w:sz w:val="32"/>
                <w:szCs w:val="32"/>
              </w:rPr>
            </w:pPr>
          </w:p>
        </w:tc>
        <w:tc>
          <w:tcPr>
            <w:tcW w:w="1890" w:type="dxa"/>
            <w:noWrap w:val="0"/>
            <w:vAlign w:val="top"/>
          </w:tcPr>
          <w:p w14:paraId="34324044">
            <w:pPr>
              <w:spacing w:line="600" w:lineRule="exact"/>
              <w:rPr>
                <w:rFonts w:ascii="Times New Roman" w:eastAsia="仿宋_GB2312"/>
                <w:sz w:val="32"/>
                <w:szCs w:val="32"/>
              </w:rPr>
            </w:pPr>
          </w:p>
        </w:tc>
        <w:tc>
          <w:tcPr>
            <w:tcW w:w="1065" w:type="dxa"/>
            <w:noWrap w:val="0"/>
            <w:vAlign w:val="top"/>
          </w:tcPr>
          <w:p w14:paraId="6CEA7130">
            <w:pPr>
              <w:spacing w:line="600" w:lineRule="exact"/>
              <w:rPr>
                <w:rFonts w:ascii="Times New Roman" w:eastAsia="仿宋_GB2312"/>
                <w:sz w:val="32"/>
                <w:szCs w:val="32"/>
              </w:rPr>
            </w:pPr>
          </w:p>
        </w:tc>
        <w:tc>
          <w:tcPr>
            <w:tcW w:w="1470" w:type="dxa"/>
            <w:noWrap w:val="0"/>
            <w:vAlign w:val="top"/>
          </w:tcPr>
          <w:p w14:paraId="25387D87">
            <w:pPr>
              <w:spacing w:line="600" w:lineRule="exact"/>
              <w:rPr>
                <w:rFonts w:ascii="Times New Roman" w:eastAsia="仿宋_GB2312"/>
                <w:sz w:val="32"/>
                <w:szCs w:val="32"/>
              </w:rPr>
            </w:pPr>
          </w:p>
        </w:tc>
        <w:tc>
          <w:tcPr>
            <w:tcW w:w="1365" w:type="dxa"/>
            <w:noWrap w:val="0"/>
            <w:vAlign w:val="top"/>
          </w:tcPr>
          <w:p w14:paraId="2559B915">
            <w:pPr>
              <w:spacing w:line="600" w:lineRule="exact"/>
              <w:rPr>
                <w:rFonts w:ascii="Times New Roman" w:eastAsia="仿宋_GB2312"/>
                <w:sz w:val="32"/>
                <w:szCs w:val="32"/>
              </w:rPr>
            </w:pPr>
          </w:p>
        </w:tc>
        <w:tc>
          <w:tcPr>
            <w:tcW w:w="1350" w:type="dxa"/>
            <w:noWrap w:val="0"/>
            <w:vAlign w:val="top"/>
          </w:tcPr>
          <w:p w14:paraId="174AE007">
            <w:pPr>
              <w:spacing w:line="600" w:lineRule="exact"/>
              <w:rPr>
                <w:rFonts w:ascii="Times New Roman" w:eastAsia="仿宋_GB2312"/>
                <w:sz w:val="32"/>
                <w:szCs w:val="32"/>
              </w:rPr>
            </w:pPr>
          </w:p>
        </w:tc>
        <w:tc>
          <w:tcPr>
            <w:tcW w:w="1380" w:type="dxa"/>
            <w:noWrap w:val="0"/>
            <w:vAlign w:val="top"/>
          </w:tcPr>
          <w:p w14:paraId="6911C1C9">
            <w:pPr>
              <w:spacing w:line="600" w:lineRule="exact"/>
              <w:rPr>
                <w:rFonts w:ascii="Times New Roman" w:eastAsia="仿宋_GB2312"/>
                <w:sz w:val="32"/>
                <w:szCs w:val="32"/>
              </w:rPr>
            </w:pPr>
          </w:p>
        </w:tc>
        <w:tc>
          <w:tcPr>
            <w:tcW w:w="2273" w:type="dxa"/>
            <w:noWrap w:val="0"/>
            <w:vAlign w:val="top"/>
          </w:tcPr>
          <w:p w14:paraId="5F0F61A2">
            <w:pPr>
              <w:spacing w:line="600" w:lineRule="exact"/>
              <w:rPr>
                <w:rFonts w:ascii="Times New Roman" w:eastAsia="仿宋_GB2312"/>
                <w:sz w:val="32"/>
                <w:szCs w:val="32"/>
              </w:rPr>
            </w:pPr>
          </w:p>
        </w:tc>
        <w:tc>
          <w:tcPr>
            <w:tcW w:w="2119" w:type="dxa"/>
            <w:noWrap w:val="0"/>
            <w:vAlign w:val="top"/>
          </w:tcPr>
          <w:p w14:paraId="4F4CCAFF">
            <w:pPr>
              <w:spacing w:line="600" w:lineRule="exact"/>
              <w:rPr>
                <w:rFonts w:ascii="Times New Roman" w:eastAsia="仿宋_GB2312"/>
                <w:sz w:val="32"/>
                <w:szCs w:val="32"/>
              </w:rPr>
            </w:pPr>
          </w:p>
        </w:tc>
      </w:tr>
      <w:tr w14:paraId="184E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3" w:type="dxa"/>
            <w:noWrap w:val="0"/>
            <w:vAlign w:val="top"/>
          </w:tcPr>
          <w:p w14:paraId="696670B6">
            <w:pPr>
              <w:spacing w:line="600" w:lineRule="exact"/>
              <w:rPr>
                <w:rFonts w:ascii="Times New Roman" w:eastAsia="仿宋_GB2312"/>
                <w:sz w:val="32"/>
                <w:szCs w:val="32"/>
              </w:rPr>
            </w:pPr>
          </w:p>
        </w:tc>
        <w:tc>
          <w:tcPr>
            <w:tcW w:w="1890" w:type="dxa"/>
            <w:noWrap w:val="0"/>
            <w:vAlign w:val="top"/>
          </w:tcPr>
          <w:p w14:paraId="4BD758CD">
            <w:pPr>
              <w:spacing w:line="600" w:lineRule="exact"/>
              <w:rPr>
                <w:rFonts w:ascii="Times New Roman" w:eastAsia="仿宋_GB2312"/>
                <w:sz w:val="32"/>
                <w:szCs w:val="32"/>
              </w:rPr>
            </w:pPr>
          </w:p>
        </w:tc>
        <w:tc>
          <w:tcPr>
            <w:tcW w:w="1065" w:type="dxa"/>
            <w:noWrap w:val="0"/>
            <w:vAlign w:val="top"/>
          </w:tcPr>
          <w:p w14:paraId="68D18FA6">
            <w:pPr>
              <w:spacing w:line="600" w:lineRule="exact"/>
              <w:rPr>
                <w:rFonts w:ascii="Times New Roman" w:eastAsia="仿宋_GB2312"/>
                <w:sz w:val="32"/>
                <w:szCs w:val="32"/>
              </w:rPr>
            </w:pPr>
          </w:p>
        </w:tc>
        <w:tc>
          <w:tcPr>
            <w:tcW w:w="1470" w:type="dxa"/>
            <w:noWrap w:val="0"/>
            <w:vAlign w:val="top"/>
          </w:tcPr>
          <w:p w14:paraId="00BAF676">
            <w:pPr>
              <w:spacing w:line="600" w:lineRule="exact"/>
              <w:rPr>
                <w:rFonts w:ascii="Times New Roman" w:eastAsia="仿宋_GB2312"/>
                <w:sz w:val="32"/>
                <w:szCs w:val="32"/>
              </w:rPr>
            </w:pPr>
          </w:p>
        </w:tc>
        <w:tc>
          <w:tcPr>
            <w:tcW w:w="1365" w:type="dxa"/>
            <w:noWrap w:val="0"/>
            <w:vAlign w:val="top"/>
          </w:tcPr>
          <w:p w14:paraId="0479D339">
            <w:pPr>
              <w:spacing w:line="600" w:lineRule="exact"/>
              <w:rPr>
                <w:rFonts w:ascii="Times New Roman" w:eastAsia="仿宋_GB2312"/>
                <w:sz w:val="32"/>
                <w:szCs w:val="32"/>
              </w:rPr>
            </w:pPr>
          </w:p>
        </w:tc>
        <w:tc>
          <w:tcPr>
            <w:tcW w:w="1350" w:type="dxa"/>
            <w:noWrap w:val="0"/>
            <w:vAlign w:val="top"/>
          </w:tcPr>
          <w:p w14:paraId="58BB3359">
            <w:pPr>
              <w:spacing w:line="600" w:lineRule="exact"/>
              <w:rPr>
                <w:rFonts w:ascii="Times New Roman" w:eastAsia="仿宋_GB2312"/>
                <w:sz w:val="32"/>
                <w:szCs w:val="32"/>
              </w:rPr>
            </w:pPr>
          </w:p>
        </w:tc>
        <w:tc>
          <w:tcPr>
            <w:tcW w:w="1380" w:type="dxa"/>
            <w:noWrap w:val="0"/>
            <w:vAlign w:val="top"/>
          </w:tcPr>
          <w:p w14:paraId="69B59925">
            <w:pPr>
              <w:spacing w:line="600" w:lineRule="exact"/>
              <w:rPr>
                <w:rFonts w:ascii="Times New Roman" w:eastAsia="仿宋_GB2312"/>
                <w:sz w:val="32"/>
                <w:szCs w:val="32"/>
              </w:rPr>
            </w:pPr>
          </w:p>
        </w:tc>
        <w:tc>
          <w:tcPr>
            <w:tcW w:w="2273" w:type="dxa"/>
            <w:noWrap w:val="0"/>
            <w:vAlign w:val="top"/>
          </w:tcPr>
          <w:p w14:paraId="64D06EEC">
            <w:pPr>
              <w:spacing w:line="600" w:lineRule="exact"/>
              <w:rPr>
                <w:rFonts w:ascii="Times New Roman" w:eastAsia="仿宋_GB2312"/>
                <w:sz w:val="32"/>
                <w:szCs w:val="32"/>
              </w:rPr>
            </w:pPr>
          </w:p>
        </w:tc>
        <w:tc>
          <w:tcPr>
            <w:tcW w:w="2119" w:type="dxa"/>
            <w:noWrap w:val="0"/>
            <w:vAlign w:val="top"/>
          </w:tcPr>
          <w:p w14:paraId="41F01622">
            <w:pPr>
              <w:spacing w:line="600" w:lineRule="exact"/>
              <w:rPr>
                <w:rFonts w:ascii="Times New Roman" w:eastAsia="仿宋_GB2312"/>
                <w:sz w:val="32"/>
                <w:szCs w:val="32"/>
              </w:rPr>
            </w:pPr>
          </w:p>
        </w:tc>
      </w:tr>
      <w:tr w14:paraId="41DB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3" w:type="dxa"/>
            <w:noWrap w:val="0"/>
            <w:vAlign w:val="top"/>
          </w:tcPr>
          <w:p w14:paraId="7DD2AF38">
            <w:pPr>
              <w:spacing w:line="600" w:lineRule="exact"/>
              <w:rPr>
                <w:rFonts w:ascii="Times New Roman" w:eastAsia="仿宋_GB2312"/>
                <w:sz w:val="32"/>
                <w:szCs w:val="32"/>
              </w:rPr>
            </w:pPr>
          </w:p>
        </w:tc>
        <w:tc>
          <w:tcPr>
            <w:tcW w:w="1890" w:type="dxa"/>
            <w:noWrap w:val="0"/>
            <w:vAlign w:val="top"/>
          </w:tcPr>
          <w:p w14:paraId="3BD9232C">
            <w:pPr>
              <w:spacing w:line="600" w:lineRule="exact"/>
              <w:rPr>
                <w:rFonts w:ascii="Times New Roman" w:eastAsia="仿宋_GB2312"/>
                <w:sz w:val="32"/>
                <w:szCs w:val="32"/>
              </w:rPr>
            </w:pPr>
          </w:p>
        </w:tc>
        <w:tc>
          <w:tcPr>
            <w:tcW w:w="1065" w:type="dxa"/>
            <w:noWrap w:val="0"/>
            <w:vAlign w:val="top"/>
          </w:tcPr>
          <w:p w14:paraId="244C1CDB">
            <w:pPr>
              <w:spacing w:line="600" w:lineRule="exact"/>
              <w:rPr>
                <w:rFonts w:ascii="Times New Roman" w:eastAsia="仿宋_GB2312"/>
                <w:sz w:val="32"/>
                <w:szCs w:val="32"/>
              </w:rPr>
            </w:pPr>
          </w:p>
        </w:tc>
        <w:tc>
          <w:tcPr>
            <w:tcW w:w="1470" w:type="dxa"/>
            <w:noWrap w:val="0"/>
            <w:vAlign w:val="top"/>
          </w:tcPr>
          <w:p w14:paraId="17BEB3B8">
            <w:pPr>
              <w:spacing w:line="600" w:lineRule="exact"/>
              <w:rPr>
                <w:rFonts w:ascii="Times New Roman" w:eastAsia="仿宋_GB2312"/>
                <w:sz w:val="32"/>
                <w:szCs w:val="32"/>
              </w:rPr>
            </w:pPr>
          </w:p>
        </w:tc>
        <w:tc>
          <w:tcPr>
            <w:tcW w:w="1365" w:type="dxa"/>
            <w:noWrap w:val="0"/>
            <w:vAlign w:val="top"/>
          </w:tcPr>
          <w:p w14:paraId="0F08DD3A">
            <w:pPr>
              <w:spacing w:line="600" w:lineRule="exact"/>
              <w:rPr>
                <w:rFonts w:ascii="Times New Roman" w:eastAsia="仿宋_GB2312"/>
                <w:sz w:val="32"/>
                <w:szCs w:val="32"/>
              </w:rPr>
            </w:pPr>
          </w:p>
        </w:tc>
        <w:tc>
          <w:tcPr>
            <w:tcW w:w="1350" w:type="dxa"/>
            <w:noWrap w:val="0"/>
            <w:vAlign w:val="top"/>
          </w:tcPr>
          <w:p w14:paraId="2CEE8C14">
            <w:pPr>
              <w:spacing w:line="600" w:lineRule="exact"/>
              <w:rPr>
                <w:rFonts w:ascii="Times New Roman" w:eastAsia="仿宋_GB2312"/>
                <w:sz w:val="32"/>
                <w:szCs w:val="32"/>
              </w:rPr>
            </w:pPr>
          </w:p>
        </w:tc>
        <w:tc>
          <w:tcPr>
            <w:tcW w:w="1380" w:type="dxa"/>
            <w:noWrap w:val="0"/>
            <w:vAlign w:val="top"/>
          </w:tcPr>
          <w:p w14:paraId="1AF78F2E">
            <w:pPr>
              <w:spacing w:line="600" w:lineRule="exact"/>
              <w:rPr>
                <w:rFonts w:ascii="Times New Roman" w:eastAsia="仿宋_GB2312"/>
                <w:sz w:val="32"/>
                <w:szCs w:val="32"/>
              </w:rPr>
            </w:pPr>
          </w:p>
        </w:tc>
        <w:tc>
          <w:tcPr>
            <w:tcW w:w="2273" w:type="dxa"/>
            <w:noWrap w:val="0"/>
            <w:vAlign w:val="top"/>
          </w:tcPr>
          <w:p w14:paraId="14DFF5B1">
            <w:pPr>
              <w:spacing w:line="600" w:lineRule="exact"/>
              <w:rPr>
                <w:rFonts w:ascii="Times New Roman" w:eastAsia="仿宋_GB2312"/>
                <w:sz w:val="32"/>
                <w:szCs w:val="32"/>
              </w:rPr>
            </w:pPr>
          </w:p>
        </w:tc>
        <w:tc>
          <w:tcPr>
            <w:tcW w:w="2119" w:type="dxa"/>
            <w:noWrap w:val="0"/>
            <w:vAlign w:val="top"/>
          </w:tcPr>
          <w:p w14:paraId="477D820F">
            <w:pPr>
              <w:spacing w:line="600" w:lineRule="exact"/>
              <w:rPr>
                <w:rFonts w:ascii="Times New Roman" w:eastAsia="仿宋_GB2312"/>
                <w:sz w:val="32"/>
                <w:szCs w:val="32"/>
              </w:rPr>
            </w:pPr>
          </w:p>
        </w:tc>
      </w:tr>
      <w:tr w14:paraId="0DA4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3" w:type="dxa"/>
            <w:noWrap w:val="0"/>
            <w:vAlign w:val="top"/>
          </w:tcPr>
          <w:p w14:paraId="67FDC18D">
            <w:pPr>
              <w:spacing w:line="600" w:lineRule="exact"/>
              <w:rPr>
                <w:rFonts w:ascii="Times New Roman" w:eastAsia="仿宋_GB2312"/>
                <w:sz w:val="32"/>
                <w:szCs w:val="32"/>
              </w:rPr>
            </w:pPr>
          </w:p>
        </w:tc>
        <w:tc>
          <w:tcPr>
            <w:tcW w:w="1890" w:type="dxa"/>
            <w:noWrap w:val="0"/>
            <w:vAlign w:val="top"/>
          </w:tcPr>
          <w:p w14:paraId="5C54307E">
            <w:pPr>
              <w:spacing w:line="600" w:lineRule="exact"/>
              <w:rPr>
                <w:rFonts w:ascii="Times New Roman" w:eastAsia="仿宋_GB2312"/>
                <w:sz w:val="32"/>
                <w:szCs w:val="32"/>
              </w:rPr>
            </w:pPr>
          </w:p>
        </w:tc>
        <w:tc>
          <w:tcPr>
            <w:tcW w:w="1065" w:type="dxa"/>
            <w:noWrap w:val="0"/>
            <w:vAlign w:val="top"/>
          </w:tcPr>
          <w:p w14:paraId="206349C4">
            <w:pPr>
              <w:spacing w:line="600" w:lineRule="exact"/>
              <w:rPr>
                <w:rFonts w:ascii="Times New Roman" w:eastAsia="仿宋_GB2312"/>
                <w:sz w:val="32"/>
                <w:szCs w:val="32"/>
              </w:rPr>
            </w:pPr>
          </w:p>
        </w:tc>
        <w:tc>
          <w:tcPr>
            <w:tcW w:w="1470" w:type="dxa"/>
            <w:noWrap w:val="0"/>
            <w:vAlign w:val="top"/>
          </w:tcPr>
          <w:p w14:paraId="0B68DE6F">
            <w:pPr>
              <w:spacing w:line="600" w:lineRule="exact"/>
              <w:rPr>
                <w:rFonts w:ascii="Times New Roman" w:eastAsia="仿宋_GB2312"/>
                <w:sz w:val="32"/>
                <w:szCs w:val="32"/>
              </w:rPr>
            </w:pPr>
          </w:p>
        </w:tc>
        <w:tc>
          <w:tcPr>
            <w:tcW w:w="1365" w:type="dxa"/>
            <w:noWrap w:val="0"/>
            <w:vAlign w:val="top"/>
          </w:tcPr>
          <w:p w14:paraId="79FB2745">
            <w:pPr>
              <w:spacing w:line="600" w:lineRule="exact"/>
              <w:rPr>
                <w:rFonts w:ascii="Times New Roman" w:eastAsia="仿宋_GB2312"/>
                <w:sz w:val="32"/>
                <w:szCs w:val="32"/>
              </w:rPr>
            </w:pPr>
          </w:p>
        </w:tc>
        <w:tc>
          <w:tcPr>
            <w:tcW w:w="1350" w:type="dxa"/>
            <w:noWrap w:val="0"/>
            <w:vAlign w:val="top"/>
          </w:tcPr>
          <w:p w14:paraId="4F3AE412">
            <w:pPr>
              <w:spacing w:line="600" w:lineRule="exact"/>
              <w:rPr>
                <w:rFonts w:ascii="Times New Roman" w:eastAsia="仿宋_GB2312"/>
                <w:sz w:val="32"/>
                <w:szCs w:val="32"/>
              </w:rPr>
            </w:pPr>
          </w:p>
        </w:tc>
        <w:tc>
          <w:tcPr>
            <w:tcW w:w="1380" w:type="dxa"/>
            <w:noWrap w:val="0"/>
            <w:vAlign w:val="top"/>
          </w:tcPr>
          <w:p w14:paraId="1C3A1916">
            <w:pPr>
              <w:spacing w:line="600" w:lineRule="exact"/>
              <w:rPr>
                <w:rFonts w:ascii="Times New Roman" w:eastAsia="仿宋_GB2312"/>
                <w:sz w:val="32"/>
                <w:szCs w:val="32"/>
              </w:rPr>
            </w:pPr>
          </w:p>
        </w:tc>
        <w:tc>
          <w:tcPr>
            <w:tcW w:w="2273" w:type="dxa"/>
            <w:noWrap w:val="0"/>
            <w:vAlign w:val="top"/>
          </w:tcPr>
          <w:p w14:paraId="37413000">
            <w:pPr>
              <w:spacing w:line="600" w:lineRule="exact"/>
              <w:rPr>
                <w:rFonts w:ascii="Times New Roman" w:eastAsia="仿宋_GB2312"/>
                <w:sz w:val="32"/>
                <w:szCs w:val="32"/>
              </w:rPr>
            </w:pPr>
          </w:p>
        </w:tc>
        <w:tc>
          <w:tcPr>
            <w:tcW w:w="2119" w:type="dxa"/>
            <w:noWrap w:val="0"/>
            <w:vAlign w:val="top"/>
          </w:tcPr>
          <w:p w14:paraId="770782A2">
            <w:pPr>
              <w:spacing w:line="600" w:lineRule="exact"/>
              <w:rPr>
                <w:rFonts w:ascii="Times New Roman" w:eastAsia="仿宋_GB2312"/>
                <w:sz w:val="32"/>
                <w:szCs w:val="32"/>
              </w:rPr>
            </w:pPr>
          </w:p>
        </w:tc>
      </w:tr>
      <w:tr w14:paraId="62776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03" w:type="dxa"/>
            <w:noWrap w:val="0"/>
            <w:vAlign w:val="top"/>
          </w:tcPr>
          <w:p w14:paraId="4B6F9CD8">
            <w:pPr>
              <w:spacing w:line="600" w:lineRule="exact"/>
              <w:rPr>
                <w:rFonts w:ascii="Times New Roman" w:eastAsia="仿宋_GB2312"/>
                <w:sz w:val="32"/>
                <w:szCs w:val="32"/>
              </w:rPr>
            </w:pPr>
          </w:p>
        </w:tc>
        <w:tc>
          <w:tcPr>
            <w:tcW w:w="1890" w:type="dxa"/>
            <w:noWrap w:val="0"/>
            <w:vAlign w:val="top"/>
          </w:tcPr>
          <w:p w14:paraId="4CED8C14">
            <w:pPr>
              <w:spacing w:line="600" w:lineRule="exact"/>
              <w:rPr>
                <w:rFonts w:ascii="Times New Roman" w:eastAsia="仿宋_GB2312"/>
                <w:sz w:val="32"/>
                <w:szCs w:val="32"/>
              </w:rPr>
            </w:pPr>
          </w:p>
        </w:tc>
        <w:tc>
          <w:tcPr>
            <w:tcW w:w="1065" w:type="dxa"/>
            <w:noWrap w:val="0"/>
            <w:vAlign w:val="top"/>
          </w:tcPr>
          <w:p w14:paraId="51F5763B">
            <w:pPr>
              <w:spacing w:line="600" w:lineRule="exact"/>
              <w:rPr>
                <w:rFonts w:ascii="Times New Roman" w:eastAsia="仿宋_GB2312"/>
                <w:sz w:val="32"/>
                <w:szCs w:val="32"/>
              </w:rPr>
            </w:pPr>
          </w:p>
        </w:tc>
        <w:tc>
          <w:tcPr>
            <w:tcW w:w="1470" w:type="dxa"/>
            <w:noWrap w:val="0"/>
            <w:vAlign w:val="top"/>
          </w:tcPr>
          <w:p w14:paraId="5BCB7DC2">
            <w:pPr>
              <w:spacing w:line="600" w:lineRule="exact"/>
              <w:rPr>
                <w:rFonts w:ascii="Times New Roman" w:eastAsia="仿宋_GB2312"/>
                <w:sz w:val="32"/>
                <w:szCs w:val="32"/>
              </w:rPr>
            </w:pPr>
          </w:p>
        </w:tc>
        <w:tc>
          <w:tcPr>
            <w:tcW w:w="1365" w:type="dxa"/>
            <w:noWrap w:val="0"/>
            <w:vAlign w:val="top"/>
          </w:tcPr>
          <w:p w14:paraId="6B134FA5">
            <w:pPr>
              <w:spacing w:line="600" w:lineRule="exact"/>
              <w:rPr>
                <w:rFonts w:ascii="Times New Roman" w:eastAsia="仿宋_GB2312"/>
                <w:sz w:val="32"/>
                <w:szCs w:val="32"/>
              </w:rPr>
            </w:pPr>
          </w:p>
        </w:tc>
        <w:tc>
          <w:tcPr>
            <w:tcW w:w="1350" w:type="dxa"/>
            <w:noWrap w:val="0"/>
            <w:vAlign w:val="top"/>
          </w:tcPr>
          <w:p w14:paraId="638D6FD4">
            <w:pPr>
              <w:spacing w:line="600" w:lineRule="exact"/>
              <w:rPr>
                <w:rFonts w:ascii="Times New Roman" w:eastAsia="仿宋_GB2312"/>
                <w:sz w:val="32"/>
                <w:szCs w:val="32"/>
              </w:rPr>
            </w:pPr>
          </w:p>
        </w:tc>
        <w:tc>
          <w:tcPr>
            <w:tcW w:w="1380" w:type="dxa"/>
            <w:noWrap w:val="0"/>
            <w:vAlign w:val="top"/>
          </w:tcPr>
          <w:p w14:paraId="0389703A">
            <w:pPr>
              <w:spacing w:line="600" w:lineRule="exact"/>
              <w:rPr>
                <w:rFonts w:ascii="Times New Roman" w:eastAsia="仿宋_GB2312"/>
                <w:sz w:val="32"/>
                <w:szCs w:val="32"/>
              </w:rPr>
            </w:pPr>
          </w:p>
        </w:tc>
        <w:tc>
          <w:tcPr>
            <w:tcW w:w="2273" w:type="dxa"/>
            <w:noWrap w:val="0"/>
            <w:vAlign w:val="top"/>
          </w:tcPr>
          <w:p w14:paraId="51E01169">
            <w:pPr>
              <w:spacing w:line="600" w:lineRule="exact"/>
              <w:rPr>
                <w:rFonts w:ascii="Times New Roman" w:eastAsia="仿宋_GB2312"/>
                <w:sz w:val="32"/>
                <w:szCs w:val="32"/>
              </w:rPr>
            </w:pPr>
          </w:p>
        </w:tc>
        <w:tc>
          <w:tcPr>
            <w:tcW w:w="2119" w:type="dxa"/>
            <w:noWrap w:val="0"/>
            <w:vAlign w:val="top"/>
          </w:tcPr>
          <w:p w14:paraId="013CDD66">
            <w:pPr>
              <w:spacing w:line="600" w:lineRule="exact"/>
              <w:rPr>
                <w:rFonts w:ascii="Times New Roman" w:eastAsia="仿宋_GB2312"/>
                <w:sz w:val="32"/>
                <w:szCs w:val="32"/>
              </w:rPr>
            </w:pPr>
          </w:p>
        </w:tc>
      </w:tr>
    </w:tbl>
    <w:p w14:paraId="7EFCC1C8">
      <w:pPr>
        <w:spacing w:line="600" w:lineRule="exact"/>
        <w:rPr>
          <w:rFonts w:ascii="Times New Roman" w:eastAsia="仿宋"/>
          <w:sz w:val="32"/>
          <w:szCs w:val="32"/>
        </w:rPr>
      </w:pPr>
    </w:p>
    <w:p w14:paraId="2943E30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6D3D6266"/>
    <w:rsid w:val="6D3D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2025-09-19T02:35:00Z</dcterms:created>
  <dc:creator>杨祖德</dc:creator>
  <cp:lastModifiedBy>杨祖德</cp:lastModifiedBy>
  <dcterms:modified xsi:type="dcterms:W3CDTF">2025-09-19T02:35:48Z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2D1F5A5AB3224D649F9AA7F0FCF0A77B_11</vt:lpwstr>
  </property>
</Properties>
</file>