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3CA7D">
      <w:pPr>
        <w:spacing w:line="56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</w:p>
    <w:p w14:paraId="0B6D3CC9">
      <w:pPr>
        <w:spacing w:line="560" w:lineRule="exact"/>
        <w:jc w:val="center"/>
        <w:rPr>
          <w:rFonts w:eastAsia="方正小标宋简体"/>
          <w:bCs/>
          <w:color w:val="000000"/>
          <w:kern w:val="0"/>
          <w:sz w:val="40"/>
          <w:szCs w:val="40"/>
        </w:rPr>
      </w:pPr>
    </w:p>
    <w:p w14:paraId="4864FA94">
      <w:pPr>
        <w:spacing w:line="560" w:lineRule="exact"/>
        <w:rPr>
          <w:rFonts w:eastAsia="方正小标宋简体"/>
          <w:bCs/>
          <w:color w:val="000000"/>
          <w:kern w:val="0"/>
          <w:sz w:val="40"/>
          <w:szCs w:val="40"/>
        </w:rPr>
      </w:pPr>
      <w:r>
        <w:rPr>
          <w:rFonts w:eastAsia="方正小标宋简体"/>
          <w:bCs/>
          <w:color w:val="000000"/>
          <w:kern w:val="0"/>
          <w:sz w:val="40"/>
          <w:szCs w:val="40"/>
        </w:rPr>
        <w:t>表1 20</w:t>
      </w:r>
      <w:r>
        <w:rPr>
          <w:rFonts w:hint="eastAsia" w:eastAsia="方正小标宋简体"/>
          <w:bCs/>
          <w:color w:val="000000"/>
          <w:kern w:val="0"/>
          <w:sz w:val="40"/>
          <w:szCs w:val="40"/>
        </w:rPr>
        <w:t>25</w:t>
      </w:r>
      <w:r>
        <w:rPr>
          <w:rFonts w:eastAsia="方正小标宋简体"/>
          <w:bCs/>
          <w:color w:val="000000"/>
          <w:kern w:val="0"/>
          <w:sz w:val="40"/>
          <w:szCs w:val="40"/>
        </w:rPr>
        <w:t>年湖南省中小企业发展专项资金项目汇总表（专精特新发展类项目）</w:t>
      </w:r>
    </w:p>
    <w:p w14:paraId="73BF3CDF">
      <w:pPr>
        <w:spacing w:line="560" w:lineRule="exact"/>
        <w:ind w:firstLine="840" w:firstLineChars="300"/>
        <w:rPr>
          <w:rFonts w:eastAsia="楷体"/>
          <w:color w:val="000000"/>
          <w:kern w:val="0"/>
          <w:sz w:val="28"/>
          <w:szCs w:val="28"/>
        </w:rPr>
      </w:pPr>
    </w:p>
    <w:p w14:paraId="7714BC89">
      <w:pPr>
        <w:spacing w:line="560" w:lineRule="exact"/>
        <w:ind w:firstLine="840" w:firstLineChars="300"/>
      </w:pPr>
      <w:r>
        <w:rPr>
          <w:rFonts w:eastAsia="楷体"/>
          <w:color w:val="000000"/>
          <w:kern w:val="0"/>
          <w:sz w:val="28"/>
          <w:szCs w:val="28"/>
        </w:rPr>
        <w:t>市州         县（市区）                                                  单位：</w:t>
      </w:r>
      <w:r>
        <w:rPr>
          <w:rFonts w:hint="eastAsia" w:eastAsia="楷体"/>
          <w:color w:val="000000"/>
          <w:kern w:val="0"/>
          <w:sz w:val="28"/>
          <w:szCs w:val="28"/>
        </w:rPr>
        <w:t>人、</w:t>
      </w:r>
      <w:r>
        <w:rPr>
          <w:rFonts w:eastAsia="楷体"/>
          <w:color w:val="000000"/>
          <w:kern w:val="0"/>
          <w:sz w:val="28"/>
          <w:szCs w:val="28"/>
        </w:rPr>
        <w:t>万元</w:t>
      </w:r>
    </w:p>
    <w:tbl>
      <w:tblPr>
        <w:tblStyle w:val="4"/>
        <w:tblW w:w="153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902"/>
        <w:gridCol w:w="922"/>
        <w:gridCol w:w="769"/>
        <w:gridCol w:w="744"/>
        <w:gridCol w:w="731"/>
        <w:gridCol w:w="718"/>
        <w:gridCol w:w="756"/>
        <w:gridCol w:w="744"/>
        <w:gridCol w:w="1359"/>
        <w:gridCol w:w="843"/>
        <w:gridCol w:w="814"/>
        <w:gridCol w:w="1008"/>
        <w:gridCol w:w="1371"/>
        <w:gridCol w:w="862"/>
        <w:gridCol w:w="706"/>
        <w:gridCol w:w="730"/>
        <w:gridCol w:w="744"/>
      </w:tblGrid>
      <w:tr w14:paraId="0BBD8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8F005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64D96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项目单位情况</w:t>
            </w:r>
          </w:p>
        </w:tc>
        <w:tc>
          <w:tcPr>
            <w:tcW w:w="3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7FBE1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eastAsia="黑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年企业生产经营情况</w:t>
            </w:r>
          </w:p>
        </w:tc>
        <w:tc>
          <w:tcPr>
            <w:tcW w:w="5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46F8EB4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项目情况</w:t>
            </w:r>
          </w:p>
        </w:tc>
        <w:tc>
          <w:tcPr>
            <w:tcW w:w="3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875E1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项目建成后效果（增长额）</w:t>
            </w:r>
          </w:p>
        </w:tc>
      </w:tr>
      <w:tr w14:paraId="2CFD8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75846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48554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所属市县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A878A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单位</w:t>
            </w:r>
          </w:p>
          <w:p w14:paraId="3EE65510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B928E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注册时间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1F177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销售收入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F344F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净利润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9A712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上缴税金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89EED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职工人数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5358F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研发投入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C5CE9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项目类</w:t>
            </w:r>
            <w:r>
              <w:rPr>
                <w:rFonts w:hint="eastAsia" w:eastAsia="黑体"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43FBB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ADD1D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投资额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B8E3D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起止</w:t>
            </w:r>
          </w:p>
          <w:p w14:paraId="031A12FE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76BD5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项目建设主要内容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BF212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销售收入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1A85C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净利润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AE1CF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上缴税金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7E193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职工人数</w:t>
            </w:r>
          </w:p>
        </w:tc>
      </w:tr>
      <w:tr w14:paraId="564A8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323A4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0401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  <w:lang w:bidi="ar"/>
              </w:rPr>
              <w:t>**市**区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CCB1E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  <w:lang w:bidi="ar"/>
              </w:rPr>
              <w:t>***公司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6E7E9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  <w:lang w:bidi="ar"/>
              </w:rPr>
              <w:t>**年*月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B4660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F78A8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381E6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A6F76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4536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81A55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  <w:lang w:bidi="ar"/>
              </w:rPr>
              <w:t>专精特新发展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EFCBF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  <w:lang w:bidi="ar"/>
              </w:rPr>
              <w:t>*****项目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92740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  <w:lang w:bidi="ar"/>
              </w:rPr>
              <w:t>***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25A9B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  <w:lang w:bidi="ar"/>
              </w:rPr>
              <w:t>**年*月至**年*月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C04D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6EABF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0817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B1E31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F4B30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53F41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3380A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F7C80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116FB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F7461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4C774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8FBE4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3D98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F5BF2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02F8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49EB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3D35C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E4215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203A2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0F3B5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417B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D835B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D9C69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0E853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7DE1E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B99F7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3F32E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FCE78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057A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056D8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1992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F916B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10996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C513F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F476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23C0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433EE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1023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39313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B47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50930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D489F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DC8F6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</w:tbl>
    <w:p w14:paraId="7E1F39BC">
      <w:pPr>
        <w:pStyle w:val="2"/>
        <w:spacing w:line="560" w:lineRule="exact"/>
        <w:ind w:left="420"/>
        <w:rPr>
          <w:rFonts w:ascii="Times New Roman" w:hAnsi="Times New Roman" w:eastAsia="仿宋_GB2312"/>
          <w:bCs/>
          <w:sz w:val="32"/>
          <w:szCs w:val="32"/>
        </w:rPr>
      </w:pPr>
    </w:p>
    <w:p w14:paraId="1F708D72">
      <w:pPr>
        <w:spacing w:line="560" w:lineRule="exact"/>
        <w:rPr>
          <w:rFonts w:eastAsia="仿宋_GB2312"/>
          <w:bCs/>
          <w:sz w:val="32"/>
          <w:szCs w:val="32"/>
        </w:rPr>
      </w:pPr>
    </w:p>
    <w:p w14:paraId="0D643CC1">
      <w:pPr>
        <w:spacing w:line="560" w:lineRule="exact"/>
        <w:rPr>
          <w:rFonts w:eastAsia="方正小标宋简体"/>
          <w:bCs/>
          <w:color w:val="000000"/>
          <w:spacing w:val="-10"/>
          <w:kern w:val="0"/>
          <w:sz w:val="40"/>
          <w:szCs w:val="40"/>
        </w:rPr>
      </w:pPr>
      <w:r>
        <w:rPr>
          <w:rFonts w:eastAsia="方正小标宋简体"/>
          <w:bCs/>
          <w:color w:val="000000"/>
          <w:spacing w:val="-10"/>
          <w:kern w:val="0"/>
          <w:sz w:val="40"/>
          <w:szCs w:val="40"/>
        </w:rPr>
        <w:t xml:space="preserve">表2  </w:t>
      </w:r>
      <w:r>
        <w:rPr>
          <w:rFonts w:eastAsia="方正小标宋简体"/>
          <w:bCs/>
          <w:color w:val="000000"/>
          <w:kern w:val="0"/>
          <w:sz w:val="40"/>
          <w:szCs w:val="40"/>
        </w:rPr>
        <w:t>202</w:t>
      </w:r>
      <w:r>
        <w:rPr>
          <w:rFonts w:hint="eastAsia" w:eastAsia="方正小标宋简体"/>
          <w:bCs/>
          <w:color w:val="000000"/>
          <w:kern w:val="0"/>
          <w:sz w:val="40"/>
          <w:szCs w:val="40"/>
        </w:rPr>
        <w:t>5</w:t>
      </w:r>
      <w:r>
        <w:rPr>
          <w:rFonts w:eastAsia="方正小标宋简体"/>
          <w:bCs/>
          <w:color w:val="000000"/>
          <w:kern w:val="0"/>
          <w:sz w:val="40"/>
          <w:szCs w:val="40"/>
        </w:rPr>
        <w:t>年湖南省中小企业发展专项资金项目汇总表</w:t>
      </w:r>
      <w:r>
        <w:rPr>
          <w:rFonts w:eastAsia="方正小标宋简体"/>
          <w:bCs/>
          <w:color w:val="000000"/>
          <w:spacing w:val="-10"/>
          <w:kern w:val="0"/>
          <w:sz w:val="40"/>
          <w:szCs w:val="40"/>
        </w:rPr>
        <w:t>（完善服务体系类项目）</w:t>
      </w:r>
    </w:p>
    <w:p w14:paraId="64169327">
      <w:pPr>
        <w:spacing w:line="560" w:lineRule="exact"/>
        <w:ind w:firstLine="1260" w:firstLineChars="450"/>
        <w:rPr>
          <w:rFonts w:eastAsia="楷体"/>
          <w:color w:val="000000"/>
          <w:kern w:val="0"/>
          <w:sz w:val="28"/>
          <w:szCs w:val="28"/>
        </w:rPr>
      </w:pPr>
    </w:p>
    <w:p w14:paraId="7D8E248A">
      <w:pPr>
        <w:spacing w:line="560" w:lineRule="exact"/>
        <w:rPr>
          <w:rFonts w:eastAsia="楷体"/>
          <w:color w:val="000000"/>
          <w:spacing w:val="-10"/>
          <w:kern w:val="0"/>
          <w:sz w:val="28"/>
          <w:szCs w:val="28"/>
        </w:rPr>
      </w:pPr>
      <w:r>
        <w:rPr>
          <w:rFonts w:eastAsia="楷体"/>
          <w:color w:val="000000"/>
          <w:kern w:val="0"/>
          <w:sz w:val="28"/>
          <w:szCs w:val="28"/>
        </w:rPr>
        <w:t xml:space="preserve">市州        </w:t>
      </w:r>
      <w:r>
        <w:rPr>
          <w:rFonts w:hint="eastAsia" w:eastAsia="楷体"/>
          <w:color w:val="000000"/>
          <w:kern w:val="0"/>
          <w:sz w:val="28"/>
          <w:szCs w:val="28"/>
        </w:rPr>
        <w:t xml:space="preserve">  </w:t>
      </w:r>
      <w:r>
        <w:rPr>
          <w:rFonts w:eastAsia="楷体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楷体"/>
          <w:color w:val="000000"/>
          <w:kern w:val="0"/>
          <w:sz w:val="28"/>
          <w:szCs w:val="28"/>
        </w:rPr>
        <w:t xml:space="preserve">    </w:t>
      </w:r>
      <w:r>
        <w:rPr>
          <w:rFonts w:eastAsia="楷体"/>
          <w:color w:val="000000"/>
          <w:kern w:val="0"/>
          <w:sz w:val="28"/>
          <w:szCs w:val="28"/>
        </w:rPr>
        <w:t xml:space="preserve">县（市区）                                         </w:t>
      </w:r>
      <w:r>
        <w:rPr>
          <w:rFonts w:hint="eastAsia" w:eastAsia="楷体"/>
          <w:color w:val="000000"/>
          <w:kern w:val="0"/>
          <w:sz w:val="28"/>
          <w:szCs w:val="28"/>
        </w:rPr>
        <w:t xml:space="preserve">      </w:t>
      </w:r>
      <w:r>
        <w:rPr>
          <w:rFonts w:eastAsia="楷体"/>
          <w:color w:val="000000"/>
          <w:kern w:val="0"/>
          <w:sz w:val="28"/>
          <w:szCs w:val="28"/>
        </w:rPr>
        <w:t xml:space="preserve">              单位：万元</w:t>
      </w:r>
    </w:p>
    <w:tbl>
      <w:tblPr>
        <w:tblStyle w:val="4"/>
        <w:tblW w:w="1502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904"/>
        <w:gridCol w:w="1874"/>
        <w:gridCol w:w="1874"/>
        <w:gridCol w:w="1874"/>
        <w:gridCol w:w="1874"/>
        <w:gridCol w:w="1875"/>
        <w:gridCol w:w="1875"/>
      </w:tblGrid>
      <w:tr w14:paraId="23FFA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C3A0C"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服务能力建设项目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7310D"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14:paraId="06305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8EABC"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A33A0"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B0538"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所属市县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57053"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单位成立时间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B1B72"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B26D2"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申报项目名称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C509B"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能力建设投入总额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B01DA"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申报单位类别</w:t>
            </w:r>
          </w:p>
        </w:tc>
      </w:tr>
      <w:tr w14:paraId="450CC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15D7B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示例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7E493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***公司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0DA3B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**市**区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2628D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**年*月*日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2C4CB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服务能力建设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53858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**项目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EF257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DFF88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44513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29013"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服务业务补助项目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9CAEC"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14:paraId="7B371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01F50"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69124"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B436A"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所属市县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4B693"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单位成立时间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223B9"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FBD36"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申报项目名称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751AF"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服务性支出</w:t>
            </w:r>
          </w:p>
          <w:p w14:paraId="161419D6"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总额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C5AB7"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14:paraId="2FC74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18F2E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示例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013D9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***公司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E55A5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**市**区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0AC38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**年*月*日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892F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服务业务补助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E91E6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**项目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1EF91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**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3ED76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</w:tbl>
    <w:p w14:paraId="2A61C56D">
      <w:pPr>
        <w:pStyle w:val="2"/>
        <w:spacing w:line="560" w:lineRule="exact"/>
        <w:ind w:left="860" w:hanging="440" w:hanging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"/>
          <w:color w:val="000000"/>
          <w:spacing w:val="-10"/>
          <w:kern w:val="0"/>
          <w:sz w:val="24"/>
        </w:rPr>
        <w:t>注：</w:t>
      </w:r>
      <w:r>
        <w:rPr>
          <w:rFonts w:hint="eastAsia" w:ascii="Times New Roman" w:hAnsi="Times New Roman" w:eastAsia="仿宋"/>
          <w:color w:val="000000"/>
          <w:spacing w:val="-10"/>
          <w:kern w:val="0"/>
          <w:sz w:val="24"/>
        </w:rPr>
        <w:t>1、申报项目名称需和项目申报书中的“项目名称”保持一致；</w:t>
      </w:r>
      <w:r>
        <w:rPr>
          <w:rFonts w:hint="eastAsia" w:ascii="Times New Roman" w:hAnsi="Times New Roman" w:eastAsia="仿宋"/>
          <w:color w:val="000000"/>
          <w:spacing w:val="-10"/>
          <w:kern w:val="0"/>
          <w:sz w:val="24"/>
        </w:rPr>
        <w:br w:type="textWrapping"/>
      </w:r>
      <w:r>
        <w:rPr>
          <w:rFonts w:hint="eastAsia" w:ascii="Times New Roman" w:hAnsi="Times New Roman" w:eastAsia="仿宋"/>
          <w:color w:val="000000"/>
          <w:spacing w:val="-10"/>
          <w:kern w:val="0"/>
          <w:sz w:val="24"/>
        </w:rPr>
        <w:t>2、申报单位类别从国家小型微型企业创业创新基地、国家中小企业公共服务示范平台、全省中小企业公共服务窗口平台、全省中小微企业核心服务机构、省专精特新中小企业股权融资服务平台和其他中选填一类。</w:t>
      </w:r>
    </w:p>
    <w:p w14:paraId="0333F0F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67C01C52"/>
    <w:rsid w:val="67C0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20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2025-07-09T06:55:00Z</dcterms:created>
  <dc:creator>杨祖德</dc:creator>
  <cp:lastModifiedBy>杨祖德</cp:lastModifiedBy>
  <dcterms:modified xsi:type="dcterms:W3CDTF">2025-07-09T06:55:24Z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DDF6A528F1924972B9A12AD02E4A1AA3_11</vt:lpwstr>
  </property>
</Properties>
</file>