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72F3">
      <w:pPr>
        <w:spacing w:before="101"/>
        <w:outlineLvl w:val="1"/>
        <w:rPr>
          <w:rFonts w:ascii="Times New Roman" w:hAnsi="Times New Roman" w:eastAsia="Times New Roman" w:cs="Times New Roman"/>
          <w:spacing w:val="-4"/>
          <w:sz w:val="31"/>
          <w:szCs w:val="31"/>
          <w:lang w:eastAsia="zh-CN"/>
        </w:rPr>
      </w:pPr>
      <w:r>
        <w:rPr>
          <w:rFonts w:ascii="Times New Roman" w:hAnsi="Times New Roman" w:eastAsia="黑体" w:cs="Times New Roman"/>
          <w:spacing w:val="-4"/>
          <w:sz w:val="31"/>
          <w:szCs w:val="31"/>
          <w:lang w:eastAsia="zh-CN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  <w:lang w:eastAsia="zh-CN"/>
        </w:rPr>
        <w:t>3</w:t>
      </w:r>
    </w:p>
    <w:p w14:paraId="629F7B92">
      <w:pPr>
        <w:spacing w:before="52" w:line="185" w:lineRule="auto"/>
        <w:ind w:left="2320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17"/>
          <w:w w:val="98"/>
          <w:position w:val="-3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spacing w:val="-17"/>
          <w:w w:val="98"/>
          <w:position w:val="1"/>
          <w:sz w:val="44"/>
          <w:szCs w:val="44"/>
          <w:lang w:eastAsia="zh-CN"/>
        </w:rPr>
        <w:t>年度国防科技工业工程专业高级职称参评人员花名册</w:t>
      </w:r>
    </w:p>
    <w:bookmarkEnd w:id="0"/>
    <w:p w14:paraId="5297E5A2">
      <w:pPr>
        <w:spacing w:before="75" w:line="216" w:lineRule="auto"/>
        <w:rPr>
          <w:rFonts w:ascii="Times New Roman" w:hAnsi="Times New Roman" w:eastAsia="楷体" w:cs="Times New Roman"/>
          <w:sz w:val="28"/>
          <w:szCs w:val="28"/>
          <w:lang w:eastAsia="zh-CN"/>
        </w:rPr>
      </w:pPr>
      <w:r>
        <w:rPr>
          <w:rFonts w:ascii="Times New Roman" w:hAnsi="Times New Roman" w:eastAsia="楷体" w:cs="Times New Roman"/>
          <w:spacing w:val="-2"/>
          <w:sz w:val="28"/>
          <w:szCs w:val="28"/>
          <w:lang w:eastAsia="zh-CN"/>
        </w:rPr>
        <w:t>单位（公章</w:t>
      </w:r>
      <w:r>
        <w:rPr>
          <w:rFonts w:ascii="Times New Roman" w:hAnsi="Times New Roman" w:eastAsia="楷体" w:cs="Times New Roman"/>
          <w:sz w:val="28"/>
          <w:szCs w:val="28"/>
          <w:lang w:eastAsia="zh-CN"/>
        </w:rPr>
        <w:t>）：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ab/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楷体" w:cs="Times New Roman"/>
          <w:spacing w:val="-2"/>
          <w:sz w:val="28"/>
          <w:szCs w:val="28"/>
          <w:lang w:eastAsia="zh-CN"/>
        </w:rPr>
        <w:t>单位联系人及电话：</w:t>
      </w:r>
    </w:p>
    <w:p w14:paraId="1FBE2267">
      <w:pPr>
        <w:spacing w:line="25" w:lineRule="exact"/>
        <w:rPr>
          <w:rFonts w:ascii="Times New Roman" w:hAnsi="Times New Roman" w:cs="Times New Roman"/>
          <w:lang w:eastAsia="zh-CN"/>
        </w:rPr>
      </w:pPr>
    </w:p>
    <w:tbl>
      <w:tblPr>
        <w:tblStyle w:val="4"/>
        <w:tblW w:w="157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682"/>
        <w:gridCol w:w="535"/>
        <w:gridCol w:w="434"/>
        <w:gridCol w:w="597"/>
        <w:gridCol w:w="401"/>
        <w:gridCol w:w="617"/>
        <w:gridCol w:w="680"/>
        <w:gridCol w:w="542"/>
        <w:gridCol w:w="525"/>
        <w:gridCol w:w="624"/>
        <w:gridCol w:w="489"/>
        <w:gridCol w:w="526"/>
        <w:gridCol w:w="353"/>
        <w:gridCol w:w="729"/>
        <w:gridCol w:w="511"/>
        <w:gridCol w:w="482"/>
        <w:gridCol w:w="525"/>
        <w:gridCol w:w="516"/>
        <w:gridCol w:w="329"/>
        <w:gridCol w:w="468"/>
        <w:gridCol w:w="487"/>
        <w:gridCol w:w="487"/>
        <w:gridCol w:w="470"/>
        <w:gridCol w:w="430"/>
        <w:gridCol w:w="696"/>
        <w:gridCol w:w="449"/>
        <w:gridCol w:w="451"/>
        <w:gridCol w:w="391"/>
        <w:gridCol w:w="451"/>
        <w:gridCol w:w="458"/>
      </w:tblGrid>
      <w:tr w14:paraId="4D2C9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01" w:type="dxa"/>
            <w:vMerge w:val="restart"/>
            <w:tcBorders>
              <w:bottom w:val="nil"/>
            </w:tcBorders>
            <w:noWrap w:val="0"/>
            <w:vAlign w:val="center"/>
          </w:tcPr>
          <w:p w14:paraId="4C7ED573">
            <w:pPr>
              <w:spacing w:before="0" w:line="216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682" w:type="dxa"/>
            <w:vMerge w:val="restart"/>
            <w:tcBorders>
              <w:bottom w:val="nil"/>
            </w:tcBorders>
            <w:noWrap w:val="0"/>
            <w:vAlign w:val="center"/>
          </w:tcPr>
          <w:p w14:paraId="2AFBB9EC">
            <w:pPr>
              <w:spacing w:before="0" w:line="228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noWrap w:val="0"/>
            <w:vAlign w:val="center"/>
          </w:tcPr>
          <w:p w14:paraId="1D4AF1E5">
            <w:pPr>
              <w:spacing w:before="0" w:line="217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身份证号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noWrap w:val="0"/>
            <w:vAlign w:val="center"/>
          </w:tcPr>
          <w:p w14:paraId="227F4E42">
            <w:pPr>
              <w:spacing w:before="0" w:line="218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597" w:type="dxa"/>
            <w:vMerge w:val="restart"/>
            <w:tcBorders>
              <w:bottom w:val="nil"/>
            </w:tcBorders>
            <w:noWrap w:val="0"/>
            <w:vAlign w:val="center"/>
          </w:tcPr>
          <w:p w14:paraId="104B564B">
            <w:pPr>
              <w:spacing w:before="0" w:line="218" w:lineRule="auto"/>
              <w:ind w:left="0"/>
              <w:jc w:val="center"/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出生</w:t>
            </w:r>
          </w:p>
          <w:p w14:paraId="403F99D0">
            <w:pPr>
              <w:spacing w:before="0" w:line="218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年月</w:t>
            </w:r>
          </w:p>
        </w:tc>
        <w:tc>
          <w:tcPr>
            <w:tcW w:w="401" w:type="dxa"/>
            <w:vMerge w:val="restart"/>
            <w:tcBorders>
              <w:bottom w:val="nil"/>
            </w:tcBorders>
            <w:noWrap w:val="0"/>
            <w:vAlign w:val="center"/>
          </w:tcPr>
          <w:p w14:paraId="3F207944">
            <w:pPr>
              <w:spacing w:before="0" w:line="216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最高学历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noWrap w:val="0"/>
            <w:vAlign w:val="center"/>
          </w:tcPr>
          <w:p w14:paraId="0C214D08">
            <w:pPr>
              <w:spacing w:before="0" w:line="214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毕业时间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noWrap w:val="0"/>
            <w:vAlign w:val="center"/>
          </w:tcPr>
          <w:p w14:paraId="00105730">
            <w:pPr>
              <w:spacing w:before="0" w:line="228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毕业</w:t>
            </w:r>
          </w:p>
          <w:p w14:paraId="0482261C">
            <w:pPr>
              <w:spacing w:before="0" w:line="228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学校</w:t>
            </w:r>
          </w:p>
          <w:p w14:paraId="0890FBCE">
            <w:pPr>
              <w:spacing w:before="0" w:line="228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及所</w:t>
            </w:r>
          </w:p>
          <w:p w14:paraId="60D021AC">
            <w:pPr>
              <w:spacing w:before="0" w:line="278" w:lineRule="auto"/>
              <w:ind w:left="0" w:right="0" w:firstLine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学专</w:t>
            </w:r>
            <w:r>
              <w:rPr>
                <w:rFonts w:ascii="Times New Roman" w:hAnsi="Times New Roman" w:eastAsia="黑体" w:cs="Times New Roman"/>
                <w:sz w:val="19"/>
                <w:szCs w:val="19"/>
              </w:rPr>
              <w:t>业</w:t>
            </w:r>
          </w:p>
        </w:tc>
        <w:tc>
          <w:tcPr>
            <w:tcW w:w="542" w:type="dxa"/>
            <w:vMerge w:val="restart"/>
            <w:tcBorders>
              <w:bottom w:val="nil"/>
            </w:tcBorders>
            <w:noWrap w:val="0"/>
            <w:vAlign w:val="center"/>
          </w:tcPr>
          <w:p w14:paraId="5E6F7CC7">
            <w:pPr>
              <w:spacing w:before="0" w:line="217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参加工作时间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noWrap w:val="0"/>
            <w:vAlign w:val="center"/>
          </w:tcPr>
          <w:p w14:paraId="446816F3">
            <w:pPr>
              <w:spacing w:before="0" w:line="218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工作单位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noWrap w:val="0"/>
            <w:vAlign w:val="center"/>
          </w:tcPr>
          <w:p w14:paraId="34FEC13E">
            <w:pPr>
              <w:spacing w:before="0" w:line="230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工作</w:t>
            </w:r>
          </w:p>
          <w:p w14:paraId="2046F0DF">
            <w:pPr>
              <w:spacing w:before="0" w:line="228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部门</w:t>
            </w:r>
          </w:p>
          <w:p w14:paraId="5CE9738D">
            <w:pPr>
              <w:spacing w:before="0" w:line="229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及行</w:t>
            </w:r>
          </w:p>
          <w:p w14:paraId="655752ED">
            <w:pPr>
              <w:spacing w:before="0" w:line="274" w:lineRule="auto"/>
              <w:ind w:left="0" w:right="0" w:firstLine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政职</w:t>
            </w:r>
            <w:r>
              <w:rPr>
                <w:rFonts w:ascii="Times New Roman" w:hAnsi="Times New Roman" w:eastAsia="黑体" w:cs="Times New Roman"/>
                <w:sz w:val="19"/>
                <w:szCs w:val="19"/>
              </w:rPr>
              <w:t>务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 w14:paraId="4DD386C7">
            <w:pPr>
              <w:spacing w:before="0" w:line="228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  <w:lang w:eastAsia="zh-CN"/>
              </w:rPr>
              <w:t>现专业技术职务</w:t>
            </w:r>
          </w:p>
          <w:p w14:paraId="0DF445EA">
            <w:pPr>
              <w:spacing w:before="0" w:line="228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  <w:lang w:eastAsia="zh-CN"/>
              </w:rPr>
              <w:t>任职资格</w:t>
            </w:r>
          </w:p>
        </w:tc>
        <w:tc>
          <w:tcPr>
            <w:tcW w:w="511" w:type="dxa"/>
            <w:vMerge w:val="restart"/>
            <w:tcBorders>
              <w:bottom w:val="nil"/>
            </w:tcBorders>
            <w:noWrap w:val="0"/>
            <w:vAlign w:val="center"/>
          </w:tcPr>
          <w:p w14:paraId="25F5EFFC">
            <w:pPr>
              <w:spacing w:before="0" w:line="216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资格取得时间</w:t>
            </w:r>
          </w:p>
        </w:tc>
        <w:tc>
          <w:tcPr>
            <w:tcW w:w="482" w:type="dxa"/>
            <w:vMerge w:val="restart"/>
            <w:tcBorders>
              <w:bottom w:val="nil"/>
            </w:tcBorders>
            <w:noWrap w:val="0"/>
            <w:vAlign w:val="center"/>
          </w:tcPr>
          <w:p w14:paraId="1F5CD3AD">
            <w:pPr>
              <w:spacing w:before="0" w:line="216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现职累计聘任年限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 w14:paraId="38345A28">
            <w:pPr>
              <w:spacing w:before="0" w:line="254" w:lineRule="auto"/>
              <w:ind w:left="0" w:right="0" w:firstLine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拟申报专技资格</w:t>
            </w:r>
          </w:p>
        </w:tc>
        <w:tc>
          <w:tcPr>
            <w:tcW w:w="329" w:type="dxa"/>
            <w:vMerge w:val="restart"/>
            <w:tcBorders>
              <w:bottom w:val="nil"/>
            </w:tcBorders>
            <w:noWrap w:val="0"/>
            <w:vAlign w:val="center"/>
          </w:tcPr>
          <w:p w14:paraId="3DA883A3">
            <w:pPr>
              <w:spacing w:before="0" w:line="217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是否破格申报</w:t>
            </w:r>
          </w:p>
        </w:tc>
        <w:tc>
          <w:tcPr>
            <w:tcW w:w="2342" w:type="dxa"/>
            <w:gridSpan w:val="5"/>
            <w:noWrap w:val="0"/>
            <w:vAlign w:val="center"/>
          </w:tcPr>
          <w:p w14:paraId="5D8FD5C4">
            <w:pPr>
              <w:spacing w:before="0" w:line="223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考核结果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1182C722">
            <w:pPr>
              <w:spacing w:before="0" w:line="230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职称</w:t>
            </w:r>
          </w:p>
          <w:p w14:paraId="202F595E">
            <w:pPr>
              <w:spacing w:before="0" w:line="231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外语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 w14:paraId="5E8B862D">
            <w:pPr>
              <w:spacing w:before="0" w:line="229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论文</w:t>
            </w:r>
          </w:p>
          <w:p w14:paraId="3240E361">
            <w:pPr>
              <w:spacing w:before="0" w:line="227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篇数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noWrap w:val="0"/>
            <w:vAlign w:val="center"/>
          </w:tcPr>
          <w:p w14:paraId="66AABFE7">
            <w:pPr>
              <w:spacing w:before="0" w:line="218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继续教育是否合格</w:t>
            </w:r>
          </w:p>
        </w:tc>
        <w:tc>
          <w:tcPr>
            <w:tcW w:w="458" w:type="dxa"/>
            <w:vMerge w:val="restart"/>
            <w:tcBorders>
              <w:bottom w:val="nil"/>
            </w:tcBorders>
            <w:noWrap w:val="0"/>
            <w:vAlign w:val="center"/>
          </w:tcPr>
          <w:p w14:paraId="682E2005">
            <w:pPr>
              <w:spacing w:before="0" w:line="216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资格审查意见</w:t>
            </w:r>
          </w:p>
        </w:tc>
      </w:tr>
      <w:tr w14:paraId="5EBF2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2AF6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A6A3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7F85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BCE8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482D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3EFC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67E9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0D70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DFD6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913F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4E13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 w:val="restart"/>
            <w:tcBorders>
              <w:bottom w:val="nil"/>
            </w:tcBorders>
            <w:noWrap w:val="0"/>
            <w:vAlign w:val="center"/>
          </w:tcPr>
          <w:p w14:paraId="0A04EB4D">
            <w:pPr>
              <w:spacing w:before="0" w:line="216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系列</w:t>
            </w:r>
          </w:p>
        </w:tc>
        <w:tc>
          <w:tcPr>
            <w:tcW w:w="526" w:type="dxa"/>
            <w:vMerge w:val="restart"/>
            <w:tcBorders>
              <w:bottom w:val="nil"/>
            </w:tcBorders>
            <w:noWrap w:val="0"/>
            <w:vAlign w:val="center"/>
          </w:tcPr>
          <w:p w14:paraId="3727D5E2">
            <w:pPr>
              <w:spacing w:before="0" w:line="218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等级</w:t>
            </w:r>
          </w:p>
        </w:tc>
        <w:tc>
          <w:tcPr>
            <w:tcW w:w="353" w:type="dxa"/>
            <w:vMerge w:val="restart"/>
            <w:tcBorders>
              <w:bottom w:val="nil"/>
            </w:tcBorders>
            <w:noWrap w:val="0"/>
            <w:vAlign w:val="center"/>
          </w:tcPr>
          <w:p w14:paraId="6240A9D3">
            <w:pPr>
              <w:spacing w:before="0" w:line="216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名称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noWrap w:val="0"/>
            <w:vAlign w:val="center"/>
          </w:tcPr>
          <w:p w14:paraId="6AF5DAC2">
            <w:pPr>
              <w:spacing w:before="0" w:line="229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分支</w:t>
            </w:r>
          </w:p>
          <w:p w14:paraId="2C7E5040">
            <w:pPr>
              <w:spacing w:before="0" w:line="231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专业</w:t>
            </w: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07CCD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272B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noWrap w:val="0"/>
            <w:vAlign w:val="center"/>
          </w:tcPr>
          <w:p w14:paraId="5F47FA88">
            <w:pPr>
              <w:spacing w:before="0" w:line="216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名称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noWrap w:val="0"/>
            <w:vAlign w:val="center"/>
          </w:tcPr>
          <w:p w14:paraId="13486E6B">
            <w:pPr>
              <w:spacing w:before="0" w:line="215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分支专业</w:t>
            </w:r>
          </w:p>
        </w:tc>
        <w:tc>
          <w:tcPr>
            <w:tcW w:w="32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34CE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noWrap w:val="0"/>
            <w:vAlign w:val="center"/>
          </w:tcPr>
          <w:p w14:paraId="344E2A74">
            <w:pPr>
              <w:spacing w:before="0" w:line="242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20</w:t>
            </w:r>
          </w:p>
          <w:p w14:paraId="2AFEE84D">
            <w:pPr>
              <w:spacing w:before="0" w:line="242" w:lineRule="auto"/>
              <w:ind w:left="0"/>
              <w:jc w:val="center"/>
              <w:rPr>
                <w:rFonts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19"/>
                <w:szCs w:val="19"/>
                <w:lang w:eastAsia="zh-CN"/>
              </w:rPr>
              <w:t>20</w:t>
            </w:r>
          </w:p>
        </w:tc>
        <w:tc>
          <w:tcPr>
            <w:tcW w:w="487" w:type="dxa"/>
            <w:noWrap w:val="0"/>
            <w:vAlign w:val="center"/>
          </w:tcPr>
          <w:p w14:paraId="6DCD5B19">
            <w:pPr>
              <w:spacing w:before="0" w:line="242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20</w:t>
            </w:r>
          </w:p>
          <w:p w14:paraId="3B459A8D">
            <w:pPr>
              <w:spacing w:before="0" w:line="241" w:lineRule="auto"/>
              <w:ind w:left="0"/>
              <w:jc w:val="center"/>
              <w:rPr>
                <w:rFonts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19"/>
                <w:szCs w:val="19"/>
                <w:lang w:eastAsia="zh-CN"/>
              </w:rPr>
              <w:t>21</w:t>
            </w:r>
          </w:p>
        </w:tc>
        <w:tc>
          <w:tcPr>
            <w:tcW w:w="487" w:type="dxa"/>
            <w:noWrap w:val="0"/>
            <w:vAlign w:val="center"/>
          </w:tcPr>
          <w:p w14:paraId="0C70D489">
            <w:pPr>
              <w:spacing w:before="0" w:line="242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20</w:t>
            </w:r>
          </w:p>
          <w:p w14:paraId="1A96C502">
            <w:pPr>
              <w:spacing w:before="0" w:line="242" w:lineRule="auto"/>
              <w:ind w:left="0"/>
              <w:jc w:val="center"/>
              <w:rPr>
                <w:rFonts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0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470" w:type="dxa"/>
            <w:noWrap w:val="0"/>
            <w:vAlign w:val="center"/>
          </w:tcPr>
          <w:p w14:paraId="585D1C01">
            <w:pPr>
              <w:spacing w:before="0" w:line="242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20</w:t>
            </w:r>
          </w:p>
          <w:p w14:paraId="2D5EBB73">
            <w:pPr>
              <w:spacing w:before="0" w:line="223" w:lineRule="exact"/>
              <w:ind w:left="0"/>
              <w:jc w:val="center"/>
              <w:rPr>
                <w:rFonts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0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430" w:type="dxa"/>
            <w:noWrap w:val="0"/>
            <w:vAlign w:val="center"/>
          </w:tcPr>
          <w:p w14:paraId="4EBB717B">
            <w:pPr>
              <w:spacing w:before="0" w:line="242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20</w:t>
            </w:r>
          </w:p>
          <w:p w14:paraId="5EAE93D7">
            <w:pPr>
              <w:spacing w:before="0" w:line="223" w:lineRule="exact"/>
              <w:ind w:left="0"/>
              <w:jc w:val="center"/>
              <w:rPr>
                <w:rFonts w:ascii="Times New Roman" w:hAnsi="Times New Roman" w:eastAsia="宋体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0"/>
                <w:sz w:val="19"/>
                <w:szCs w:val="19"/>
                <w:lang w:eastAsia="zh-CN"/>
              </w:rPr>
              <w:t>4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noWrap w:val="0"/>
            <w:vAlign w:val="center"/>
          </w:tcPr>
          <w:p w14:paraId="4CE825CF">
            <w:pPr>
              <w:spacing w:before="0" w:line="229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语种</w:t>
            </w:r>
          </w:p>
          <w:p w14:paraId="16D23C80">
            <w:pPr>
              <w:spacing w:before="0" w:line="228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类别</w:t>
            </w:r>
          </w:p>
          <w:p w14:paraId="7AA55F85">
            <w:pPr>
              <w:spacing w:before="0" w:line="274" w:lineRule="auto"/>
              <w:ind w:left="0" w:right="0" w:firstLine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及得</w:t>
            </w:r>
            <w:r>
              <w:rPr>
                <w:rFonts w:ascii="Times New Roman" w:hAnsi="Times New Roman" w:eastAsia="黑体" w:cs="Times New Roman"/>
                <w:sz w:val="19"/>
                <w:szCs w:val="19"/>
              </w:rPr>
              <w:t>分</w:t>
            </w:r>
          </w:p>
        </w:tc>
        <w:tc>
          <w:tcPr>
            <w:tcW w:w="449" w:type="dxa"/>
            <w:vMerge w:val="restart"/>
            <w:tcBorders>
              <w:bottom w:val="nil"/>
            </w:tcBorders>
            <w:noWrap w:val="0"/>
            <w:vAlign w:val="center"/>
          </w:tcPr>
          <w:p w14:paraId="2694A6F5">
            <w:pPr>
              <w:spacing w:before="0" w:line="216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是否合格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noWrap w:val="0"/>
            <w:vAlign w:val="center"/>
          </w:tcPr>
          <w:p w14:paraId="65760879">
            <w:pPr>
              <w:spacing w:before="0" w:line="215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国家级</w:t>
            </w:r>
          </w:p>
        </w:tc>
        <w:tc>
          <w:tcPr>
            <w:tcW w:w="391" w:type="dxa"/>
            <w:vMerge w:val="restart"/>
            <w:tcBorders>
              <w:bottom w:val="nil"/>
            </w:tcBorders>
            <w:noWrap w:val="0"/>
            <w:vAlign w:val="center"/>
          </w:tcPr>
          <w:p w14:paraId="403E7AC9">
            <w:pPr>
              <w:spacing w:before="0" w:line="215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pacing w:val="0"/>
                <w:sz w:val="19"/>
                <w:szCs w:val="19"/>
              </w:rPr>
              <w:t>省级</w:t>
            </w: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EB34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226F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43CD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401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BE46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  <w:noWrap w:val="0"/>
            <w:vAlign w:val="center"/>
          </w:tcPr>
          <w:p w14:paraId="713B49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6D899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52D84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02C13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402EB4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0B7AC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noWrap w:val="0"/>
            <w:vAlign w:val="center"/>
          </w:tcPr>
          <w:p w14:paraId="3282E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4F9A9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5172A3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noWrap w:val="0"/>
            <w:vAlign w:val="center"/>
          </w:tcPr>
          <w:p w14:paraId="5AF40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9F5C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4C4CDC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0B377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noWrap w:val="0"/>
            <w:vAlign w:val="center"/>
          </w:tcPr>
          <w:p w14:paraId="37078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DF33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67F7A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03700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7EB1E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68CE3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noWrap w:val="0"/>
            <w:vAlign w:val="center"/>
          </w:tcPr>
          <w:p w14:paraId="4C71BF72">
            <w:pPr>
              <w:spacing w:before="0" w:line="229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z w:val="19"/>
                <w:szCs w:val="19"/>
              </w:rPr>
              <w:t>年</w:t>
            </w:r>
          </w:p>
        </w:tc>
        <w:tc>
          <w:tcPr>
            <w:tcW w:w="487" w:type="dxa"/>
            <w:noWrap w:val="0"/>
            <w:vAlign w:val="center"/>
          </w:tcPr>
          <w:p w14:paraId="2A2AEFD0">
            <w:pPr>
              <w:spacing w:before="0" w:line="229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z w:val="19"/>
                <w:szCs w:val="19"/>
              </w:rPr>
              <w:t>年</w:t>
            </w:r>
          </w:p>
        </w:tc>
        <w:tc>
          <w:tcPr>
            <w:tcW w:w="487" w:type="dxa"/>
            <w:noWrap w:val="0"/>
            <w:vAlign w:val="center"/>
          </w:tcPr>
          <w:p w14:paraId="151288B5">
            <w:pPr>
              <w:spacing w:before="0" w:line="229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z w:val="19"/>
                <w:szCs w:val="19"/>
              </w:rPr>
              <w:t>年</w:t>
            </w:r>
          </w:p>
        </w:tc>
        <w:tc>
          <w:tcPr>
            <w:tcW w:w="470" w:type="dxa"/>
            <w:noWrap w:val="0"/>
            <w:vAlign w:val="center"/>
          </w:tcPr>
          <w:p w14:paraId="104D285F">
            <w:pPr>
              <w:spacing w:before="0" w:line="229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z w:val="19"/>
                <w:szCs w:val="19"/>
              </w:rPr>
              <w:t>年</w:t>
            </w:r>
          </w:p>
        </w:tc>
        <w:tc>
          <w:tcPr>
            <w:tcW w:w="430" w:type="dxa"/>
            <w:noWrap w:val="0"/>
            <w:vAlign w:val="center"/>
          </w:tcPr>
          <w:p w14:paraId="3EE6BE14">
            <w:pPr>
              <w:spacing w:before="0" w:line="229" w:lineRule="auto"/>
              <w:ind w:left="0"/>
              <w:jc w:val="center"/>
              <w:rPr>
                <w:rFonts w:ascii="Times New Roman" w:hAnsi="Times New Roman" w:eastAsia="黑体" w:cs="Times New Roman"/>
                <w:sz w:val="19"/>
                <w:szCs w:val="19"/>
              </w:rPr>
            </w:pPr>
            <w:r>
              <w:rPr>
                <w:rFonts w:ascii="Times New Roman" w:hAnsi="Times New Roman" w:eastAsia="黑体" w:cs="Times New Roman"/>
                <w:sz w:val="19"/>
                <w:szCs w:val="19"/>
              </w:rPr>
              <w:t>年</w:t>
            </w:r>
          </w:p>
        </w:tc>
        <w:tc>
          <w:tcPr>
            <w:tcW w:w="696" w:type="dxa"/>
            <w:vMerge w:val="continue"/>
            <w:tcBorders>
              <w:top w:val="nil"/>
            </w:tcBorders>
            <w:noWrap w:val="0"/>
            <w:vAlign w:val="center"/>
          </w:tcPr>
          <w:p w14:paraId="243D1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03BBF5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569C7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7158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07C22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2045C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5189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401" w:type="dxa"/>
            <w:noWrap w:val="0"/>
            <w:vAlign w:val="center"/>
          </w:tcPr>
          <w:p w14:paraId="3CF400B5">
            <w:pPr>
              <w:widowControl w:val="0"/>
              <w:kinsoku/>
              <w:overflowPunct w:val="0"/>
              <w:autoSpaceDE/>
              <w:autoSpaceDN/>
              <w:spacing w:before="0" w:line="223" w:lineRule="exact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82" w:type="dxa"/>
            <w:noWrap w:val="0"/>
            <w:vAlign w:val="center"/>
          </w:tcPr>
          <w:p w14:paraId="7B569D7F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8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张三</w:t>
            </w:r>
          </w:p>
        </w:tc>
        <w:tc>
          <w:tcPr>
            <w:tcW w:w="535" w:type="dxa"/>
            <w:noWrap w:val="0"/>
            <w:vAlign w:val="center"/>
          </w:tcPr>
          <w:p w14:paraId="0EA2215D">
            <w:pPr>
              <w:widowControl w:val="0"/>
              <w:kinsoku/>
              <w:overflowPunct w:val="0"/>
              <w:autoSpaceDE/>
              <w:autoSpaceDN/>
              <w:spacing w:before="0" w:line="242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430</w:t>
            </w:r>
          </w:p>
        </w:tc>
        <w:tc>
          <w:tcPr>
            <w:tcW w:w="434" w:type="dxa"/>
            <w:noWrap w:val="0"/>
            <w:vAlign w:val="center"/>
          </w:tcPr>
          <w:p w14:paraId="1464CEF9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8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男</w:t>
            </w:r>
          </w:p>
        </w:tc>
        <w:tc>
          <w:tcPr>
            <w:tcW w:w="597" w:type="dxa"/>
            <w:noWrap w:val="0"/>
            <w:vAlign w:val="center"/>
          </w:tcPr>
          <w:p w14:paraId="76E29350">
            <w:pPr>
              <w:widowControl w:val="0"/>
              <w:kinsoku/>
              <w:overflowPunct w:val="0"/>
              <w:autoSpaceDE/>
              <w:autoSpaceDN/>
              <w:spacing w:before="0" w:line="241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198</w:t>
            </w:r>
          </w:p>
          <w:p w14:paraId="382DE4DA">
            <w:pPr>
              <w:widowControl w:val="0"/>
              <w:kinsoku/>
              <w:overflowPunct w:val="0"/>
              <w:autoSpaceDE/>
              <w:autoSpaceDN/>
              <w:spacing w:before="0" w:line="241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0/11</w:t>
            </w:r>
          </w:p>
          <w:p w14:paraId="4864B191">
            <w:pPr>
              <w:widowControl w:val="0"/>
              <w:kinsoku/>
              <w:overflowPunct w:val="0"/>
              <w:autoSpaceDE/>
              <w:autoSpaceDN/>
              <w:spacing w:before="0" w:line="241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/17</w:t>
            </w:r>
          </w:p>
        </w:tc>
        <w:tc>
          <w:tcPr>
            <w:tcW w:w="401" w:type="dxa"/>
            <w:noWrap w:val="0"/>
            <w:vAlign w:val="center"/>
          </w:tcPr>
          <w:p w14:paraId="32D15507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08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博士</w:t>
            </w:r>
          </w:p>
        </w:tc>
        <w:tc>
          <w:tcPr>
            <w:tcW w:w="617" w:type="dxa"/>
            <w:noWrap w:val="0"/>
            <w:vAlign w:val="center"/>
          </w:tcPr>
          <w:p w14:paraId="0A4DA3B2">
            <w:pPr>
              <w:widowControl w:val="0"/>
              <w:kinsoku/>
              <w:overflowPunct w:val="0"/>
              <w:autoSpaceDE/>
              <w:autoSpaceDN/>
              <w:spacing w:before="0" w:line="242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201</w:t>
            </w:r>
          </w:p>
          <w:p w14:paraId="125A8D81">
            <w:pPr>
              <w:widowControl w:val="0"/>
              <w:kinsoku/>
              <w:overflowPunct w:val="0"/>
              <w:autoSpaceDE/>
              <w:autoSpaceDN/>
              <w:spacing w:before="0" w:line="241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5/7/</w:t>
            </w:r>
          </w:p>
          <w:p w14:paraId="42F141BC">
            <w:pPr>
              <w:widowControl w:val="0"/>
              <w:kinsoku/>
              <w:overflowPunct w:val="0"/>
              <w:autoSpaceDE/>
              <w:autoSpaceDN/>
              <w:spacing w:before="0" w:line="242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31</w:t>
            </w:r>
          </w:p>
        </w:tc>
        <w:tc>
          <w:tcPr>
            <w:tcW w:w="680" w:type="dxa"/>
            <w:noWrap w:val="0"/>
            <w:vAlign w:val="center"/>
          </w:tcPr>
          <w:p w14:paraId="5C5E929F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68" w:lineRule="auto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科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技大</w:t>
            </w:r>
          </w:p>
          <w:p w14:paraId="3465EA7C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8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学通</w:t>
            </w:r>
          </w:p>
          <w:p w14:paraId="1AD7F95C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71" w:lineRule="auto"/>
              <w:ind w:left="0" w:right="0" w:hanging="10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信工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程</w:t>
            </w:r>
          </w:p>
        </w:tc>
        <w:tc>
          <w:tcPr>
            <w:tcW w:w="542" w:type="dxa"/>
            <w:noWrap w:val="0"/>
            <w:vAlign w:val="center"/>
          </w:tcPr>
          <w:p w14:paraId="33D93D7F">
            <w:pPr>
              <w:widowControl w:val="0"/>
              <w:kinsoku/>
              <w:overflowPunct w:val="0"/>
              <w:autoSpaceDE/>
              <w:autoSpaceDN/>
              <w:spacing w:before="0" w:line="242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200</w:t>
            </w:r>
          </w:p>
          <w:p w14:paraId="40015F49">
            <w:pPr>
              <w:widowControl w:val="0"/>
              <w:kinsoku/>
              <w:overflowPunct w:val="0"/>
              <w:autoSpaceDE/>
              <w:autoSpaceDN/>
              <w:spacing w:before="0" w:line="241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8/3/</w:t>
            </w:r>
          </w:p>
          <w:p w14:paraId="6164E501">
            <w:pPr>
              <w:widowControl w:val="0"/>
              <w:kinsoku/>
              <w:overflowPunct w:val="0"/>
              <w:autoSpaceDE/>
              <w:autoSpaceDN/>
              <w:spacing w:before="0" w:line="222" w:lineRule="exact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 w14:paraId="6AC5F24A">
            <w:pPr>
              <w:widowControl w:val="0"/>
              <w:kinsoku/>
              <w:overflowPunct w:val="0"/>
              <w:autoSpaceDE/>
              <w:autoSpaceDN/>
              <w:spacing w:before="0" w:line="60" w:lineRule="exact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19"/>
                <w:szCs w:val="19"/>
              </w:rPr>
              <w:t>...</w:t>
            </w:r>
          </w:p>
        </w:tc>
        <w:tc>
          <w:tcPr>
            <w:tcW w:w="624" w:type="dxa"/>
            <w:noWrap w:val="0"/>
            <w:vAlign w:val="center"/>
          </w:tcPr>
          <w:p w14:paraId="69956D53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7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技术</w:t>
            </w:r>
          </w:p>
          <w:p w14:paraId="79A63DD1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3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总监</w:t>
            </w:r>
          </w:p>
        </w:tc>
        <w:tc>
          <w:tcPr>
            <w:tcW w:w="489" w:type="dxa"/>
            <w:noWrap w:val="0"/>
            <w:vAlign w:val="center"/>
          </w:tcPr>
          <w:p w14:paraId="7D63F9A9">
            <w:pPr>
              <w:pStyle w:val="6"/>
              <w:widowControl w:val="0"/>
              <w:kinsoku/>
              <w:overflowPunct w:val="0"/>
              <w:autoSpaceDE/>
              <w:autoSpaceDN/>
              <w:spacing w:before="0" w:line="19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工</w:t>
            </w:r>
          </w:p>
          <w:p w14:paraId="0B336711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8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程</w:t>
            </w:r>
          </w:p>
        </w:tc>
        <w:tc>
          <w:tcPr>
            <w:tcW w:w="526" w:type="dxa"/>
            <w:noWrap w:val="0"/>
            <w:vAlign w:val="center"/>
          </w:tcPr>
          <w:p w14:paraId="5F30B404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07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中级</w:t>
            </w:r>
          </w:p>
        </w:tc>
        <w:tc>
          <w:tcPr>
            <w:tcW w:w="353" w:type="dxa"/>
            <w:noWrap w:val="0"/>
            <w:vAlign w:val="center"/>
          </w:tcPr>
          <w:p w14:paraId="5D022E8C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08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工程师</w:t>
            </w:r>
          </w:p>
        </w:tc>
        <w:tc>
          <w:tcPr>
            <w:tcW w:w="729" w:type="dxa"/>
            <w:noWrap w:val="0"/>
            <w:vAlign w:val="center"/>
          </w:tcPr>
          <w:p w14:paraId="63CB2D16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8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通讯</w:t>
            </w:r>
          </w:p>
          <w:p w14:paraId="11612809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7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技术</w:t>
            </w:r>
          </w:p>
        </w:tc>
        <w:tc>
          <w:tcPr>
            <w:tcW w:w="511" w:type="dxa"/>
            <w:noWrap w:val="0"/>
            <w:vAlign w:val="center"/>
          </w:tcPr>
          <w:p w14:paraId="7F16AFC5">
            <w:pPr>
              <w:widowControl w:val="0"/>
              <w:kinsoku/>
              <w:overflowPunct w:val="0"/>
              <w:autoSpaceDE/>
              <w:autoSpaceDN/>
              <w:spacing w:before="0" w:line="242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20</w:t>
            </w:r>
          </w:p>
          <w:p w14:paraId="0108014C">
            <w:pPr>
              <w:widowControl w:val="0"/>
              <w:kinsoku/>
              <w:overflowPunct w:val="0"/>
              <w:autoSpaceDE/>
              <w:autoSpaceDN/>
              <w:spacing w:before="0" w:line="241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08/</w:t>
            </w:r>
          </w:p>
          <w:p w14:paraId="69588DA2">
            <w:pPr>
              <w:widowControl w:val="0"/>
              <w:kinsoku/>
              <w:overflowPunct w:val="0"/>
              <w:autoSpaceDE/>
              <w:autoSpaceDN/>
              <w:spacing w:before="0" w:line="241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6/1</w:t>
            </w:r>
          </w:p>
        </w:tc>
        <w:tc>
          <w:tcPr>
            <w:tcW w:w="482" w:type="dxa"/>
            <w:noWrap w:val="0"/>
            <w:vAlign w:val="center"/>
          </w:tcPr>
          <w:p w14:paraId="009E9CBC">
            <w:pPr>
              <w:widowControl w:val="0"/>
              <w:kinsoku/>
              <w:overflowPunct w:val="0"/>
              <w:autoSpaceDE/>
              <w:autoSpaceDN/>
              <w:spacing w:before="0" w:line="241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19</w:t>
            </w:r>
          </w:p>
        </w:tc>
        <w:tc>
          <w:tcPr>
            <w:tcW w:w="525" w:type="dxa"/>
            <w:noWrap w:val="0"/>
            <w:vAlign w:val="center"/>
          </w:tcPr>
          <w:p w14:paraId="54ED7670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08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高级工程师</w:t>
            </w:r>
          </w:p>
        </w:tc>
        <w:tc>
          <w:tcPr>
            <w:tcW w:w="516" w:type="dxa"/>
            <w:noWrap w:val="0"/>
            <w:vAlign w:val="center"/>
          </w:tcPr>
          <w:p w14:paraId="54BAC8CA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3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兵</w:t>
            </w:r>
          </w:p>
          <w:p w14:paraId="20A562EB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9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器</w:t>
            </w:r>
          </w:p>
          <w:p w14:paraId="15EF9D98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8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</w:t>
            </w:r>
          </w:p>
          <w:p w14:paraId="2AAB2C0D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72" w:lineRule="auto"/>
              <w:ind w:left="0" w:right="0" w:firstLine="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装备）</w:t>
            </w:r>
          </w:p>
        </w:tc>
        <w:tc>
          <w:tcPr>
            <w:tcW w:w="329" w:type="dxa"/>
            <w:noWrap w:val="0"/>
            <w:vAlign w:val="center"/>
          </w:tcPr>
          <w:p w14:paraId="72771414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9" w:lineRule="auto"/>
              <w:ind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否</w:t>
            </w:r>
          </w:p>
        </w:tc>
        <w:tc>
          <w:tcPr>
            <w:tcW w:w="468" w:type="dxa"/>
            <w:noWrap w:val="0"/>
            <w:vAlign w:val="center"/>
          </w:tcPr>
          <w:p w14:paraId="2464665E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1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合格</w:t>
            </w:r>
          </w:p>
        </w:tc>
        <w:tc>
          <w:tcPr>
            <w:tcW w:w="487" w:type="dxa"/>
            <w:noWrap w:val="0"/>
            <w:vAlign w:val="center"/>
          </w:tcPr>
          <w:p w14:paraId="0E1D28FD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1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合格</w:t>
            </w:r>
          </w:p>
        </w:tc>
        <w:tc>
          <w:tcPr>
            <w:tcW w:w="487" w:type="dxa"/>
            <w:noWrap w:val="0"/>
            <w:vAlign w:val="center"/>
          </w:tcPr>
          <w:p w14:paraId="6B5BC926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1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优秀</w:t>
            </w:r>
          </w:p>
        </w:tc>
        <w:tc>
          <w:tcPr>
            <w:tcW w:w="470" w:type="dxa"/>
            <w:noWrap w:val="0"/>
            <w:vAlign w:val="center"/>
          </w:tcPr>
          <w:p w14:paraId="1B554DA8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1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优秀</w:t>
            </w:r>
          </w:p>
        </w:tc>
        <w:tc>
          <w:tcPr>
            <w:tcW w:w="430" w:type="dxa"/>
            <w:noWrap w:val="0"/>
            <w:vAlign w:val="center"/>
          </w:tcPr>
          <w:p w14:paraId="6EA8E8E4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1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优秀</w:t>
            </w:r>
          </w:p>
        </w:tc>
        <w:tc>
          <w:tcPr>
            <w:tcW w:w="696" w:type="dxa"/>
            <w:noWrap w:val="0"/>
            <w:vAlign w:val="center"/>
          </w:tcPr>
          <w:p w14:paraId="084412AF">
            <w:pPr>
              <w:widowControl w:val="0"/>
              <w:kinsoku/>
              <w:overflowPunct w:val="0"/>
              <w:autoSpaceDE/>
              <w:autoSpaceDN/>
              <w:spacing w:before="0" w:line="241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90</w:t>
            </w:r>
          </w:p>
        </w:tc>
        <w:tc>
          <w:tcPr>
            <w:tcW w:w="449" w:type="dxa"/>
            <w:noWrap w:val="0"/>
            <w:vAlign w:val="center"/>
          </w:tcPr>
          <w:p w14:paraId="49C83EAB"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noWrap w:val="0"/>
            <w:vAlign w:val="center"/>
          </w:tcPr>
          <w:p w14:paraId="26B38499">
            <w:pPr>
              <w:widowControl w:val="0"/>
              <w:kinsoku/>
              <w:overflowPunct w:val="0"/>
              <w:autoSpaceDE/>
              <w:autoSpaceDN/>
              <w:spacing w:before="0" w:line="242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391" w:type="dxa"/>
            <w:noWrap w:val="0"/>
            <w:vAlign w:val="center"/>
          </w:tcPr>
          <w:p w14:paraId="4628CFA9">
            <w:pPr>
              <w:widowControl w:val="0"/>
              <w:kinsoku/>
              <w:overflowPunct w:val="0"/>
              <w:autoSpaceDE/>
              <w:autoSpaceDN/>
              <w:spacing w:before="0" w:line="242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451" w:type="dxa"/>
            <w:noWrap w:val="0"/>
            <w:vAlign w:val="center"/>
          </w:tcPr>
          <w:p w14:paraId="767946ED"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noWrap w:val="0"/>
            <w:vAlign w:val="center"/>
          </w:tcPr>
          <w:p w14:paraId="7FFB4AB9">
            <w:pPr>
              <w:widowControl w:val="0"/>
              <w:kinsoku/>
              <w:overflowPunct w:val="0"/>
              <w:autoSpaceDE/>
              <w:autoSpaceDN/>
              <w:spacing w:before="0" w:line="226" w:lineRule="exact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0"/>
                <w:sz w:val="19"/>
                <w:szCs w:val="19"/>
              </w:rPr>
              <w:t>√</w:t>
            </w:r>
          </w:p>
        </w:tc>
      </w:tr>
      <w:tr w14:paraId="19667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  <w:jc w:val="center"/>
        </w:trPr>
        <w:tc>
          <w:tcPr>
            <w:tcW w:w="401" w:type="dxa"/>
            <w:noWrap w:val="0"/>
            <w:vAlign w:val="center"/>
          </w:tcPr>
          <w:p w14:paraId="7F55523D">
            <w:pPr>
              <w:widowControl w:val="0"/>
              <w:kinsoku/>
              <w:overflowPunct w:val="0"/>
              <w:autoSpaceDE/>
              <w:autoSpaceDN/>
              <w:spacing w:before="0" w:line="222" w:lineRule="exact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82" w:type="dxa"/>
            <w:noWrap w:val="0"/>
            <w:vAlign w:val="center"/>
          </w:tcPr>
          <w:p w14:paraId="5FDFC871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8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李四</w:t>
            </w:r>
          </w:p>
        </w:tc>
        <w:tc>
          <w:tcPr>
            <w:tcW w:w="535" w:type="dxa"/>
            <w:noWrap w:val="0"/>
            <w:vAlign w:val="center"/>
          </w:tcPr>
          <w:p w14:paraId="66249D0B">
            <w:pPr>
              <w:widowControl w:val="0"/>
              <w:kinsoku/>
              <w:overflowPunct w:val="0"/>
              <w:autoSpaceDE/>
              <w:autoSpaceDN/>
              <w:spacing w:before="0" w:line="242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430</w:t>
            </w:r>
          </w:p>
        </w:tc>
        <w:tc>
          <w:tcPr>
            <w:tcW w:w="434" w:type="dxa"/>
            <w:noWrap w:val="0"/>
            <w:vAlign w:val="center"/>
          </w:tcPr>
          <w:p w14:paraId="0E43E09A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8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男</w:t>
            </w:r>
          </w:p>
        </w:tc>
        <w:tc>
          <w:tcPr>
            <w:tcW w:w="597" w:type="dxa"/>
            <w:noWrap w:val="0"/>
            <w:vAlign w:val="center"/>
          </w:tcPr>
          <w:p w14:paraId="592567C5">
            <w:pPr>
              <w:widowControl w:val="0"/>
              <w:kinsoku/>
              <w:overflowPunct w:val="0"/>
              <w:autoSpaceDE/>
              <w:autoSpaceDN/>
              <w:spacing w:before="0" w:line="241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197</w:t>
            </w:r>
          </w:p>
          <w:p w14:paraId="213C1949">
            <w:pPr>
              <w:widowControl w:val="0"/>
              <w:kinsoku/>
              <w:overflowPunct w:val="0"/>
              <w:autoSpaceDE/>
              <w:autoSpaceDN/>
              <w:spacing w:before="0" w:line="241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6/7/</w:t>
            </w:r>
          </w:p>
          <w:p w14:paraId="3BD46434">
            <w:pPr>
              <w:widowControl w:val="0"/>
              <w:kinsoku/>
              <w:overflowPunct w:val="0"/>
              <w:autoSpaceDE/>
              <w:autoSpaceDN/>
              <w:spacing w:before="0" w:line="222" w:lineRule="exact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14</w:t>
            </w:r>
          </w:p>
        </w:tc>
        <w:tc>
          <w:tcPr>
            <w:tcW w:w="401" w:type="dxa"/>
            <w:noWrap w:val="0"/>
            <w:vAlign w:val="center"/>
          </w:tcPr>
          <w:p w14:paraId="69590EB5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09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本科</w:t>
            </w:r>
          </w:p>
        </w:tc>
        <w:tc>
          <w:tcPr>
            <w:tcW w:w="617" w:type="dxa"/>
            <w:noWrap w:val="0"/>
            <w:vAlign w:val="center"/>
          </w:tcPr>
          <w:p w14:paraId="08371DD7">
            <w:pPr>
              <w:widowControl w:val="0"/>
              <w:kinsoku/>
              <w:overflowPunct w:val="0"/>
              <w:autoSpaceDE/>
              <w:autoSpaceDN/>
              <w:spacing w:before="0" w:line="242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201</w:t>
            </w:r>
          </w:p>
          <w:p w14:paraId="1D381BF5">
            <w:pPr>
              <w:widowControl w:val="0"/>
              <w:kinsoku/>
              <w:overflowPunct w:val="0"/>
              <w:autoSpaceDE/>
              <w:autoSpaceDN/>
              <w:spacing w:before="0" w:line="241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5/7/</w:t>
            </w:r>
          </w:p>
          <w:p w14:paraId="725913B9">
            <w:pPr>
              <w:widowControl w:val="0"/>
              <w:kinsoku/>
              <w:overflowPunct w:val="0"/>
              <w:autoSpaceDE/>
              <w:autoSpaceDN/>
              <w:spacing w:before="0" w:line="242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31</w:t>
            </w:r>
          </w:p>
        </w:tc>
        <w:tc>
          <w:tcPr>
            <w:tcW w:w="680" w:type="dxa"/>
            <w:noWrap w:val="0"/>
            <w:vAlign w:val="center"/>
          </w:tcPr>
          <w:p w14:paraId="19B228BB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70" w:lineRule="auto"/>
              <w:ind w:left="0" w:right="0" w:hanging="7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  <w:t>**</w:t>
            </w: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大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eastAsia="zh-CN"/>
              </w:rPr>
              <w:t>学机</w:t>
            </w:r>
          </w:p>
          <w:p w14:paraId="2CCD5BCC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6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eastAsia="zh-CN"/>
              </w:rPr>
              <w:t>械设</w:t>
            </w:r>
          </w:p>
          <w:p w14:paraId="59AD29DB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6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eastAsia="zh-CN"/>
              </w:rPr>
              <w:t>计制</w:t>
            </w:r>
          </w:p>
          <w:p w14:paraId="5F8EEF72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3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eastAsia="zh-CN"/>
              </w:rPr>
              <w:t>造及</w:t>
            </w:r>
          </w:p>
          <w:p w14:paraId="340D9A8C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9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eastAsia="zh-CN"/>
              </w:rPr>
              <w:t>其自</w:t>
            </w:r>
          </w:p>
          <w:p w14:paraId="03734119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7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动化</w:t>
            </w:r>
          </w:p>
        </w:tc>
        <w:tc>
          <w:tcPr>
            <w:tcW w:w="542" w:type="dxa"/>
            <w:noWrap w:val="0"/>
            <w:vAlign w:val="center"/>
          </w:tcPr>
          <w:p w14:paraId="284473FF">
            <w:pPr>
              <w:widowControl w:val="0"/>
              <w:kinsoku/>
              <w:overflowPunct w:val="0"/>
              <w:autoSpaceDE/>
              <w:autoSpaceDN/>
              <w:spacing w:before="0" w:line="241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199</w:t>
            </w:r>
          </w:p>
          <w:p w14:paraId="782B8357">
            <w:pPr>
              <w:widowControl w:val="0"/>
              <w:kinsoku/>
              <w:overflowPunct w:val="0"/>
              <w:autoSpaceDE/>
              <w:autoSpaceDN/>
              <w:spacing w:before="0" w:line="241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3/7/</w:t>
            </w:r>
          </w:p>
          <w:p w14:paraId="5BC0316A">
            <w:pPr>
              <w:widowControl w:val="0"/>
              <w:kinsoku/>
              <w:overflowPunct w:val="0"/>
              <w:autoSpaceDE/>
              <w:autoSpaceDN/>
              <w:spacing w:before="0" w:line="222" w:lineRule="exact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 w14:paraId="5095C726">
            <w:pPr>
              <w:widowControl w:val="0"/>
              <w:kinsoku/>
              <w:overflowPunct w:val="0"/>
              <w:autoSpaceDE/>
              <w:autoSpaceDN/>
              <w:spacing w:before="0" w:line="60" w:lineRule="exact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position w:val="0"/>
                <w:sz w:val="19"/>
                <w:szCs w:val="19"/>
              </w:rPr>
              <w:t>....</w:t>
            </w:r>
          </w:p>
        </w:tc>
        <w:tc>
          <w:tcPr>
            <w:tcW w:w="624" w:type="dxa"/>
            <w:noWrap w:val="0"/>
            <w:vAlign w:val="center"/>
          </w:tcPr>
          <w:p w14:paraId="60775549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6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集团</w:t>
            </w:r>
          </w:p>
          <w:p w14:paraId="5F0F3864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9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副总</w:t>
            </w:r>
          </w:p>
        </w:tc>
        <w:tc>
          <w:tcPr>
            <w:tcW w:w="489" w:type="dxa"/>
            <w:noWrap w:val="0"/>
            <w:vAlign w:val="center"/>
          </w:tcPr>
          <w:p w14:paraId="3BA901C6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09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工程</w:t>
            </w:r>
          </w:p>
        </w:tc>
        <w:tc>
          <w:tcPr>
            <w:tcW w:w="526" w:type="dxa"/>
            <w:noWrap w:val="0"/>
            <w:vAlign w:val="center"/>
          </w:tcPr>
          <w:p w14:paraId="27061E76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07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中级</w:t>
            </w:r>
          </w:p>
        </w:tc>
        <w:tc>
          <w:tcPr>
            <w:tcW w:w="353" w:type="dxa"/>
            <w:noWrap w:val="0"/>
            <w:vAlign w:val="center"/>
          </w:tcPr>
          <w:p w14:paraId="0A50552D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08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工程师</w:t>
            </w:r>
          </w:p>
        </w:tc>
        <w:tc>
          <w:tcPr>
            <w:tcW w:w="729" w:type="dxa"/>
            <w:noWrap w:val="0"/>
            <w:vAlign w:val="center"/>
          </w:tcPr>
          <w:p w14:paraId="304DBC30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6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机械</w:t>
            </w:r>
          </w:p>
          <w:p w14:paraId="14EB26EA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6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制造</w:t>
            </w:r>
          </w:p>
          <w:p w14:paraId="12B4AE79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71" w:lineRule="auto"/>
              <w:ind w:left="0" w:right="0" w:hanging="6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自动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化</w:t>
            </w:r>
          </w:p>
        </w:tc>
        <w:tc>
          <w:tcPr>
            <w:tcW w:w="511" w:type="dxa"/>
            <w:noWrap w:val="0"/>
            <w:vAlign w:val="center"/>
          </w:tcPr>
          <w:p w14:paraId="0F3B1E8E">
            <w:pPr>
              <w:widowControl w:val="0"/>
              <w:kinsoku/>
              <w:overflowPunct w:val="0"/>
              <w:autoSpaceDE/>
              <w:autoSpaceDN/>
              <w:spacing w:before="0" w:line="242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20</w:t>
            </w:r>
          </w:p>
          <w:p w14:paraId="4AFEB0DE">
            <w:pPr>
              <w:widowControl w:val="0"/>
              <w:kinsoku/>
              <w:overflowPunct w:val="0"/>
              <w:autoSpaceDE/>
              <w:autoSpaceDN/>
              <w:spacing w:before="0" w:line="241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08/</w:t>
            </w:r>
          </w:p>
          <w:p w14:paraId="03BFE51A">
            <w:pPr>
              <w:widowControl w:val="0"/>
              <w:kinsoku/>
              <w:overflowPunct w:val="0"/>
              <w:autoSpaceDE/>
              <w:autoSpaceDN/>
              <w:spacing w:before="0" w:line="241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6/1</w:t>
            </w:r>
          </w:p>
        </w:tc>
        <w:tc>
          <w:tcPr>
            <w:tcW w:w="482" w:type="dxa"/>
            <w:noWrap w:val="0"/>
            <w:vAlign w:val="center"/>
          </w:tcPr>
          <w:p w14:paraId="2CA36F8D">
            <w:pPr>
              <w:widowControl w:val="0"/>
              <w:kinsoku/>
              <w:overflowPunct w:val="0"/>
              <w:autoSpaceDE/>
              <w:autoSpaceDN/>
              <w:spacing w:before="0" w:line="242" w:lineRule="auto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525" w:type="dxa"/>
            <w:noWrap w:val="0"/>
            <w:vAlign w:val="center"/>
          </w:tcPr>
          <w:p w14:paraId="6BC0184B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08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高级工程师</w:t>
            </w:r>
          </w:p>
        </w:tc>
        <w:tc>
          <w:tcPr>
            <w:tcW w:w="516" w:type="dxa"/>
            <w:noWrap w:val="0"/>
            <w:vAlign w:val="center"/>
          </w:tcPr>
          <w:p w14:paraId="2FA18D0B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1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军事电子</w:t>
            </w:r>
          </w:p>
        </w:tc>
        <w:tc>
          <w:tcPr>
            <w:tcW w:w="329" w:type="dxa"/>
            <w:noWrap w:val="0"/>
            <w:vAlign w:val="center"/>
          </w:tcPr>
          <w:p w14:paraId="03B47B88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29" w:lineRule="auto"/>
              <w:ind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否</w:t>
            </w:r>
          </w:p>
        </w:tc>
        <w:tc>
          <w:tcPr>
            <w:tcW w:w="468" w:type="dxa"/>
            <w:noWrap w:val="0"/>
            <w:vAlign w:val="center"/>
          </w:tcPr>
          <w:p w14:paraId="40299DC9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1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优秀</w:t>
            </w:r>
          </w:p>
        </w:tc>
        <w:tc>
          <w:tcPr>
            <w:tcW w:w="487" w:type="dxa"/>
            <w:noWrap w:val="0"/>
            <w:vAlign w:val="center"/>
          </w:tcPr>
          <w:p w14:paraId="2BBBEAD4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1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优秀</w:t>
            </w:r>
          </w:p>
        </w:tc>
        <w:tc>
          <w:tcPr>
            <w:tcW w:w="487" w:type="dxa"/>
            <w:noWrap w:val="0"/>
            <w:vAlign w:val="center"/>
          </w:tcPr>
          <w:p w14:paraId="78858505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1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优秀</w:t>
            </w:r>
          </w:p>
        </w:tc>
        <w:tc>
          <w:tcPr>
            <w:tcW w:w="470" w:type="dxa"/>
            <w:noWrap w:val="0"/>
            <w:vAlign w:val="center"/>
          </w:tcPr>
          <w:p w14:paraId="1BA7722D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1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优秀</w:t>
            </w:r>
          </w:p>
        </w:tc>
        <w:tc>
          <w:tcPr>
            <w:tcW w:w="430" w:type="dxa"/>
            <w:noWrap w:val="0"/>
            <w:vAlign w:val="center"/>
          </w:tcPr>
          <w:p w14:paraId="377417FF">
            <w:pPr>
              <w:pStyle w:val="6"/>
              <w:widowControl w:val="0"/>
              <w:kinsoku/>
              <w:overflowPunct w:val="0"/>
              <w:autoSpaceDE/>
              <w:autoSpaceDN/>
              <w:spacing w:before="0" w:line="21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优秀</w:t>
            </w:r>
          </w:p>
        </w:tc>
        <w:tc>
          <w:tcPr>
            <w:tcW w:w="696" w:type="dxa"/>
            <w:noWrap w:val="0"/>
            <w:vAlign w:val="center"/>
          </w:tcPr>
          <w:p w14:paraId="5C787AB8"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noWrap w:val="0"/>
            <w:vAlign w:val="center"/>
          </w:tcPr>
          <w:p w14:paraId="5CBEC9EE"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noWrap w:val="0"/>
            <w:vAlign w:val="center"/>
          </w:tcPr>
          <w:p w14:paraId="0583AF29">
            <w:pPr>
              <w:widowControl w:val="0"/>
              <w:kinsoku/>
              <w:overflowPunct w:val="0"/>
              <w:autoSpaceDE/>
              <w:autoSpaceDN/>
              <w:spacing w:before="0" w:line="222" w:lineRule="exact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391" w:type="dxa"/>
            <w:noWrap w:val="0"/>
            <w:vAlign w:val="center"/>
          </w:tcPr>
          <w:p w14:paraId="3154775D">
            <w:pPr>
              <w:widowControl w:val="0"/>
              <w:kinsoku/>
              <w:overflowPunct w:val="0"/>
              <w:autoSpaceDE/>
              <w:autoSpaceDN/>
              <w:spacing w:before="0" w:line="222" w:lineRule="exact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451" w:type="dxa"/>
            <w:noWrap w:val="0"/>
            <w:vAlign w:val="center"/>
          </w:tcPr>
          <w:p w14:paraId="66A02526">
            <w:pPr>
              <w:widowControl w:val="0"/>
              <w:kinsoku/>
              <w:overflowPunct w:val="0"/>
              <w:autoSpaceDE/>
              <w:autoSpaceDN/>
              <w:spacing w:before="0" w:line="226" w:lineRule="exact"/>
              <w:ind w:left="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0"/>
                <w:sz w:val="19"/>
                <w:szCs w:val="19"/>
              </w:rPr>
              <w:t>√</w:t>
            </w:r>
          </w:p>
        </w:tc>
        <w:tc>
          <w:tcPr>
            <w:tcW w:w="458" w:type="dxa"/>
            <w:noWrap w:val="0"/>
            <w:vAlign w:val="center"/>
          </w:tcPr>
          <w:p w14:paraId="405ECA90">
            <w:pPr>
              <w:widowControl w:val="0"/>
              <w:kinsoku/>
              <w:overflowPunct w:val="0"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7D47BD">
      <w:pPr>
        <w:spacing w:line="20" w:lineRule="exact"/>
        <w:ind w:right="884"/>
        <w:rPr>
          <w:rFonts w:ascii="Times New Roman" w:hAnsi="Times New Roman" w:eastAsia="宋体" w:cs="Times New Roman"/>
          <w:lang w:eastAsia="zh-CN"/>
        </w:rPr>
      </w:pPr>
    </w:p>
    <w:p w14:paraId="252A8829">
      <w:pPr>
        <w:rPr>
          <w:rFonts w:ascii="Times New Roman" w:hAnsi="Times New Roman" w:cs="Times New Roman"/>
        </w:rPr>
        <w:sectPr>
          <w:headerReference r:id="rId3" w:type="default"/>
          <w:footerReference r:id="rId4" w:type="default"/>
          <w:pgSz w:w="16839" w:h="11907" w:orient="landscape"/>
          <w:pgMar w:top="2098" w:right="1247" w:bottom="1417" w:left="1587" w:header="2229" w:footer="794" w:gutter="0"/>
          <w:pgNumType w:fmt="numberInDash"/>
          <w:cols w:space="720" w:num="1"/>
        </w:sectPr>
      </w:pPr>
    </w:p>
    <w:p w14:paraId="62ADD374">
      <w:pPr>
        <w:spacing w:after="0" w:line="600" w:lineRule="exact"/>
        <w:ind w:firstLine="684" w:firstLineChars="100"/>
        <w:rPr>
          <w:rFonts w:hint="default" w:ascii="Times New Roman" w:hAnsi="Times New Roman" w:eastAsia="方正小标宋简体" w:cs="Times New Roman"/>
          <w:w w:val="90"/>
          <w:sz w:val="76"/>
          <w:szCs w:val="76"/>
        </w:rPr>
      </w:pPr>
    </w:p>
    <w:p w14:paraId="4258C8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021C4">
    <w:pPr>
      <w:spacing w:line="233" w:lineRule="auto"/>
      <w:ind w:left="155"/>
      <w:rPr>
        <w:rFonts w:ascii="宋体" w:hAnsi="宋体" w:eastAsia="宋体" w:cs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CA87E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CA87E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63D4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4060AE6"/>
    <w:rsid w:val="2406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2025-06-17T07:32:00Z</dcterms:created>
  <dc:creator>杨祖德</dc:creator>
  <cp:lastModifiedBy>杨祖德</cp:lastModifiedBy>
  <dcterms:modified xsi:type="dcterms:W3CDTF">2025-06-17T07:33:34Z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9BF7AF9014F34349BE044776E53C7C95_11</vt:lpwstr>
  </property>
</Properties>
</file>