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A4CE0" w14:textId="77777777" w:rsidR="005A573B" w:rsidRDefault="005A573B"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tbl>
      <w:tblPr>
        <w:tblW w:w="14173" w:type="dxa"/>
        <w:jc w:val="center"/>
        <w:tblLook w:val="0000" w:firstRow="0" w:lastRow="0" w:firstColumn="0" w:lastColumn="0" w:noHBand="0" w:noVBand="0"/>
      </w:tblPr>
      <w:tblGrid>
        <w:gridCol w:w="634"/>
        <w:gridCol w:w="1784"/>
        <w:gridCol w:w="2124"/>
        <w:gridCol w:w="3200"/>
        <w:gridCol w:w="2374"/>
        <w:gridCol w:w="1489"/>
        <w:gridCol w:w="1666"/>
        <w:gridCol w:w="902"/>
      </w:tblGrid>
      <w:tr w:rsidR="005A573B" w14:paraId="3DC97DC2" w14:textId="77777777">
        <w:trPr>
          <w:trHeight w:val="832"/>
          <w:jc w:val="center"/>
        </w:trPr>
        <w:tc>
          <w:tcPr>
            <w:tcW w:w="1332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7417FF" w14:textId="77777777" w:rsidR="005A573B" w:rsidRDefault="005A573B">
            <w:pPr>
              <w:widowControl/>
              <w:jc w:val="center"/>
              <w:textAlignment w:val="center"/>
              <w:rPr>
                <w:rFonts w:eastAsia="方正小标宋简体"/>
                <w:color w:val="000000"/>
                <w:sz w:val="40"/>
                <w:szCs w:val="40"/>
              </w:rPr>
            </w:pPr>
            <w:r>
              <w:rPr>
                <w:rFonts w:eastAsia="方正小标宋简体"/>
                <w:color w:val="000000"/>
                <w:kern w:val="0"/>
                <w:sz w:val="40"/>
                <w:szCs w:val="40"/>
                <w:lang w:bidi="ar"/>
              </w:rPr>
              <w:t>工业低碳氢应用场景征集汇总表</w:t>
            </w:r>
          </w:p>
        </w:tc>
      </w:tr>
      <w:tr w:rsidR="005A573B" w14:paraId="726C3C02" w14:textId="77777777">
        <w:trPr>
          <w:trHeight w:val="649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EA596F" w14:textId="77777777" w:rsidR="005A573B" w:rsidRDefault="005A573B">
            <w:pPr>
              <w:widowControl/>
              <w:jc w:val="left"/>
              <w:textAlignment w:val="center"/>
              <w:rPr>
                <w:rFonts w:eastAsia="楷体"/>
                <w:color w:val="000000"/>
                <w:sz w:val="32"/>
                <w:szCs w:val="32"/>
              </w:rPr>
            </w:pPr>
            <w:r>
              <w:rPr>
                <w:rFonts w:eastAsia="楷体"/>
                <w:color w:val="000000"/>
                <w:kern w:val="0"/>
                <w:sz w:val="32"/>
                <w:szCs w:val="32"/>
                <w:lang w:bidi="ar"/>
              </w:rPr>
              <w:t>报送单位：（盖章</w:t>
            </w:r>
            <w:r>
              <w:rPr>
                <w:rFonts w:eastAsia="楷体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楷体"/>
                <w:color w:val="000000"/>
                <w:kern w:val="0"/>
                <w:sz w:val="32"/>
                <w:szCs w:val="32"/>
                <w:lang w:bidi="ar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75EEFC" w14:textId="77777777" w:rsidR="005A573B" w:rsidRDefault="005A573B">
            <w:pPr>
              <w:jc w:val="center"/>
              <w:rPr>
                <w:rFonts w:eastAsia="楷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5E1688" w14:textId="77777777" w:rsidR="005A573B" w:rsidRDefault="005A573B">
            <w:pPr>
              <w:jc w:val="center"/>
              <w:rPr>
                <w:rFonts w:eastAsia="楷体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934935" w14:textId="77777777" w:rsidR="005A573B" w:rsidRDefault="005A573B">
            <w:pPr>
              <w:widowControl/>
              <w:jc w:val="right"/>
              <w:textAlignment w:val="center"/>
              <w:rPr>
                <w:rFonts w:eastAsia="楷体"/>
                <w:color w:val="000000"/>
                <w:sz w:val="32"/>
                <w:szCs w:val="32"/>
              </w:rPr>
            </w:pPr>
            <w:r>
              <w:rPr>
                <w:rFonts w:eastAsia="楷体"/>
                <w:color w:val="000000"/>
                <w:kern w:val="0"/>
                <w:sz w:val="32"/>
                <w:szCs w:val="32"/>
                <w:lang w:bidi="ar"/>
              </w:rPr>
              <w:t>年</w:t>
            </w:r>
            <w:r>
              <w:rPr>
                <w:rFonts w:eastAsia="楷体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楷体"/>
                <w:color w:val="000000"/>
                <w:kern w:val="0"/>
                <w:sz w:val="32"/>
                <w:szCs w:val="32"/>
                <w:lang w:bidi="ar"/>
              </w:rPr>
              <w:t>月</w:t>
            </w:r>
            <w:r>
              <w:rPr>
                <w:rFonts w:eastAsia="楷体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楷体"/>
                <w:color w:val="000000"/>
                <w:kern w:val="0"/>
                <w:sz w:val="32"/>
                <w:szCs w:val="32"/>
                <w:lang w:bidi="ar"/>
              </w:rPr>
              <w:t>日</w:t>
            </w:r>
          </w:p>
        </w:tc>
      </w:tr>
      <w:tr w:rsidR="005A573B" w14:paraId="6E790AF0" w14:textId="77777777">
        <w:trPr>
          <w:trHeight w:val="1957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71D0D" w14:textId="77777777" w:rsidR="005A573B" w:rsidRDefault="005A573B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24D2B" w14:textId="77777777" w:rsidR="005A573B" w:rsidRDefault="005A573B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申报单位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75578" w14:textId="77777777" w:rsidR="005A573B" w:rsidRDefault="005A573B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应用场景名称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6B755" w14:textId="77777777" w:rsidR="005A573B" w:rsidRDefault="005A573B">
            <w:pPr>
              <w:widowControl/>
              <w:jc w:val="left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申报领域（</w:t>
            </w:r>
            <w:r>
              <w:rPr>
                <w:rStyle w:val="font01"/>
                <w:rFonts w:ascii="Times New Roman" w:eastAsia="宋体" w:hAnsi="Times New Roman" w:cs="Times New Roman"/>
                <w:b/>
                <w:bCs/>
                <w:lang w:bidi="ar"/>
              </w:rPr>
              <w:t>①</w:t>
            </w:r>
            <w:r>
              <w:rPr>
                <w:rStyle w:val="font51"/>
                <w:rFonts w:ascii="Times New Roman" w:eastAsia="宋体" w:hAnsi="Times New Roman" w:cs="Times New Roman" w:hint="default"/>
                <w:b/>
                <w:bCs/>
                <w:lang w:bidi="ar"/>
              </w:rPr>
              <w:t>清洁氢替代</w:t>
            </w:r>
            <w:r>
              <w:rPr>
                <w:rStyle w:val="font01"/>
                <w:rFonts w:ascii="Times New Roman" w:eastAsia="宋体" w:hAnsi="Times New Roman" w:cs="Times New Roman"/>
                <w:b/>
                <w:bCs/>
                <w:lang w:bidi="ar"/>
              </w:rPr>
              <w:t>②</w:t>
            </w:r>
            <w:r>
              <w:rPr>
                <w:rStyle w:val="font51"/>
                <w:rFonts w:ascii="Times New Roman" w:eastAsia="宋体" w:hAnsi="Times New Roman" w:cs="Times New Roman" w:hint="default"/>
                <w:b/>
                <w:bCs/>
                <w:lang w:bidi="ar"/>
              </w:rPr>
              <w:t>氢冶金</w:t>
            </w:r>
            <w:r>
              <w:rPr>
                <w:rStyle w:val="font01"/>
                <w:rFonts w:ascii="Times New Roman" w:eastAsia="宋体" w:hAnsi="Times New Roman" w:cs="Times New Roman"/>
                <w:b/>
                <w:bCs/>
                <w:lang w:bidi="ar"/>
              </w:rPr>
              <w:t>③</w:t>
            </w:r>
            <w:r>
              <w:rPr>
                <w:rStyle w:val="font51"/>
                <w:rFonts w:ascii="Times New Roman" w:eastAsia="宋体" w:hAnsi="Times New Roman" w:cs="Times New Roman" w:hint="default"/>
                <w:b/>
                <w:bCs/>
                <w:lang w:bidi="ar"/>
              </w:rPr>
              <w:t>氢碳耦合</w:t>
            </w:r>
            <w:r>
              <w:rPr>
                <w:rStyle w:val="font01"/>
                <w:rFonts w:ascii="Times New Roman" w:eastAsia="宋体" w:hAnsi="Times New Roman" w:cs="Times New Roman"/>
                <w:b/>
                <w:bCs/>
                <w:lang w:bidi="ar"/>
              </w:rPr>
              <w:t>④</w:t>
            </w:r>
            <w:r>
              <w:rPr>
                <w:rStyle w:val="font51"/>
                <w:rFonts w:ascii="Times New Roman" w:eastAsia="宋体" w:hAnsi="Times New Roman" w:cs="Times New Roman" w:hint="default"/>
                <w:b/>
                <w:bCs/>
                <w:lang w:bidi="ar"/>
              </w:rPr>
              <w:t>氢氮耦合</w:t>
            </w:r>
            <w:r>
              <w:rPr>
                <w:rStyle w:val="font51"/>
                <w:rFonts w:ascii="Times New Roman" w:eastAsia="宋体" w:hAnsi="Times New Roman" w:cs="Times New Roman" w:hint="default"/>
                <w:b/>
                <w:bCs/>
                <w:lang w:bidi="ar"/>
              </w:rPr>
              <w:t xml:space="preserve"> </w:t>
            </w:r>
            <w:r>
              <w:rPr>
                <w:rStyle w:val="font01"/>
                <w:rFonts w:ascii="Times New Roman" w:eastAsia="宋体" w:hAnsi="Times New Roman" w:cs="Times New Roman"/>
                <w:b/>
                <w:bCs/>
                <w:lang w:bidi="ar"/>
              </w:rPr>
              <w:t>⑤</w:t>
            </w:r>
            <w:r>
              <w:rPr>
                <w:rStyle w:val="font51"/>
                <w:rFonts w:ascii="Times New Roman" w:eastAsia="宋体" w:hAnsi="Times New Roman" w:cs="Times New Roman" w:hint="default"/>
                <w:b/>
                <w:bCs/>
                <w:lang w:bidi="ar"/>
              </w:rPr>
              <w:t>交通装备</w:t>
            </w:r>
            <w:r>
              <w:rPr>
                <w:rStyle w:val="font01"/>
                <w:rFonts w:ascii="Times New Roman" w:eastAsia="宋体" w:hAnsi="Times New Roman" w:cs="Times New Roman"/>
                <w:b/>
                <w:bCs/>
                <w:lang w:bidi="ar"/>
              </w:rPr>
              <w:t>⑥</w:t>
            </w:r>
            <w:r>
              <w:rPr>
                <w:rStyle w:val="font51"/>
                <w:rFonts w:ascii="Times New Roman" w:eastAsia="宋体" w:hAnsi="Times New Roman" w:cs="Times New Roman" w:hint="default"/>
                <w:b/>
                <w:bCs/>
                <w:lang w:bidi="ar"/>
              </w:rPr>
              <w:t>绿色微电网）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41072" w14:textId="77777777" w:rsidR="005A573B" w:rsidRDefault="005A573B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应用场景简述</w:t>
            </w:r>
          </w:p>
          <w:p w14:paraId="2607B3B7" w14:textId="77777777" w:rsidR="005A573B" w:rsidRDefault="005A573B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（200字以内）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64634" w14:textId="77777777" w:rsidR="005A573B" w:rsidRDefault="005A573B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000C0" w14:textId="77777777" w:rsidR="005A573B" w:rsidRDefault="005A573B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980A5" w14:textId="77777777" w:rsidR="005A573B" w:rsidRDefault="005A573B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5A573B" w14:paraId="33437D3C" w14:textId="77777777">
        <w:trPr>
          <w:trHeight w:val="1258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58097" w14:textId="77777777" w:rsidR="005A573B" w:rsidRDefault="005A573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2EDCE" w14:textId="77777777" w:rsidR="005A573B" w:rsidRDefault="005A573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9E695" w14:textId="77777777" w:rsidR="005A573B" w:rsidRDefault="005A573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FA771" w14:textId="77777777" w:rsidR="005A573B" w:rsidRDefault="005A573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74E33" w14:textId="77777777" w:rsidR="005A573B" w:rsidRDefault="005A573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FE48D" w14:textId="77777777" w:rsidR="005A573B" w:rsidRDefault="005A573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FCFE3" w14:textId="77777777" w:rsidR="005A573B" w:rsidRDefault="005A573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7090F" w14:textId="77777777" w:rsidR="005A573B" w:rsidRDefault="005A573B">
            <w:pPr>
              <w:jc w:val="center"/>
              <w:rPr>
                <w:color w:val="000000"/>
                <w:sz w:val="24"/>
              </w:rPr>
            </w:pPr>
          </w:p>
        </w:tc>
      </w:tr>
      <w:tr w:rsidR="005A573B" w14:paraId="2AD5E2E2" w14:textId="77777777">
        <w:trPr>
          <w:trHeight w:val="1258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83925" w14:textId="77777777" w:rsidR="005A573B" w:rsidRDefault="005A573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50BD3" w14:textId="77777777" w:rsidR="005A573B" w:rsidRDefault="005A573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346C9" w14:textId="77777777" w:rsidR="005A573B" w:rsidRDefault="005A573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F8282" w14:textId="77777777" w:rsidR="005A573B" w:rsidRDefault="005A573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E87DF" w14:textId="77777777" w:rsidR="005A573B" w:rsidRDefault="005A573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F5D43" w14:textId="77777777" w:rsidR="005A573B" w:rsidRDefault="005A573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9B8DD" w14:textId="77777777" w:rsidR="005A573B" w:rsidRDefault="005A573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5FB49" w14:textId="77777777" w:rsidR="005A573B" w:rsidRDefault="005A573B">
            <w:pPr>
              <w:jc w:val="center"/>
              <w:rPr>
                <w:color w:val="000000"/>
                <w:sz w:val="24"/>
              </w:rPr>
            </w:pPr>
          </w:p>
        </w:tc>
      </w:tr>
      <w:tr w:rsidR="005A573B" w14:paraId="570817F9" w14:textId="77777777">
        <w:trPr>
          <w:trHeight w:val="1269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DB6E4" w14:textId="77777777" w:rsidR="005A573B" w:rsidRDefault="005A573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E2AEA" w14:textId="77777777" w:rsidR="005A573B" w:rsidRDefault="005A573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0FD91" w14:textId="77777777" w:rsidR="005A573B" w:rsidRDefault="005A573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C841B" w14:textId="77777777" w:rsidR="005A573B" w:rsidRDefault="005A573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F73F" w14:textId="77777777" w:rsidR="005A573B" w:rsidRDefault="005A573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DF3E4" w14:textId="77777777" w:rsidR="005A573B" w:rsidRDefault="005A573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26105" w14:textId="77777777" w:rsidR="005A573B" w:rsidRDefault="005A573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0EBF0" w14:textId="77777777" w:rsidR="005A573B" w:rsidRDefault="005A573B">
            <w:pPr>
              <w:jc w:val="center"/>
              <w:rPr>
                <w:color w:val="000000"/>
                <w:sz w:val="24"/>
              </w:rPr>
            </w:pPr>
          </w:p>
        </w:tc>
      </w:tr>
    </w:tbl>
    <w:p w14:paraId="6C8C97BA" w14:textId="77777777" w:rsidR="005A573B" w:rsidRDefault="005A573B"/>
    <w:p w14:paraId="4E63FD1A" w14:textId="77777777" w:rsidR="00D14EA0" w:rsidRDefault="00D14EA0">
      <w:pPr>
        <w:rPr>
          <w:rFonts w:hint="eastAsia"/>
        </w:rPr>
      </w:pPr>
    </w:p>
    <w:sectPr w:rsidR="00D14EA0" w:rsidSect="005A573B">
      <w:footerReference w:type="even" r:id="rId4"/>
      <w:pgSz w:w="16832" w:h="11900" w:orient="landscape"/>
      <w:pgMar w:top="2098" w:right="1247" w:bottom="1417" w:left="1587" w:header="0" w:footer="1020" w:gutter="0"/>
      <w:pgNumType w:fmt="numberInDash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汉仪书宋二S">
    <w:altName w:val="Arial Unicode MS"/>
    <w:charset w:val="00"/>
    <w:family w:val="auto"/>
    <w:pitch w:val="default"/>
    <w:sig w:usb0="00000010" w:usb1="18EF7CFA" w:usb2="00000016" w:usb3="00000000" w:csb0="00040000" w:csb1="00000000"/>
  </w:font>
  <w:font w:name="Nimbus Roman No9 L">
    <w:altName w:val="华文仿宋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38B7D" w14:textId="77777777" w:rsidR="00000000" w:rsidRDefault="00000000">
    <w:pPr>
      <w:pStyle w:val="af0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325B07BD" w14:textId="77777777" w:rsidR="00000000" w:rsidRDefault="00000000">
    <w:pPr>
      <w:pStyle w:val="af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F16"/>
    <w:rsid w:val="005A573B"/>
    <w:rsid w:val="00C74FD5"/>
    <w:rsid w:val="00CD72EA"/>
    <w:rsid w:val="00D14EA0"/>
    <w:rsid w:val="00F0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E4EFE"/>
  <w15:chartTrackingRefBased/>
  <w15:docId w15:val="{E7C4839E-2F0B-4634-925E-EE8FCD71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00F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F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F1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F1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F1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F1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F1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F1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F1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F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F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F1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F1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00F1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F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F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F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F1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F1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F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F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F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F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F1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F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F1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00F16"/>
    <w:rPr>
      <w:b/>
      <w:bCs/>
      <w:smallCaps/>
      <w:color w:val="0F4761" w:themeColor="accent1" w:themeShade="BF"/>
      <w:spacing w:val="5"/>
    </w:rPr>
  </w:style>
  <w:style w:type="paragraph" w:styleId="ae">
    <w:name w:val="Body Text"/>
    <w:basedOn w:val="a"/>
    <w:link w:val="af"/>
    <w:qFormat/>
    <w:rsid w:val="005A573B"/>
    <w:pPr>
      <w:adjustRightInd w:val="0"/>
      <w:spacing w:before="100" w:after="100" w:line="300" w:lineRule="auto"/>
      <w:ind w:firstLineChars="200" w:firstLine="1044"/>
    </w:pPr>
    <w:rPr>
      <w:rFonts w:ascii="Times New Roman" w:eastAsia="宋体" w:hAnsi="Times New Roman" w:cs="Times New Roman"/>
      <w:sz w:val="24"/>
      <w:szCs w:val="24"/>
    </w:rPr>
  </w:style>
  <w:style w:type="character" w:customStyle="1" w:styleId="af">
    <w:name w:val="正文文本 字符"/>
    <w:basedOn w:val="a0"/>
    <w:link w:val="ae"/>
    <w:rsid w:val="005A573B"/>
    <w:rPr>
      <w:rFonts w:ascii="Times New Roman" w:eastAsia="宋体" w:hAnsi="Times New Roman" w:cs="Times New Roman"/>
      <w:sz w:val="24"/>
      <w:szCs w:val="24"/>
    </w:rPr>
  </w:style>
  <w:style w:type="paragraph" w:styleId="af0">
    <w:name w:val="footer"/>
    <w:basedOn w:val="a"/>
    <w:link w:val="af1"/>
    <w:qFormat/>
    <w:rsid w:val="005A573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f1">
    <w:name w:val="页脚 字符"/>
    <w:basedOn w:val="a0"/>
    <w:link w:val="af0"/>
    <w:rsid w:val="005A573B"/>
    <w:rPr>
      <w:rFonts w:ascii="Times New Roman" w:eastAsia="宋体" w:hAnsi="Times New Roman" w:cs="Times New Roman"/>
      <w:sz w:val="18"/>
      <w:szCs w:val="18"/>
    </w:rPr>
  </w:style>
  <w:style w:type="paragraph" w:styleId="af2">
    <w:name w:val="header"/>
    <w:basedOn w:val="a"/>
    <w:link w:val="af3"/>
    <w:qFormat/>
    <w:rsid w:val="005A57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f3">
    <w:name w:val="页眉 字符"/>
    <w:basedOn w:val="a0"/>
    <w:link w:val="af2"/>
    <w:rsid w:val="005A573B"/>
    <w:rPr>
      <w:rFonts w:ascii="Times New Roman" w:eastAsia="宋体" w:hAnsi="Times New Roman" w:cs="Times New Roman"/>
      <w:sz w:val="18"/>
      <w:szCs w:val="18"/>
    </w:rPr>
  </w:style>
  <w:style w:type="character" w:styleId="af4">
    <w:name w:val="page number"/>
    <w:qFormat/>
    <w:rsid w:val="005A573B"/>
  </w:style>
  <w:style w:type="character" w:customStyle="1" w:styleId="font41">
    <w:name w:val="font41"/>
    <w:qFormat/>
    <w:rsid w:val="005A573B"/>
    <w:rPr>
      <w:rFonts w:ascii="汉仪书宋二S" w:eastAsia="汉仪书宋二S" w:hAnsi="汉仪书宋二S" w:cs="汉仪书宋二S"/>
      <w:b/>
      <w:color w:val="000000"/>
      <w:sz w:val="24"/>
      <w:szCs w:val="24"/>
      <w:u w:val="none"/>
    </w:rPr>
  </w:style>
  <w:style w:type="character" w:customStyle="1" w:styleId="font11">
    <w:name w:val="font11"/>
    <w:qFormat/>
    <w:rsid w:val="005A573B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21">
    <w:name w:val="font21"/>
    <w:qFormat/>
    <w:rsid w:val="005A573B"/>
    <w:rPr>
      <w:rFonts w:ascii="宋体" w:eastAsia="宋体" w:hAnsi="宋体" w:cs="宋体" w:hint="eastAsia"/>
      <w:b/>
      <w:color w:val="000000"/>
      <w:sz w:val="24"/>
      <w:szCs w:val="24"/>
      <w:u w:val="single"/>
    </w:rPr>
  </w:style>
  <w:style w:type="character" w:customStyle="1" w:styleId="font31">
    <w:name w:val="font31"/>
    <w:qFormat/>
    <w:rsid w:val="005A573B"/>
    <w:rPr>
      <w:rFonts w:ascii="Nimbus Roman No9 L" w:eastAsia="Nimbus Roman No9 L" w:hAnsi="Nimbus Roman No9 L" w:cs="Nimbus Roman No9 L"/>
      <w:b/>
      <w:color w:val="000000"/>
      <w:sz w:val="24"/>
      <w:szCs w:val="24"/>
      <w:u w:val="none"/>
    </w:rPr>
  </w:style>
  <w:style w:type="character" w:customStyle="1" w:styleId="font01">
    <w:name w:val="font01"/>
    <w:qFormat/>
    <w:rsid w:val="005A573B"/>
    <w:rPr>
      <w:rFonts w:ascii="汉仪书宋二S" w:eastAsia="汉仪书宋二S" w:hAnsi="汉仪书宋二S" w:cs="汉仪书宋二S"/>
      <w:color w:val="000000"/>
      <w:sz w:val="24"/>
      <w:szCs w:val="24"/>
      <w:u w:val="none"/>
    </w:rPr>
  </w:style>
  <w:style w:type="character" w:customStyle="1" w:styleId="font51">
    <w:name w:val="font51"/>
    <w:qFormat/>
    <w:rsid w:val="005A573B"/>
    <w:rPr>
      <w:rFonts w:ascii="黑体" w:eastAsia="黑体" w:hAnsi="宋体" w:cs="黑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敏洁 雷</dc:creator>
  <cp:keywords/>
  <dc:description/>
  <cp:lastModifiedBy>敏洁 雷</cp:lastModifiedBy>
  <cp:revision>2</cp:revision>
  <dcterms:created xsi:type="dcterms:W3CDTF">2025-03-28T07:44:00Z</dcterms:created>
  <dcterms:modified xsi:type="dcterms:W3CDTF">2025-03-28T07:45:00Z</dcterms:modified>
</cp:coreProperties>
</file>