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1005E">
      <w:pPr>
        <w:adjustRightInd w:val="0"/>
        <w:snapToGrid w:val="0"/>
        <w:spacing w:line="600" w:lineRule="exact"/>
        <w:rPr>
          <w:rFonts w:eastAsia="黑体"/>
          <w:kern w:val="21"/>
          <w:szCs w:val="32"/>
        </w:rPr>
      </w:pPr>
      <w:r>
        <w:rPr>
          <w:rFonts w:eastAsia="黑体"/>
          <w:kern w:val="21"/>
          <w:szCs w:val="32"/>
        </w:rPr>
        <w:t>附件4</w:t>
      </w:r>
    </w:p>
    <w:p w14:paraId="126C37D7">
      <w:pPr>
        <w:adjustRightInd w:val="0"/>
        <w:snapToGrid w:val="0"/>
        <w:spacing w:line="600" w:lineRule="exact"/>
        <w:outlineLvl w:val="0"/>
        <w:rPr>
          <w:rFonts w:eastAsia="仿宋"/>
          <w:b/>
          <w:bCs/>
          <w:kern w:val="21"/>
          <w:szCs w:val="32"/>
        </w:rPr>
      </w:pPr>
    </w:p>
    <w:p w14:paraId="5FD29E0A">
      <w:pPr>
        <w:adjustRightInd w:val="0"/>
        <w:snapToGrid w:val="0"/>
        <w:spacing w:line="600" w:lineRule="exact"/>
        <w:jc w:val="center"/>
        <w:outlineLvl w:val="0"/>
        <w:rPr>
          <w:rFonts w:eastAsia="方正小标宋简体"/>
          <w:kern w:val="21"/>
          <w:sz w:val="44"/>
          <w:szCs w:val="44"/>
        </w:rPr>
      </w:pPr>
      <w:bookmarkStart w:id="0" w:name="_GoBack"/>
      <w:r>
        <w:rPr>
          <w:rFonts w:eastAsia="方正小标宋简体"/>
          <w:kern w:val="21"/>
          <w:sz w:val="44"/>
          <w:szCs w:val="44"/>
        </w:rPr>
        <w:t>2025年工业和信息化部未来产业创新任务</w:t>
      </w:r>
    </w:p>
    <w:p w14:paraId="1984CD2C">
      <w:pPr>
        <w:adjustRightInd w:val="0"/>
        <w:snapToGrid w:val="0"/>
        <w:spacing w:line="600" w:lineRule="exact"/>
        <w:jc w:val="center"/>
        <w:outlineLvl w:val="0"/>
        <w:rPr>
          <w:rFonts w:eastAsia="方正小标宋简体"/>
          <w:kern w:val="21"/>
          <w:sz w:val="44"/>
          <w:szCs w:val="44"/>
        </w:rPr>
      </w:pPr>
      <w:r>
        <w:rPr>
          <w:rFonts w:eastAsia="方正小标宋简体"/>
          <w:kern w:val="21"/>
          <w:sz w:val="44"/>
          <w:szCs w:val="44"/>
        </w:rPr>
        <w:t>揭榜挂帅推荐表</w:t>
      </w:r>
    </w:p>
    <w:bookmarkEnd w:id="0"/>
    <w:p w14:paraId="38A3A92D">
      <w:pPr>
        <w:adjustRightInd w:val="0"/>
        <w:snapToGrid w:val="0"/>
        <w:spacing w:line="600" w:lineRule="exact"/>
        <w:rPr>
          <w:rFonts w:eastAsia="仿宋"/>
          <w:kern w:val="21"/>
          <w:szCs w:val="32"/>
        </w:rPr>
      </w:pPr>
    </w:p>
    <w:p w14:paraId="36DCBCFA">
      <w:pPr>
        <w:adjustRightInd w:val="0"/>
        <w:snapToGrid w:val="0"/>
        <w:spacing w:line="600" w:lineRule="exact"/>
        <w:rPr>
          <w:rFonts w:eastAsia="楷体"/>
          <w:kern w:val="21"/>
          <w:szCs w:val="32"/>
        </w:rPr>
      </w:pPr>
      <w:r>
        <w:rPr>
          <w:rFonts w:eastAsia="楷体"/>
          <w:kern w:val="21"/>
          <w:szCs w:val="32"/>
        </w:rPr>
        <w:t>推荐单位（盖章）：</w:t>
      </w:r>
    </w:p>
    <w:tbl>
      <w:tblPr>
        <w:tblStyle w:val="3"/>
        <w:tblW w:w="53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229"/>
        <w:gridCol w:w="2157"/>
        <w:gridCol w:w="1806"/>
        <w:gridCol w:w="1962"/>
      </w:tblGrid>
      <w:tr w14:paraId="164A4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492" w:type="pct"/>
            <w:noWrap w:val="0"/>
            <w:vAlign w:val="center"/>
          </w:tcPr>
          <w:p w14:paraId="242CB808">
            <w:pPr>
              <w:adjustRightInd w:val="0"/>
              <w:snapToGrid w:val="0"/>
              <w:spacing w:line="600" w:lineRule="exact"/>
              <w:jc w:val="center"/>
              <w:rPr>
                <w:rFonts w:eastAsia="黑体"/>
                <w:bCs/>
                <w:kern w:val="21"/>
                <w:szCs w:val="32"/>
              </w:rPr>
            </w:pPr>
            <w:r>
              <w:rPr>
                <w:rFonts w:eastAsia="黑体"/>
                <w:bCs/>
                <w:kern w:val="21"/>
                <w:szCs w:val="32"/>
              </w:rPr>
              <w:t>序号</w:t>
            </w:r>
          </w:p>
        </w:tc>
        <w:tc>
          <w:tcPr>
            <w:tcW w:w="1232" w:type="pct"/>
            <w:noWrap w:val="0"/>
            <w:vAlign w:val="center"/>
          </w:tcPr>
          <w:p w14:paraId="1374A72D">
            <w:pPr>
              <w:adjustRightInd w:val="0"/>
              <w:snapToGrid w:val="0"/>
              <w:spacing w:line="600" w:lineRule="exact"/>
              <w:jc w:val="center"/>
              <w:rPr>
                <w:rFonts w:eastAsia="黑体"/>
                <w:bCs/>
                <w:kern w:val="21"/>
                <w:szCs w:val="32"/>
              </w:rPr>
            </w:pPr>
            <w:r>
              <w:rPr>
                <w:rFonts w:eastAsia="黑体"/>
                <w:bCs/>
                <w:kern w:val="21"/>
                <w:szCs w:val="32"/>
              </w:rPr>
              <w:t>揭榜挂帅任务</w:t>
            </w:r>
          </w:p>
        </w:tc>
        <w:tc>
          <w:tcPr>
            <w:tcW w:w="1192" w:type="pct"/>
            <w:noWrap w:val="0"/>
            <w:vAlign w:val="center"/>
          </w:tcPr>
          <w:p w14:paraId="74278F90">
            <w:pPr>
              <w:adjustRightInd w:val="0"/>
              <w:snapToGrid w:val="0"/>
              <w:spacing w:line="600" w:lineRule="exact"/>
              <w:jc w:val="center"/>
              <w:rPr>
                <w:rFonts w:eastAsia="黑体"/>
                <w:bCs/>
                <w:kern w:val="21"/>
                <w:szCs w:val="32"/>
              </w:rPr>
            </w:pPr>
            <w:r>
              <w:rPr>
                <w:rFonts w:eastAsia="黑体"/>
                <w:bCs/>
                <w:kern w:val="21"/>
                <w:szCs w:val="32"/>
              </w:rPr>
              <w:t>申报单位名称</w:t>
            </w:r>
          </w:p>
        </w:tc>
        <w:tc>
          <w:tcPr>
            <w:tcW w:w="998" w:type="pct"/>
            <w:noWrap w:val="0"/>
            <w:vAlign w:val="center"/>
          </w:tcPr>
          <w:p w14:paraId="27AC2716">
            <w:pPr>
              <w:adjustRightInd w:val="0"/>
              <w:snapToGrid w:val="0"/>
              <w:spacing w:line="600" w:lineRule="exact"/>
              <w:jc w:val="center"/>
              <w:rPr>
                <w:rFonts w:eastAsia="黑体"/>
                <w:bCs/>
                <w:kern w:val="21"/>
                <w:szCs w:val="32"/>
              </w:rPr>
            </w:pPr>
            <w:r>
              <w:rPr>
                <w:rFonts w:eastAsia="黑体"/>
                <w:bCs/>
                <w:kern w:val="21"/>
                <w:szCs w:val="32"/>
              </w:rPr>
              <w:t>联系人</w:t>
            </w:r>
          </w:p>
        </w:tc>
        <w:tc>
          <w:tcPr>
            <w:tcW w:w="1084" w:type="pct"/>
            <w:noWrap w:val="0"/>
            <w:vAlign w:val="center"/>
          </w:tcPr>
          <w:p w14:paraId="0C59B18E">
            <w:pPr>
              <w:adjustRightInd w:val="0"/>
              <w:snapToGrid w:val="0"/>
              <w:spacing w:line="600" w:lineRule="exact"/>
              <w:jc w:val="center"/>
              <w:rPr>
                <w:rFonts w:eastAsia="黑体"/>
                <w:bCs/>
                <w:kern w:val="21"/>
                <w:szCs w:val="32"/>
              </w:rPr>
            </w:pPr>
            <w:r>
              <w:rPr>
                <w:rFonts w:eastAsia="黑体"/>
                <w:bCs/>
                <w:kern w:val="21"/>
                <w:szCs w:val="32"/>
              </w:rPr>
              <w:t>手机</w:t>
            </w:r>
          </w:p>
        </w:tc>
      </w:tr>
      <w:tr w14:paraId="4574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492" w:type="pct"/>
            <w:noWrap w:val="0"/>
            <w:vAlign w:val="center"/>
          </w:tcPr>
          <w:p w14:paraId="1799EE7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  <w:r>
              <w:rPr>
                <w:rFonts w:eastAsia="仿宋"/>
                <w:kern w:val="21"/>
                <w:szCs w:val="32"/>
              </w:rPr>
              <w:t>1</w:t>
            </w:r>
          </w:p>
        </w:tc>
        <w:tc>
          <w:tcPr>
            <w:tcW w:w="1232" w:type="pct"/>
            <w:noWrap w:val="0"/>
            <w:vAlign w:val="center"/>
          </w:tcPr>
          <w:p w14:paraId="3D794448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  <w:tc>
          <w:tcPr>
            <w:tcW w:w="1192" w:type="pct"/>
            <w:noWrap w:val="0"/>
            <w:vAlign w:val="center"/>
          </w:tcPr>
          <w:p w14:paraId="3672C6BE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  <w:tc>
          <w:tcPr>
            <w:tcW w:w="998" w:type="pct"/>
            <w:noWrap w:val="0"/>
            <w:vAlign w:val="center"/>
          </w:tcPr>
          <w:p w14:paraId="1FD107AF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  <w:tc>
          <w:tcPr>
            <w:tcW w:w="1084" w:type="pct"/>
            <w:noWrap w:val="0"/>
            <w:vAlign w:val="center"/>
          </w:tcPr>
          <w:p w14:paraId="4AAAD209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</w:tr>
      <w:tr w14:paraId="5080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492" w:type="pct"/>
            <w:noWrap w:val="0"/>
            <w:vAlign w:val="center"/>
          </w:tcPr>
          <w:p w14:paraId="0B94FC63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  <w:r>
              <w:rPr>
                <w:rFonts w:eastAsia="仿宋"/>
                <w:kern w:val="21"/>
                <w:szCs w:val="32"/>
              </w:rPr>
              <w:t>2</w:t>
            </w:r>
          </w:p>
        </w:tc>
        <w:tc>
          <w:tcPr>
            <w:tcW w:w="1232" w:type="pct"/>
            <w:noWrap w:val="0"/>
            <w:vAlign w:val="center"/>
          </w:tcPr>
          <w:p w14:paraId="430DF465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  <w:tc>
          <w:tcPr>
            <w:tcW w:w="1192" w:type="pct"/>
            <w:noWrap w:val="0"/>
            <w:vAlign w:val="center"/>
          </w:tcPr>
          <w:p w14:paraId="70BFE2FB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  <w:tc>
          <w:tcPr>
            <w:tcW w:w="998" w:type="pct"/>
            <w:noWrap w:val="0"/>
            <w:vAlign w:val="center"/>
          </w:tcPr>
          <w:p w14:paraId="1F3352C1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  <w:tc>
          <w:tcPr>
            <w:tcW w:w="1084" w:type="pct"/>
            <w:noWrap w:val="0"/>
            <w:vAlign w:val="center"/>
          </w:tcPr>
          <w:p w14:paraId="37C9F2E2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</w:tr>
      <w:tr w14:paraId="26FEF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492" w:type="pct"/>
            <w:noWrap w:val="0"/>
            <w:vAlign w:val="center"/>
          </w:tcPr>
          <w:p w14:paraId="6A605D0E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  <w:r>
              <w:rPr>
                <w:rFonts w:eastAsia="仿宋"/>
                <w:kern w:val="21"/>
                <w:szCs w:val="32"/>
              </w:rPr>
              <w:t>3</w:t>
            </w:r>
          </w:p>
        </w:tc>
        <w:tc>
          <w:tcPr>
            <w:tcW w:w="1232" w:type="pct"/>
            <w:noWrap w:val="0"/>
            <w:vAlign w:val="center"/>
          </w:tcPr>
          <w:p w14:paraId="40067025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  <w:tc>
          <w:tcPr>
            <w:tcW w:w="1192" w:type="pct"/>
            <w:noWrap w:val="0"/>
            <w:vAlign w:val="center"/>
          </w:tcPr>
          <w:p w14:paraId="1925E314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  <w:tc>
          <w:tcPr>
            <w:tcW w:w="998" w:type="pct"/>
            <w:noWrap w:val="0"/>
            <w:vAlign w:val="center"/>
          </w:tcPr>
          <w:p w14:paraId="46C1C712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  <w:tc>
          <w:tcPr>
            <w:tcW w:w="1084" w:type="pct"/>
            <w:noWrap w:val="0"/>
            <w:vAlign w:val="center"/>
          </w:tcPr>
          <w:p w14:paraId="799B5266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</w:tr>
      <w:tr w14:paraId="5A46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492" w:type="pct"/>
            <w:noWrap w:val="0"/>
            <w:vAlign w:val="center"/>
          </w:tcPr>
          <w:p w14:paraId="5F51D231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  <w:r>
              <w:rPr>
                <w:rFonts w:eastAsia="仿宋"/>
                <w:kern w:val="21"/>
                <w:szCs w:val="32"/>
              </w:rPr>
              <w:t>……</w:t>
            </w:r>
          </w:p>
        </w:tc>
        <w:tc>
          <w:tcPr>
            <w:tcW w:w="1232" w:type="pct"/>
            <w:noWrap w:val="0"/>
            <w:vAlign w:val="center"/>
          </w:tcPr>
          <w:p w14:paraId="052A89D2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  <w:tc>
          <w:tcPr>
            <w:tcW w:w="1192" w:type="pct"/>
            <w:noWrap w:val="0"/>
            <w:vAlign w:val="center"/>
          </w:tcPr>
          <w:p w14:paraId="574A8866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  <w:tc>
          <w:tcPr>
            <w:tcW w:w="998" w:type="pct"/>
            <w:noWrap w:val="0"/>
            <w:vAlign w:val="center"/>
          </w:tcPr>
          <w:p w14:paraId="64E9D3B3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  <w:tc>
          <w:tcPr>
            <w:tcW w:w="1084" w:type="pct"/>
            <w:noWrap w:val="0"/>
            <w:vAlign w:val="center"/>
          </w:tcPr>
          <w:p w14:paraId="0DA0EB6C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</w:tr>
      <w:tr w14:paraId="3DF2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exact"/>
          <w:jc w:val="center"/>
        </w:trPr>
        <w:tc>
          <w:tcPr>
            <w:tcW w:w="492" w:type="pct"/>
            <w:noWrap w:val="0"/>
            <w:vAlign w:val="center"/>
          </w:tcPr>
          <w:p w14:paraId="220A2533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  <w:r>
              <w:rPr>
                <w:rFonts w:eastAsia="仿宋"/>
                <w:kern w:val="21"/>
                <w:szCs w:val="32"/>
              </w:rPr>
              <w:t>……</w:t>
            </w:r>
          </w:p>
        </w:tc>
        <w:tc>
          <w:tcPr>
            <w:tcW w:w="1232" w:type="pct"/>
            <w:noWrap w:val="0"/>
            <w:vAlign w:val="center"/>
          </w:tcPr>
          <w:p w14:paraId="59E3FB6A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  <w:tc>
          <w:tcPr>
            <w:tcW w:w="1192" w:type="pct"/>
            <w:noWrap w:val="0"/>
            <w:vAlign w:val="center"/>
          </w:tcPr>
          <w:p w14:paraId="03162FD0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  <w:tc>
          <w:tcPr>
            <w:tcW w:w="998" w:type="pct"/>
            <w:noWrap w:val="0"/>
            <w:vAlign w:val="center"/>
          </w:tcPr>
          <w:p w14:paraId="5E416075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  <w:tc>
          <w:tcPr>
            <w:tcW w:w="1084" w:type="pct"/>
            <w:noWrap w:val="0"/>
            <w:vAlign w:val="center"/>
          </w:tcPr>
          <w:p w14:paraId="7BFA5CF9">
            <w:pPr>
              <w:adjustRightInd w:val="0"/>
              <w:snapToGrid w:val="0"/>
              <w:spacing w:line="600" w:lineRule="exact"/>
              <w:jc w:val="center"/>
              <w:rPr>
                <w:rFonts w:eastAsia="仿宋"/>
                <w:kern w:val="21"/>
                <w:szCs w:val="32"/>
              </w:rPr>
            </w:pPr>
          </w:p>
        </w:tc>
      </w:tr>
    </w:tbl>
    <w:p w14:paraId="1CEDF8F0">
      <w:pPr>
        <w:adjustRightInd w:val="0"/>
        <w:snapToGrid w:val="0"/>
        <w:spacing w:line="600" w:lineRule="exact"/>
        <w:rPr>
          <w:rFonts w:eastAsia="仿宋"/>
          <w:kern w:val="21"/>
          <w:szCs w:val="32"/>
        </w:rPr>
      </w:pPr>
    </w:p>
    <w:p w14:paraId="0E2A1BE2">
      <w:pPr>
        <w:adjustRightInd w:val="0"/>
        <w:snapToGrid w:val="0"/>
        <w:spacing w:line="600" w:lineRule="exact"/>
        <w:rPr>
          <w:rFonts w:eastAsia="仿宋"/>
          <w:kern w:val="21"/>
          <w:szCs w:val="32"/>
        </w:rPr>
      </w:pPr>
    </w:p>
    <w:p w14:paraId="1ECA1A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086119B0"/>
    <w:rsid w:val="086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2025-02-07T01:24:00Z</dcterms:created>
  <dc:creator>杨祖德</dc:creator>
  <cp:lastModifiedBy>杨祖德</cp:lastModifiedBy>
  <dcterms:modified xsi:type="dcterms:W3CDTF">2025-02-07T01:24:22Z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FFEADCB1E9A84F5AA8F5C04989C24B69_11</vt:lpwstr>
  </property>
</Properties>
</file>