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7638C">
      <w:pPr>
        <w:shd w:val="clear" w:color="auto" w:fill="FFFFFF"/>
        <w:spacing w:line="600" w:lineRule="exact"/>
        <w:rPr>
          <w:rFonts w:ascii="宋体" w:hAnsi="宋体" w:cs="宋体"/>
          <w:kern w:val="0"/>
          <w:sz w:val="32"/>
          <w:szCs w:val="32"/>
        </w:rPr>
      </w:pPr>
      <w:r>
        <w:rPr>
          <w:rFonts w:hint="eastAsia" w:ascii="宋体" w:hAnsi="宋体" w:cs="宋体"/>
          <w:kern w:val="0"/>
          <w:sz w:val="32"/>
          <w:szCs w:val="32"/>
        </w:rPr>
        <w:t>附件</w:t>
      </w:r>
    </w:p>
    <w:p w14:paraId="4BCE2EC4">
      <w:pPr>
        <w:shd w:val="clear" w:color="auto" w:fill="FFFFFF"/>
        <w:spacing w:before="156" w:beforeLines="50" w:after="156" w:afterLines="50" w:line="600" w:lineRule="exact"/>
        <w:jc w:val="center"/>
        <w:rPr>
          <w:rFonts w:ascii="方正小标宋简体" w:hAnsi="仿宋" w:eastAsia="方正小标宋简体" w:cs="宋体"/>
          <w:kern w:val="0"/>
          <w:sz w:val="40"/>
          <w:szCs w:val="40"/>
        </w:rPr>
      </w:pPr>
      <w:r>
        <w:rPr>
          <w:rFonts w:hint="eastAsia" w:ascii="方正小标宋简体" w:hAnsi="仿宋" w:eastAsia="方正小标宋简体" w:cs="宋体"/>
          <w:kern w:val="0"/>
          <w:sz w:val="40"/>
          <w:szCs w:val="40"/>
        </w:rPr>
        <w:t>2020年湖南省中小企业发</w:t>
      </w:r>
      <w:bookmarkStart w:id="0" w:name="_GoBack"/>
      <w:bookmarkEnd w:id="0"/>
      <w:r>
        <w:rPr>
          <w:rFonts w:hint="eastAsia" w:ascii="方正小标宋简体" w:hAnsi="仿宋" w:eastAsia="方正小标宋简体" w:cs="宋体"/>
          <w:kern w:val="0"/>
          <w:sz w:val="40"/>
          <w:szCs w:val="40"/>
        </w:rPr>
        <w:t>展专项资金拟支持项目</w:t>
      </w:r>
    </w:p>
    <w:tbl>
      <w:tblPr>
        <w:tblStyle w:val="6"/>
        <w:tblW w:w="9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1331"/>
        <w:gridCol w:w="2169"/>
        <w:gridCol w:w="4120"/>
        <w:gridCol w:w="1366"/>
      </w:tblGrid>
      <w:tr w14:paraId="0CE5E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46CAEC6F">
            <w:pPr>
              <w:spacing w:line="240" w:lineRule="atLeast"/>
              <w:jc w:val="center"/>
              <w:rPr>
                <w:rFonts w:ascii="宋体" w:hAnsi="宋体" w:cs="宋体"/>
                <w:color w:val="000000"/>
                <w:kern w:val="0"/>
                <w:sz w:val="22"/>
              </w:rPr>
            </w:pPr>
            <w:r>
              <w:rPr>
                <w:rFonts w:hint="eastAsia" w:ascii="宋体" w:hAnsi="宋体" w:cs="宋体"/>
                <w:color w:val="000000"/>
                <w:kern w:val="0"/>
                <w:sz w:val="22"/>
              </w:rPr>
              <w:t>序号</w:t>
            </w:r>
          </w:p>
        </w:tc>
        <w:tc>
          <w:tcPr>
            <w:tcW w:w="1331" w:type="dxa"/>
            <w:shd w:val="clear" w:color="auto" w:fill="auto"/>
            <w:noWrap/>
            <w:vAlign w:val="center"/>
          </w:tcPr>
          <w:p w14:paraId="2C756D6B">
            <w:pPr>
              <w:spacing w:line="240" w:lineRule="atLeast"/>
              <w:jc w:val="center"/>
              <w:rPr>
                <w:rFonts w:ascii="黑体" w:hAnsi="黑体" w:eastAsia="黑体" w:cs="宋体"/>
                <w:kern w:val="0"/>
                <w:sz w:val="22"/>
              </w:rPr>
            </w:pPr>
            <w:r>
              <w:rPr>
                <w:rFonts w:hint="eastAsia" w:ascii="黑体" w:hAnsi="黑体" w:eastAsia="黑体" w:cs="宋体"/>
                <w:kern w:val="0"/>
                <w:sz w:val="22"/>
              </w:rPr>
              <w:t>所属地区</w:t>
            </w:r>
          </w:p>
        </w:tc>
        <w:tc>
          <w:tcPr>
            <w:tcW w:w="2169" w:type="dxa"/>
            <w:shd w:val="clear" w:color="auto" w:fill="auto"/>
            <w:noWrap/>
            <w:vAlign w:val="center"/>
          </w:tcPr>
          <w:p w14:paraId="04A7915D">
            <w:pPr>
              <w:spacing w:line="240" w:lineRule="atLeast"/>
              <w:jc w:val="center"/>
              <w:rPr>
                <w:rFonts w:ascii="黑体" w:hAnsi="黑体" w:eastAsia="黑体" w:cs="宋体"/>
                <w:kern w:val="0"/>
                <w:sz w:val="22"/>
              </w:rPr>
            </w:pPr>
            <w:r>
              <w:rPr>
                <w:rFonts w:hint="eastAsia" w:ascii="黑体" w:hAnsi="黑体" w:eastAsia="黑体" w:cs="宋体"/>
                <w:kern w:val="0"/>
                <w:sz w:val="22"/>
              </w:rPr>
              <w:t>项目单位名称</w:t>
            </w:r>
          </w:p>
        </w:tc>
        <w:tc>
          <w:tcPr>
            <w:tcW w:w="4120" w:type="dxa"/>
            <w:shd w:val="clear" w:color="auto" w:fill="auto"/>
            <w:noWrap/>
            <w:vAlign w:val="center"/>
          </w:tcPr>
          <w:p w14:paraId="012D03F1">
            <w:pPr>
              <w:spacing w:line="240" w:lineRule="atLeast"/>
              <w:jc w:val="center"/>
              <w:rPr>
                <w:rFonts w:ascii="黑体" w:hAnsi="黑体" w:eastAsia="黑体" w:cs="宋体"/>
                <w:kern w:val="0"/>
                <w:sz w:val="22"/>
              </w:rPr>
            </w:pPr>
            <w:r>
              <w:rPr>
                <w:rFonts w:hint="eastAsia" w:ascii="黑体" w:hAnsi="黑体" w:eastAsia="黑体" w:cs="宋体"/>
                <w:kern w:val="0"/>
                <w:sz w:val="22"/>
              </w:rPr>
              <w:t>项目名称</w:t>
            </w:r>
          </w:p>
        </w:tc>
        <w:tc>
          <w:tcPr>
            <w:tcW w:w="1366" w:type="dxa"/>
            <w:shd w:val="clear" w:color="auto" w:fill="auto"/>
            <w:noWrap/>
            <w:vAlign w:val="center"/>
          </w:tcPr>
          <w:p w14:paraId="62669131">
            <w:pPr>
              <w:spacing w:line="240" w:lineRule="atLeast"/>
              <w:jc w:val="center"/>
              <w:rPr>
                <w:rFonts w:ascii="黑体" w:hAnsi="黑体" w:eastAsia="黑体" w:cs="宋体"/>
                <w:kern w:val="0"/>
                <w:sz w:val="22"/>
              </w:rPr>
            </w:pPr>
            <w:r>
              <w:rPr>
                <w:rFonts w:hint="eastAsia" w:ascii="黑体" w:hAnsi="黑体" w:eastAsia="黑体" w:cs="宋体"/>
                <w:kern w:val="0"/>
                <w:sz w:val="22"/>
              </w:rPr>
              <w:t>项目类型</w:t>
            </w:r>
          </w:p>
        </w:tc>
      </w:tr>
      <w:tr w14:paraId="2ACDC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80" w:type="dxa"/>
            <w:shd w:val="clear" w:color="auto" w:fill="auto"/>
            <w:noWrap/>
            <w:vAlign w:val="center"/>
          </w:tcPr>
          <w:p w14:paraId="75B03E74">
            <w:pPr>
              <w:spacing w:line="240" w:lineRule="atLeast"/>
              <w:jc w:val="center"/>
              <w:rPr>
                <w:rFonts w:ascii="宋体" w:hAnsi="宋体" w:cs="宋体"/>
                <w:color w:val="000000"/>
                <w:kern w:val="0"/>
                <w:sz w:val="22"/>
              </w:rPr>
            </w:pPr>
            <w:r>
              <w:rPr>
                <w:rFonts w:hint="eastAsia" w:ascii="宋体" w:hAnsi="宋体" w:cs="宋体"/>
                <w:color w:val="000000"/>
                <w:kern w:val="0"/>
                <w:sz w:val="22"/>
              </w:rPr>
              <w:t>1</w:t>
            </w:r>
          </w:p>
        </w:tc>
        <w:tc>
          <w:tcPr>
            <w:tcW w:w="1331" w:type="dxa"/>
            <w:shd w:val="clear" w:color="auto" w:fill="auto"/>
            <w:vAlign w:val="center"/>
          </w:tcPr>
          <w:p w14:paraId="1F2E24A9">
            <w:pPr>
              <w:spacing w:line="240" w:lineRule="atLeast"/>
              <w:jc w:val="center"/>
              <w:rPr>
                <w:rFonts w:ascii="宋体" w:hAnsi="宋体" w:cs="宋体"/>
                <w:color w:val="000000"/>
                <w:kern w:val="0"/>
                <w:sz w:val="22"/>
              </w:rPr>
            </w:pPr>
            <w:r>
              <w:rPr>
                <w:rFonts w:hint="eastAsia" w:ascii="宋体" w:hAnsi="宋体" w:cs="宋体"/>
                <w:color w:val="000000"/>
                <w:kern w:val="0"/>
                <w:sz w:val="22"/>
              </w:rPr>
              <w:t>长沙市</w:t>
            </w:r>
          </w:p>
        </w:tc>
        <w:tc>
          <w:tcPr>
            <w:tcW w:w="2169" w:type="dxa"/>
            <w:shd w:val="clear" w:color="auto" w:fill="auto"/>
            <w:vAlign w:val="center"/>
          </w:tcPr>
          <w:p w14:paraId="1DDA4584">
            <w:pPr>
              <w:spacing w:line="240" w:lineRule="atLeast"/>
              <w:jc w:val="left"/>
              <w:rPr>
                <w:rFonts w:ascii="宋体" w:hAnsi="宋体" w:cs="宋体"/>
                <w:kern w:val="0"/>
                <w:sz w:val="22"/>
              </w:rPr>
            </w:pPr>
            <w:r>
              <w:rPr>
                <w:rFonts w:hint="eastAsia" w:ascii="宋体" w:hAnsi="宋体" w:cs="宋体"/>
                <w:kern w:val="0"/>
                <w:sz w:val="22"/>
              </w:rPr>
              <w:t>长沙金龙铸造实业有限公司</w:t>
            </w:r>
          </w:p>
        </w:tc>
        <w:tc>
          <w:tcPr>
            <w:tcW w:w="4120" w:type="dxa"/>
            <w:shd w:val="clear" w:color="auto" w:fill="auto"/>
            <w:vAlign w:val="center"/>
          </w:tcPr>
          <w:p w14:paraId="1441AAB8">
            <w:pPr>
              <w:spacing w:line="240" w:lineRule="atLeast"/>
              <w:jc w:val="left"/>
              <w:rPr>
                <w:rFonts w:ascii="宋体" w:hAnsi="宋体" w:cs="宋体"/>
                <w:kern w:val="0"/>
                <w:sz w:val="22"/>
              </w:rPr>
            </w:pPr>
            <w:r>
              <w:rPr>
                <w:rFonts w:hint="eastAsia" w:ascii="宋体" w:hAnsi="宋体" w:cs="宋体"/>
                <w:kern w:val="0"/>
                <w:sz w:val="22"/>
              </w:rPr>
              <w:t>国家</w:t>
            </w:r>
            <w:r>
              <w:rPr>
                <w:rFonts w:hint="eastAsia" w:ascii="宋体" w:hAnsi="宋体" w:cs="宋体"/>
                <w:kern w:val="0"/>
                <w:sz w:val="22"/>
                <w:lang w:eastAsia="zh-CN"/>
              </w:rPr>
              <w:t>专精特新“小巨人”</w:t>
            </w:r>
            <w:r>
              <w:rPr>
                <w:rFonts w:hint="eastAsia" w:ascii="宋体" w:hAnsi="宋体" w:cs="宋体"/>
                <w:kern w:val="0"/>
                <w:sz w:val="22"/>
              </w:rPr>
              <w:t>企业奖励项目</w:t>
            </w:r>
          </w:p>
        </w:tc>
        <w:tc>
          <w:tcPr>
            <w:tcW w:w="1366" w:type="dxa"/>
            <w:shd w:val="clear" w:color="auto" w:fill="auto"/>
            <w:vAlign w:val="center"/>
          </w:tcPr>
          <w:p w14:paraId="6B847820">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6FCE8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0DE3A70B">
            <w:pPr>
              <w:spacing w:line="240" w:lineRule="atLeast"/>
              <w:jc w:val="center"/>
              <w:rPr>
                <w:rFonts w:ascii="宋体" w:hAnsi="宋体" w:cs="宋体"/>
                <w:color w:val="000000"/>
                <w:kern w:val="0"/>
                <w:sz w:val="22"/>
              </w:rPr>
            </w:pPr>
            <w:r>
              <w:rPr>
                <w:rFonts w:hint="eastAsia" w:ascii="宋体" w:hAnsi="宋体" w:cs="宋体"/>
                <w:color w:val="000000"/>
                <w:kern w:val="0"/>
                <w:sz w:val="22"/>
              </w:rPr>
              <w:t>2</w:t>
            </w:r>
          </w:p>
        </w:tc>
        <w:tc>
          <w:tcPr>
            <w:tcW w:w="1331" w:type="dxa"/>
            <w:shd w:val="clear" w:color="auto" w:fill="auto"/>
            <w:vAlign w:val="center"/>
          </w:tcPr>
          <w:p w14:paraId="6DA190C8">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749F06EA">
            <w:pPr>
              <w:spacing w:line="240" w:lineRule="atLeast"/>
              <w:jc w:val="left"/>
              <w:rPr>
                <w:rFonts w:ascii="宋体" w:hAnsi="宋体" w:cs="宋体"/>
                <w:kern w:val="0"/>
                <w:sz w:val="22"/>
              </w:rPr>
            </w:pPr>
            <w:r>
              <w:rPr>
                <w:rFonts w:hint="eastAsia" w:ascii="宋体" w:hAnsi="宋体" w:cs="宋体"/>
                <w:kern w:val="0"/>
                <w:sz w:val="22"/>
              </w:rPr>
              <w:t>长沙市惠瑞生物科技有限公司</w:t>
            </w:r>
          </w:p>
        </w:tc>
        <w:tc>
          <w:tcPr>
            <w:tcW w:w="4120" w:type="dxa"/>
            <w:shd w:val="clear" w:color="auto" w:fill="auto"/>
            <w:vAlign w:val="center"/>
          </w:tcPr>
          <w:p w14:paraId="1A2F326D">
            <w:pPr>
              <w:spacing w:line="240" w:lineRule="atLeast"/>
              <w:jc w:val="left"/>
              <w:rPr>
                <w:rFonts w:ascii="宋体" w:hAnsi="宋体" w:cs="宋体"/>
                <w:kern w:val="0"/>
                <w:sz w:val="22"/>
              </w:rPr>
            </w:pPr>
            <w:r>
              <w:rPr>
                <w:rFonts w:hint="eastAsia" w:ascii="宋体" w:hAnsi="宋体" w:cs="宋体"/>
                <w:kern w:val="0"/>
                <w:sz w:val="22"/>
              </w:rPr>
              <w:t>柑橘类废弃物再利用重点实验室建设工程项目</w:t>
            </w:r>
          </w:p>
        </w:tc>
        <w:tc>
          <w:tcPr>
            <w:tcW w:w="1366" w:type="dxa"/>
            <w:shd w:val="clear" w:color="auto" w:fill="auto"/>
            <w:vAlign w:val="center"/>
          </w:tcPr>
          <w:p w14:paraId="67E6A4A5">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4B752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28AD93F7">
            <w:pPr>
              <w:spacing w:line="240" w:lineRule="atLeast"/>
              <w:jc w:val="center"/>
              <w:rPr>
                <w:rFonts w:ascii="宋体" w:hAnsi="宋体" w:cs="宋体"/>
                <w:color w:val="000000"/>
                <w:kern w:val="0"/>
                <w:sz w:val="22"/>
              </w:rPr>
            </w:pPr>
            <w:r>
              <w:rPr>
                <w:rFonts w:hint="eastAsia" w:ascii="宋体" w:hAnsi="宋体" w:cs="宋体"/>
                <w:color w:val="000000"/>
                <w:kern w:val="0"/>
                <w:sz w:val="22"/>
              </w:rPr>
              <w:t>3</w:t>
            </w:r>
          </w:p>
        </w:tc>
        <w:tc>
          <w:tcPr>
            <w:tcW w:w="1331" w:type="dxa"/>
            <w:shd w:val="clear" w:color="auto" w:fill="auto"/>
            <w:vAlign w:val="center"/>
          </w:tcPr>
          <w:p w14:paraId="6580CB2C">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59BB0904">
            <w:pPr>
              <w:spacing w:line="240" w:lineRule="atLeast"/>
              <w:jc w:val="left"/>
              <w:rPr>
                <w:rFonts w:ascii="宋体" w:hAnsi="宋体" w:cs="宋体"/>
                <w:kern w:val="0"/>
                <w:sz w:val="22"/>
              </w:rPr>
            </w:pPr>
            <w:r>
              <w:rPr>
                <w:rFonts w:hint="eastAsia" w:ascii="宋体" w:hAnsi="宋体" w:cs="宋体"/>
                <w:kern w:val="0"/>
                <w:sz w:val="22"/>
              </w:rPr>
              <w:t>远大洁净空气科技有限公司</w:t>
            </w:r>
          </w:p>
        </w:tc>
        <w:tc>
          <w:tcPr>
            <w:tcW w:w="4120" w:type="dxa"/>
            <w:shd w:val="clear" w:color="auto" w:fill="auto"/>
            <w:vAlign w:val="center"/>
          </w:tcPr>
          <w:p w14:paraId="197B9462">
            <w:pPr>
              <w:spacing w:line="240" w:lineRule="atLeast"/>
              <w:jc w:val="left"/>
              <w:rPr>
                <w:rFonts w:ascii="宋体" w:hAnsi="宋体" w:cs="宋体"/>
                <w:kern w:val="0"/>
                <w:sz w:val="22"/>
              </w:rPr>
            </w:pPr>
            <w:r>
              <w:rPr>
                <w:rFonts w:hint="eastAsia" w:ascii="宋体" w:hAnsi="宋体" w:cs="宋体"/>
                <w:kern w:val="0"/>
                <w:sz w:val="22"/>
              </w:rPr>
              <w:t>室内空气质量控制关键设备及应用</w:t>
            </w:r>
          </w:p>
        </w:tc>
        <w:tc>
          <w:tcPr>
            <w:tcW w:w="1366" w:type="dxa"/>
            <w:shd w:val="clear" w:color="auto" w:fill="auto"/>
            <w:vAlign w:val="center"/>
          </w:tcPr>
          <w:p w14:paraId="263304BF">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19CE6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7F1210E1">
            <w:pPr>
              <w:spacing w:line="240" w:lineRule="atLeast"/>
              <w:jc w:val="center"/>
              <w:rPr>
                <w:rFonts w:ascii="宋体" w:hAnsi="宋体" w:cs="宋体"/>
                <w:color w:val="000000"/>
                <w:kern w:val="0"/>
                <w:sz w:val="22"/>
              </w:rPr>
            </w:pPr>
            <w:r>
              <w:rPr>
                <w:rFonts w:hint="eastAsia" w:ascii="宋体" w:hAnsi="宋体" w:cs="宋体"/>
                <w:color w:val="000000"/>
                <w:kern w:val="0"/>
                <w:sz w:val="22"/>
              </w:rPr>
              <w:t>4</w:t>
            </w:r>
          </w:p>
        </w:tc>
        <w:tc>
          <w:tcPr>
            <w:tcW w:w="1331" w:type="dxa"/>
            <w:shd w:val="clear" w:color="auto" w:fill="auto"/>
            <w:vAlign w:val="center"/>
          </w:tcPr>
          <w:p w14:paraId="06E7D3E0">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2D992D55">
            <w:pPr>
              <w:spacing w:line="240" w:lineRule="atLeast"/>
              <w:jc w:val="left"/>
              <w:rPr>
                <w:rFonts w:ascii="宋体" w:hAnsi="宋体" w:cs="宋体"/>
                <w:kern w:val="0"/>
                <w:sz w:val="22"/>
              </w:rPr>
            </w:pPr>
            <w:r>
              <w:rPr>
                <w:rFonts w:hint="eastAsia" w:ascii="宋体" w:hAnsi="宋体" w:cs="宋体"/>
                <w:kern w:val="0"/>
                <w:sz w:val="22"/>
              </w:rPr>
              <w:t>湖南和锐镭射科技有限公司</w:t>
            </w:r>
          </w:p>
        </w:tc>
        <w:tc>
          <w:tcPr>
            <w:tcW w:w="4120" w:type="dxa"/>
            <w:shd w:val="clear" w:color="auto" w:fill="auto"/>
            <w:vAlign w:val="center"/>
          </w:tcPr>
          <w:p w14:paraId="52A9C700">
            <w:pPr>
              <w:spacing w:line="240" w:lineRule="atLeast"/>
              <w:jc w:val="left"/>
              <w:rPr>
                <w:rFonts w:ascii="宋体" w:hAnsi="宋体" w:cs="宋体"/>
                <w:kern w:val="0"/>
                <w:sz w:val="22"/>
              </w:rPr>
            </w:pPr>
            <w:r>
              <w:rPr>
                <w:rFonts w:hint="eastAsia" w:ascii="宋体" w:hAnsi="宋体" w:cs="宋体"/>
                <w:kern w:val="0"/>
                <w:sz w:val="22"/>
              </w:rPr>
              <w:t>镭射新材料云智能生产技术改造项目</w:t>
            </w:r>
          </w:p>
        </w:tc>
        <w:tc>
          <w:tcPr>
            <w:tcW w:w="1366" w:type="dxa"/>
            <w:shd w:val="clear" w:color="auto" w:fill="auto"/>
            <w:vAlign w:val="center"/>
          </w:tcPr>
          <w:p w14:paraId="40EBC7A9">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495A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031C7800">
            <w:pPr>
              <w:spacing w:line="240" w:lineRule="atLeast"/>
              <w:jc w:val="center"/>
              <w:rPr>
                <w:rFonts w:ascii="宋体" w:hAnsi="宋体" w:cs="宋体"/>
                <w:color w:val="000000"/>
                <w:kern w:val="0"/>
                <w:sz w:val="22"/>
              </w:rPr>
            </w:pPr>
            <w:r>
              <w:rPr>
                <w:rFonts w:hint="eastAsia" w:ascii="宋体" w:hAnsi="宋体" w:cs="宋体"/>
                <w:color w:val="000000"/>
                <w:kern w:val="0"/>
                <w:sz w:val="22"/>
              </w:rPr>
              <w:t>5</w:t>
            </w:r>
          </w:p>
        </w:tc>
        <w:tc>
          <w:tcPr>
            <w:tcW w:w="1331" w:type="dxa"/>
            <w:shd w:val="clear" w:color="auto" w:fill="auto"/>
            <w:vAlign w:val="center"/>
          </w:tcPr>
          <w:p w14:paraId="2BF37CFC">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32F96E26">
            <w:pPr>
              <w:spacing w:line="240" w:lineRule="atLeast"/>
              <w:jc w:val="left"/>
              <w:rPr>
                <w:rFonts w:ascii="宋体" w:hAnsi="宋体" w:cs="宋体"/>
                <w:kern w:val="0"/>
                <w:sz w:val="22"/>
              </w:rPr>
            </w:pPr>
            <w:r>
              <w:rPr>
                <w:rFonts w:hint="eastAsia" w:ascii="宋体" w:hAnsi="宋体" w:cs="宋体"/>
                <w:kern w:val="0"/>
                <w:sz w:val="22"/>
              </w:rPr>
              <w:t>湖南五新隧道智能装备股份有限公司</w:t>
            </w:r>
          </w:p>
        </w:tc>
        <w:tc>
          <w:tcPr>
            <w:tcW w:w="4120" w:type="dxa"/>
            <w:shd w:val="clear" w:color="auto" w:fill="auto"/>
            <w:vAlign w:val="center"/>
          </w:tcPr>
          <w:p w14:paraId="12124BFC">
            <w:pPr>
              <w:spacing w:line="240" w:lineRule="atLeast"/>
              <w:jc w:val="left"/>
              <w:rPr>
                <w:rFonts w:ascii="宋体" w:hAnsi="宋体" w:cs="宋体"/>
                <w:kern w:val="0"/>
                <w:sz w:val="22"/>
              </w:rPr>
            </w:pPr>
            <w:r>
              <w:rPr>
                <w:rFonts w:hint="eastAsia" w:ascii="宋体" w:hAnsi="宋体" w:cs="宋体"/>
                <w:kern w:val="0"/>
                <w:sz w:val="22"/>
              </w:rPr>
              <w:t>隧道智能施工凿岩装备技术升级改造项目</w:t>
            </w:r>
          </w:p>
        </w:tc>
        <w:tc>
          <w:tcPr>
            <w:tcW w:w="1366" w:type="dxa"/>
            <w:shd w:val="clear" w:color="auto" w:fill="auto"/>
            <w:vAlign w:val="center"/>
          </w:tcPr>
          <w:p w14:paraId="3ABAD6C1">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31F0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39217B93">
            <w:pPr>
              <w:spacing w:line="240" w:lineRule="atLeast"/>
              <w:jc w:val="center"/>
              <w:rPr>
                <w:rFonts w:ascii="宋体" w:hAnsi="宋体" w:cs="宋体"/>
                <w:color w:val="000000"/>
                <w:kern w:val="0"/>
                <w:sz w:val="22"/>
              </w:rPr>
            </w:pPr>
            <w:r>
              <w:rPr>
                <w:rFonts w:hint="eastAsia" w:ascii="宋体" w:hAnsi="宋体" w:cs="宋体"/>
                <w:color w:val="000000"/>
                <w:kern w:val="0"/>
                <w:sz w:val="22"/>
              </w:rPr>
              <w:t>6</w:t>
            </w:r>
          </w:p>
        </w:tc>
        <w:tc>
          <w:tcPr>
            <w:tcW w:w="1331" w:type="dxa"/>
            <w:shd w:val="clear" w:color="auto" w:fill="auto"/>
            <w:vAlign w:val="center"/>
          </w:tcPr>
          <w:p w14:paraId="18C31894">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6D9ECA04">
            <w:pPr>
              <w:spacing w:line="240" w:lineRule="atLeast"/>
              <w:jc w:val="left"/>
              <w:rPr>
                <w:rFonts w:ascii="宋体" w:hAnsi="宋体" w:cs="宋体"/>
                <w:kern w:val="0"/>
                <w:sz w:val="22"/>
              </w:rPr>
            </w:pPr>
            <w:r>
              <w:rPr>
                <w:rFonts w:hint="eastAsia" w:ascii="宋体" w:hAnsi="宋体" w:cs="宋体"/>
                <w:kern w:val="0"/>
                <w:sz w:val="22"/>
              </w:rPr>
              <w:t>长沙正圆动力科技有限责任公司</w:t>
            </w:r>
          </w:p>
        </w:tc>
        <w:tc>
          <w:tcPr>
            <w:tcW w:w="4120" w:type="dxa"/>
            <w:shd w:val="clear" w:color="auto" w:fill="auto"/>
            <w:vAlign w:val="center"/>
          </w:tcPr>
          <w:p w14:paraId="5806A1C1">
            <w:pPr>
              <w:spacing w:line="240" w:lineRule="atLeast"/>
              <w:jc w:val="left"/>
              <w:rPr>
                <w:rFonts w:ascii="宋体" w:hAnsi="宋体" w:cs="宋体"/>
                <w:kern w:val="0"/>
                <w:sz w:val="22"/>
              </w:rPr>
            </w:pPr>
            <w:r>
              <w:rPr>
                <w:rFonts w:hint="eastAsia" w:ascii="宋体" w:hAnsi="宋体" w:cs="宋体"/>
                <w:kern w:val="0"/>
                <w:sz w:val="22"/>
              </w:rPr>
              <w:t>铸铁活塞环毛坯生产线升级改造项目</w:t>
            </w:r>
          </w:p>
        </w:tc>
        <w:tc>
          <w:tcPr>
            <w:tcW w:w="1366" w:type="dxa"/>
            <w:shd w:val="clear" w:color="auto" w:fill="auto"/>
            <w:vAlign w:val="center"/>
          </w:tcPr>
          <w:p w14:paraId="54342CE3">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31650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0D155F2E">
            <w:pPr>
              <w:spacing w:line="240" w:lineRule="atLeast"/>
              <w:jc w:val="center"/>
              <w:rPr>
                <w:rFonts w:ascii="宋体" w:hAnsi="宋体" w:cs="宋体"/>
                <w:color w:val="000000"/>
                <w:kern w:val="0"/>
                <w:sz w:val="22"/>
              </w:rPr>
            </w:pPr>
            <w:r>
              <w:rPr>
                <w:rFonts w:hint="eastAsia" w:ascii="宋体" w:hAnsi="宋体" w:cs="宋体"/>
                <w:color w:val="000000"/>
                <w:kern w:val="0"/>
                <w:sz w:val="22"/>
              </w:rPr>
              <w:t>7</w:t>
            </w:r>
          </w:p>
        </w:tc>
        <w:tc>
          <w:tcPr>
            <w:tcW w:w="1331" w:type="dxa"/>
            <w:shd w:val="clear" w:color="auto" w:fill="auto"/>
            <w:vAlign w:val="center"/>
          </w:tcPr>
          <w:p w14:paraId="61D70C69">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067679EC">
            <w:pPr>
              <w:spacing w:line="240" w:lineRule="atLeast"/>
              <w:jc w:val="left"/>
              <w:rPr>
                <w:rFonts w:ascii="宋体" w:hAnsi="宋体" w:cs="宋体"/>
                <w:kern w:val="0"/>
                <w:sz w:val="22"/>
              </w:rPr>
            </w:pPr>
            <w:r>
              <w:rPr>
                <w:rFonts w:hint="eastAsia" w:ascii="宋体" w:hAnsi="宋体" w:cs="宋体"/>
                <w:kern w:val="0"/>
                <w:sz w:val="22"/>
              </w:rPr>
              <w:t>湖南高铁时代数字化科技有限公司</w:t>
            </w:r>
          </w:p>
        </w:tc>
        <w:tc>
          <w:tcPr>
            <w:tcW w:w="4120" w:type="dxa"/>
            <w:shd w:val="clear" w:color="auto" w:fill="auto"/>
            <w:vAlign w:val="center"/>
          </w:tcPr>
          <w:p w14:paraId="3F335543">
            <w:pPr>
              <w:spacing w:line="240" w:lineRule="atLeast"/>
              <w:jc w:val="left"/>
              <w:rPr>
                <w:rFonts w:ascii="宋体" w:hAnsi="宋体" w:cs="宋体"/>
                <w:kern w:val="0"/>
                <w:sz w:val="22"/>
              </w:rPr>
            </w:pPr>
            <w:r>
              <w:rPr>
                <w:rFonts w:hint="eastAsia" w:ascii="宋体" w:hAnsi="宋体" w:cs="宋体"/>
                <w:kern w:val="0"/>
                <w:sz w:val="22"/>
              </w:rPr>
              <w:t>城市轨道交通教育装备生产线技术改造项目</w:t>
            </w:r>
          </w:p>
        </w:tc>
        <w:tc>
          <w:tcPr>
            <w:tcW w:w="1366" w:type="dxa"/>
            <w:shd w:val="clear" w:color="auto" w:fill="auto"/>
            <w:vAlign w:val="center"/>
          </w:tcPr>
          <w:p w14:paraId="666E4F85">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65465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69AE95B2">
            <w:pPr>
              <w:spacing w:line="240" w:lineRule="atLeast"/>
              <w:jc w:val="center"/>
              <w:rPr>
                <w:rFonts w:ascii="宋体" w:hAnsi="宋体" w:cs="宋体"/>
                <w:color w:val="000000"/>
                <w:kern w:val="0"/>
                <w:sz w:val="22"/>
              </w:rPr>
            </w:pPr>
            <w:r>
              <w:rPr>
                <w:rFonts w:hint="eastAsia" w:ascii="宋体" w:hAnsi="宋体" w:cs="宋体"/>
                <w:color w:val="000000"/>
                <w:kern w:val="0"/>
                <w:sz w:val="22"/>
              </w:rPr>
              <w:t>8</w:t>
            </w:r>
          </w:p>
        </w:tc>
        <w:tc>
          <w:tcPr>
            <w:tcW w:w="1331" w:type="dxa"/>
            <w:shd w:val="clear" w:color="auto" w:fill="auto"/>
            <w:vAlign w:val="center"/>
          </w:tcPr>
          <w:p w14:paraId="0DFFC324">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09E7B91C">
            <w:pPr>
              <w:spacing w:line="240" w:lineRule="atLeast"/>
              <w:jc w:val="left"/>
              <w:rPr>
                <w:rFonts w:ascii="宋体" w:hAnsi="宋体" w:cs="宋体"/>
                <w:kern w:val="0"/>
                <w:sz w:val="22"/>
              </w:rPr>
            </w:pPr>
            <w:r>
              <w:rPr>
                <w:rFonts w:hint="eastAsia" w:ascii="宋体" w:hAnsi="宋体" w:cs="宋体"/>
                <w:kern w:val="0"/>
                <w:sz w:val="22"/>
              </w:rPr>
              <w:t>长沙长泰机器人有限公司</w:t>
            </w:r>
          </w:p>
        </w:tc>
        <w:tc>
          <w:tcPr>
            <w:tcW w:w="4120" w:type="dxa"/>
            <w:shd w:val="clear" w:color="auto" w:fill="auto"/>
            <w:vAlign w:val="center"/>
          </w:tcPr>
          <w:p w14:paraId="45E16B04">
            <w:pPr>
              <w:spacing w:line="240" w:lineRule="atLeast"/>
              <w:jc w:val="left"/>
              <w:rPr>
                <w:rFonts w:ascii="宋体" w:hAnsi="宋体" w:cs="宋体"/>
                <w:kern w:val="0"/>
                <w:sz w:val="22"/>
              </w:rPr>
            </w:pPr>
            <w:r>
              <w:rPr>
                <w:rFonts w:hint="eastAsia" w:ascii="宋体" w:hAnsi="宋体" w:cs="宋体"/>
                <w:kern w:val="0"/>
                <w:sz w:val="22"/>
              </w:rPr>
              <w:t>智能铸造系统升级项目</w:t>
            </w:r>
          </w:p>
        </w:tc>
        <w:tc>
          <w:tcPr>
            <w:tcW w:w="1366" w:type="dxa"/>
            <w:shd w:val="clear" w:color="auto" w:fill="auto"/>
            <w:vAlign w:val="center"/>
          </w:tcPr>
          <w:p w14:paraId="3B2F0B08">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28E36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586D8348">
            <w:pPr>
              <w:spacing w:line="240" w:lineRule="atLeast"/>
              <w:jc w:val="center"/>
              <w:rPr>
                <w:rFonts w:ascii="宋体" w:hAnsi="宋体" w:cs="宋体"/>
                <w:color w:val="000000"/>
                <w:kern w:val="0"/>
                <w:sz w:val="22"/>
              </w:rPr>
            </w:pPr>
            <w:r>
              <w:rPr>
                <w:rFonts w:hint="eastAsia" w:ascii="宋体" w:hAnsi="宋体" w:cs="宋体"/>
                <w:color w:val="000000"/>
                <w:kern w:val="0"/>
                <w:sz w:val="22"/>
              </w:rPr>
              <w:t>9</w:t>
            </w:r>
          </w:p>
        </w:tc>
        <w:tc>
          <w:tcPr>
            <w:tcW w:w="1331" w:type="dxa"/>
            <w:shd w:val="clear" w:color="auto" w:fill="auto"/>
            <w:vAlign w:val="center"/>
          </w:tcPr>
          <w:p w14:paraId="7553765E">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28B3AC31">
            <w:pPr>
              <w:spacing w:line="240" w:lineRule="atLeast"/>
              <w:jc w:val="left"/>
              <w:rPr>
                <w:rFonts w:ascii="宋体" w:hAnsi="宋体" w:cs="宋体"/>
                <w:kern w:val="0"/>
                <w:sz w:val="22"/>
              </w:rPr>
            </w:pPr>
            <w:r>
              <w:rPr>
                <w:rFonts w:hint="eastAsia" w:ascii="宋体" w:hAnsi="宋体" w:cs="宋体"/>
                <w:kern w:val="0"/>
                <w:sz w:val="22"/>
              </w:rPr>
              <w:t>湖南金宇宙电缆科技有限公司</w:t>
            </w:r>
          </w:p>
        </w:tc>
        <w:tc>
          <w:tcPr>
            <w:tcW w:w="4120" w:type="dxa"/>
            <w:shd w:val="clear" w:color="auto" w:fill="auto"/>
            <w:vAlign w:val="center"/>
          </w:tcPr>
          <w:p w14:paraId="1A2F5A33">
            <w:pPr>
              <w:spacing w:line="240" w:lineRule="atLeast"/>
              <w:jc w:val="left"/>
              <w:rPr>
                <w:rFonts w:ascii="宋体" w:hAnsi="宋体" w:cs="宋体"/>
                <w:kern w:val="0"/>
                <w:sz w:val="22"/>
              </w:rPr>
            </w:pPr>
            <w:r>
              <w:rPr>
                <w:rFonts w:hint="eastAsia" w:ascii="宋体" w:hAnsi="宋体" w:cs="宋体"/>
                <w:kern w:val="0"/>
                <w:sz w:val="22"/>
              </w:rPr>
              <w:t>新能源电动汽车传导充电系统用电缆生产线建设项目</w:t>
            </w:r>
          </w:p>
        </w:tc>
        <w:tc>
          <w:tcPr>
            <w:tcW w:w="1366" w:type="dxa"/>
            <w:shd w:val="clear" w:color="auto" w:fill="auto"/>
            <w:vAlign w:val="center"/>
          </w:tcPr>
          <w:p w14:paraId="5974F129">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5E516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457210FF">
            <w:pPr>
              <w:spacing w:line="240" w:lineRule="atLeast"/>
              <w:jc w:val="center"/>
              <w:rPr>
                <w:rFonts w:ascii="宋体" w:hAnsi="宋体" w:cs="宋体"/>
                <w:color w:val="000000"/>
                <w:kern w:val="0"/>
                <w:sz w:val="22"/>
              </w:rPr>
            </w:pPr>
            <w:r>
              <w:rPr>
                <w:rFonts w:hint="eastAsia" w:ascii="宋体" w:hAnsi="宋体" w:cs="宋体"/>
                <w:color w:val="000000"/>
                <w:kern w:val="0"/>
                <w:sz w:val="22"/>
              </w:rPr>
              <w:t>10</w:t>
            </w:r>
          </w:p>
        </w:tc>
        <w:tc>
          <w:tcPr>
            <w:tcW w:w="1331" w:type="dxa"/>
            <w:shd w:val="clear" w:color="auto" w:fill="auto"/>
            <w:vAlign w:val="center"/>
          </w:tcPr>
          <w:p w14:paraId="4652BC16">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1FFA9BBC">
            <w:pPr>
              <w:spacing w:line="240" w:lineRule="atLeast"/>
              <w:jc w:val="left"/>
              <w:rPr>
                <w:rFonts w:ascii="宋体" w:hAnsi="宋体" w:cs="宋体"/>
                <w:kern w:val="0"/>
                <w:sz w:val="22"/>
              </w:rPr>
            </w:pPr>
            <w:r>
              <w:rPr>
                <w:rFonts w:hint="eastAsia" w:ascii="宋体" w:hAnsi="宋体" w:cs="宋体"/>
                <w:kern w:val="0"/>
                <w:sz w:val="22"/>
              </w:rPr>
              <w:t>湖南云之翼软件有限公司</w:t>
            </w:r>
          </w:p>
        </w:tc>
        <w:tc>
          <w:tcPr>
            <w:tcW w:w="4120" w:type="dxa"/>
            <w:shd w:val="clear" w:color="auto" w:fill="auto"/>
            <w:vAlign w:val="center"/>
          </w:tcPr>
          <w:p w14:paraId="0D993007">
            <w:pPr>
              <w:spacing w:line="240" w:lineRule="atLeast"/>
              <w:jc w:val="left"/>
              <w:rPr>
                <w:rFonts w:ascii="宋体" w:hAnsi="宋体" w:cs="宋体"/>
                <w:kern w:val="0"/>
                <w:sz w:val="22"/>
              </w:rPr>
            </w:pPr>
            <w:r>
              <w:rPr>
                <w:rFonts w:hint="eastAsia" w:ascii="宋体" w:hAnsi="宋体" w:cs="宋体"/>
                <w:kern w:val="0"/>
                <w:sz w:val="22"/>
              </w:rPr>
              <w:t>云桌面系统软硬件产品开发平台升级</w:t>
            </w:r>
          </w:p>
        </w:tc>
        <w:tc>
          <w:tcPr>
            <w:tcW w:w="1366" w:type="dxa"/>
            <w:shd w:val="clear" w:color="auto" w:fill="auto"/>
            <w:vAlign w:val="center"/>
          </w:tcPr>
          <w:p w14:paraId="5429A141">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34B83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6D9B4096">
            <w:pPr>
              <w:spacing w:line="240" w:lineRule="atLeast"/>
              <w:jc w:val="center"/>
              <w:rPr>
                <w:rFonts w:ascii="宋体" w:hAnsi="宋体" w:cs="宋体"/>
                <w:color w:val="000000"/>
                <w:kern w:val="0"/>
                <w:sz w:val="22"/>
              </w:rPr>
            </w:pPr>
            <w:r>
              <w:rPr>
                <w:rFonts w:hint="eastAsia" w:ascii="宋体" w:hAnsi="宋体" w:cs="宋体"/>
                <w:color w:val="000000"/>
                <w:kern w:val="0"/>
                <w:sz w:val="22"/>
              </w:rPr>
              <w:t>11</w:t>
            </w:r>
          </w:p>
        </w:tc>
        <w:tc>
          <w:tcPr>
            <w:tcW w:w="1331" w:type="dxa"/>
            <w:shd w:val="clear" w:color="auto" w:fill="auto"/>
            <w:vAlign w:val="center"/>
          </w:tcPr>
          <w:p w14:paraId="6EB26DF4">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3689DD45">
            <w:pPr>
              <w:spacing w:line="240" w:lineRule="atLeast"/>
              <w:jc w:val="left"/>
              <w:rPr>
                <w:rFonts w:ascii="宋体" w:hAnsi="宋体" w:cs="宋体"/>
                <w:kern w:val="0"/>
                <w:sz w:val="22"/>
              </w:rPr>
            </w:pPr>
            <w:r>
              <w:rPr>
                <w:rFonts w:hint="eastAsia" w:ascii="宋体" w:hAnsi="宋体" w:cs="宋体"/>
                <w:kern w:val="0"/>
                <w:sz w:val="22"/>
              </w:rPr>
              <w:t>长沙黑金刚实业有限公司</w:t>
            </w:r>
          </w:p>
        </w:tc>
        <w:tc>
          <w:tcPr>
            <w:tcW w:w="4120" w:type="dxa"/>
            <w:shd w:val="clear" w:color="auto" w:fill="auto"/>
            <w:vAlign w:val="center"/>
          </w:tcPr>
          <w:p w14:paraId="13088D67">
            <w:pPr>
              <w:spacing w:line="240" w:lineRule="atLeast"/>
              <w:jc w:val="left"/>
              <w:rPr>
                <w:rFonts w:ascii="宋体" w:hAnsi="宋体" w:cs="宋体"/>
                <w:kern w:val="0"/>
                <w:sz w:val="22"/>
              </w:rPr>
            </w:pPr>
            <w:r>
              <w:rPr>
                <w:rFonts w:hint="eastAsia" w:ascii="宋体" w:hAnsi="宋体" w:cs="宋体"/>
                <w:kern w:val="0"/>
                <w:sz w:val="22"/>
              </w:rPr>
              <w:t>提升冲击器活塞车磨精度的生产线建设</w:t>
            </w:r>
          </w:p>
        </w:tc>
        <w:tc>
          <w:tcPr>
            <w:tcW w:w="1366" w:type="dxa"/>
            <w:shd w:val="clear" w:color="auto" w:fill="auto"/>
            <w:vAlign w:val="center"/>
          </w:tcPr>
          <w:p w14:paraId="7C74139E">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2A5EB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0BB5CBDF">
            <w:pPr>
              <w:spacing w:line="240" w:lineRule="atLeast"/>
              <w:jc w:val="center"/>
              <w:rPr>
                <w:rFonts w:ascii="宋体" w:hAnsi="宋体" w:cs="宋体"/>
                <w:color w:val="000000"/>
                <w:kern w:val="0"/>
                <w:sz w:val="22"/>
              </w:rPr>
            </w:pPr>
            <w:r>
              <w:rPr>
                <w:rFonts w:hint="eastAsia" w:ascii="宋体" w:hAnsi="宋体" w:cs="宋体"/>
                <w:color w:val="000000"/>
                <w:kern w:val="0"/>
                <w:sz w:val="22"/>
              </w:rPr>
              <w:t>12</w:t>
            </w:r>
          </w:p>
        </w:tc>
        <w:tc>
          <w:tcPr>
            <w:tcW w:w="1331" w:type="dxa"/>
            <w:shd w:val="clear" w:color="auto" w:fill="auto"/>
            <w:vAlign w:val="center"/>
          </w:tcPr>
          <w:p w14:paraId="4557E416">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08B64E2B">
            <w:pPr>
              <w:spacing w:line="240" w:lineRule="atLeast"/>
              <w:jc w:val="left"/>
              <w:rPr>
                <w:rFonts w:ascii="宋体" w:hAnsi="宋体" w:cs="宋体"/>
                <w:kern w:val="0"/>
                <w:sz w:val="22"/>
              </w:rPr>
            </w:pPr>
            <w:r>
              <w:rPr>
                <w:rFonts w:hint="eastAsia" w:ascii="宋体" w:hAnsi="宋体" w:cs="宋体"/>
                <w:kern w:val="0"/>
                <w:sz w:val="22"/>
              </w:rPr>
              <w:t>长沙创远环保科技有限公司</w:t>
            </w:r>
          </w:p>
        </w:tc>
        <w:tc>
          <w:tcPr>
            <w:tcW w:w="4120" w:type="dxa"/>
            <w:shd w:val="clear" w:color="auto" w:fill="auto"/>
            <w:vAlign w:val="center"/>
          </w:tcPr>
          <w:p w14:paraId="3A4BE2A0">
            <w:pPr>
              <w:spacing w:line="240" w:lineRule="atLeast"/>
              <w:jc w:val="left"/>
              <w:rPr>
                <w:rFonts w:ascii="宋体" w:hAnsi="宋体" w:cs="宋体"/>
                <w:kern w:val="0"/>
                <w:sz w:val="22"/>
              </w:rPr>
            </w:pPr>
            <w:r>
              <w:rPr>
                <w:rFonts w:hint="eastAsia" w:ascii="宋体" w:hAnsi="宋体" w:cs="宋体"/>
                <w:kern w:val="0"/>
                <w:sz w:val="22"/>
              </w:rPr>
              <w:t>高强秸秆混合料人造板生产线建设</w:t>
            </w:r>
          </w:p>
        </w:tc>
        <w:tc>
          <w:tcPr>
            <w:tcW w:w="1366" w:type="dxa"/>
            <w:shd w:val="clear" w:color="auto" w:fill="auto"/>
            <w:vAlign w:val="center"/>
          </w:tcPr>
          <w:p w14:paraId="53A9846C">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5E03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6CBD806B">
            <w:pPr>
              <w:spacing w:line="240" w:lineRule="atLeast"/>
              <w:jc w:val="center"/>
              <w:rPr>
                <w:rFonts w:ascii="宋体" w:hAnsi="宋体" w:cs="宋体"/>
                <w:color w:val="000000"/>
                <w:kern w:val="0"/>
                <w:sz w:val="22"/>
              </w:rPr>
            </w:pPr>
            <w:r>
              <w:rPr>
                <w:rFonts w:hint="eastAsia" w:ascii="宋体" w:hAnsi="宋体" w:cs="宋体"/>
                <w:color w:val="000000"/>
                <w:kern w:val="0"/>
                <w:sz w:val="22"/>
              </w:rPr>
              <w:t>13</w:t>
            </w:r>
          </w:p>
        </w:tc>
        <w:tc>
          <w:tcPr>
            <w:tcW w:w="1331" w:type="dxa"/>
            <w:shd w:val="clear" w:color="auto" w:fill="auto"/>
            <w:vAlign w:val="center"/>
          </w:tcPr>
          <w:p w14:paraId="29E2D654">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43AF253C">
            <w:pPr>
              <w:spacing w:line="240" w:lineRule="atLeast"/>
              <w:jc w:val="left"/>
              <w:rPr>
                <w:rFonts w:ascii="宋体" w:hAnsi="宋体" w:cs="宋体"/>
                <w:kern w:val="0"/>
                <w:sz w:val="22"/>
              </w:rPr>
            </w:pPr>
            <w:r>
              <w:rPr>
                <w:rFonts w:hint="eastAsia" w:ascii="宋体" w:hAnsi="宋体" w:cs="宋体"/>
                <w:kern w:val="0"/>
                <w:sz w:val="22"/>
              </w:rPr>
              <w:t>湖南天济草堂制药股份有限公司</w:t>
            </w:r>
          </w:p>
        </w:tc>
        <w:tc>
          <w:tcPr>
            <w:tcW w:w="4120" w:type="dxa"/>
            <w:shd w:val="clear" w:color="auto" w:fill="auto"/>
            <w:vAlign w:val="center"/>
          </w:tcPr>
          <w:p w14:paraId="32361271">
            <w:pPr>
              <w:spacing w:line="240" w:lineRule="atLeast"/>
              <w:jc w:val="left"/>
              <w:rPr>
                <w:rFonts w:ascii="宋体" w:hAnsi="宋体" w:cs="宋体"/>
                <w:kern w:val="0"/>
                <w:sz w:val="22"/>
              </w:rPr>
            </w:pPr>
            <w:r>
              <w:rPr>
                <w:rFonts w:hint="eastAsia" w:ascii="宋体" w:hAnsi="宋体" w:cs="宋体"/>
                <w:kern w:val="0"/>
                <w:sz w:val="22"/>
              </w:rPr>
              <w:t>中药优势新药品种提质升级改造项目</w:t>
            </w:r>
          </w:p>
        </w:tc>
        <w:tc>
          <w:tcPr>
            <w:tcW w:w="1366" w:type="dxa"/>
            <w:shd w:val="clear" w:color="auto" w:fill="auto"/>
            <w:vAlign w:val="center"/>
          </w:tcPr>
          <w:p w14:paraId="41B8D73A">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53F55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2260B825">
            <w:pPr>
              <w:spacing w:line="240" w:lineRule="atLeast"/>
              <w:jc w:val="center"/>
              <w:rPr>
                <w:rFonts w:ascii="宋体" w:hAnsi="宋体" w:cs="宋体"/>
                <w:color w:val="000000"/>
                <w:kern w:val="0"/>
                <w:sz w:val="22"/>
              </w:rPr>
            </w:pPr>
            <w:r>
              <w:rPr>
                <w:rFonts w:hint="eastAsia" w:ascii="宋体" w:hAnsi="宋体" w:cs="宋体"/>
                <w:color w:val="000000"/>
                <w:kern w:val="0"/>
                <w:sz w:val="22"/>
              </w:rPr>
              <w:t>14</w:t>
            </w:r>
          </w:p>
        </w:tc>
        <w:tc>
          <w:tcPr>
            <w:tcW w:w="1331" w:type="dxa"/>
            <w:shd w:val="clear" w:color="auto" w:fill="auto"/>
            <w:vAlign w:val="center"/>
          </w:tcPr>
          <w:p w14:paraId="34EAEEBC">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7A4816A0">
            <w:pPr>
              <w:spacing w:line="240" w:lineRule="atLeast"/>
              <w:jc w:val="left"/>
              <w:rPr>
                <w:rFonts w:ascii="宋体" w:hAnsi="宋体" w:cs="宋体"/>
                <w:kern w:val="0"/>
                <w:sz w:val="22"/>
              </w:rPr>
            </w:pPr>
            <w:r>
              <w:rPr>
                <w:rFonts w:hint="eastAsia" w:ascii="宋体" w:hAnsi="宋体" w:cs="宋体"/>
                <w:kern w:val="0"/>
                <w:sz w:val="22"/>
              </w:rPr>
              <w:t>湖南先步信息股份有限公司</w:t>
            </w:r>
          </w:p>
        </w:tc>
        <w:tc>
          <w:tcPr>
            <w:tcW w:w="4120" w:type="dxa"/>
            <w:shd w:val="clear" w:color="auto" w:fill="auto"/>
            <w:vAlign w:val="center"/>
          </w:tcPr>
          <w:p w14:paraId="6257E80C">
            <w:pPr>
              <w:spacing w:line="240" w:lineRule="atLeast"/>
              <w:jc w:val="left"/>
              <w:rPr>
                <w:rFonts w:ascii="宋体" w:hAnsi="宋体" w:cs="宋体"/>
                <w:kern w:val="0"/>
                <w:sz w:val="22"/>
              </w:rPr>
            </w:pPr>
            <w:r>
              <w:rPr>
                <w:rFonts w:hint="eastAsia" w:ascii="宋体" w:hAnsi="宋体" w:cs="宋体"/>
                <w:kern w:val="0"/>
                <w:sz w:val="22"/>
              </w:rPr>
              <w:t>小型智能装配设备的研究与应用</w:t>
            </w:r>
          </w:p>
        </w:tc>
        <w:tc>
          <w:tcPr>
            <w:tcW w:w="1366" w:type="dxa"/>
            <w:shd w:val="clear" w:color="auto" w:fill="auto"/>
            <w:vAlign w:val="center"/>
          </w:tcPr>
          <w:p w14:paraId="73260803">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10CF2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7274F243">
            <w:pPr>
              <w:spacing w:line="240" w:lineRule="atLeast"/>
              <w:jc w:val="center"/>
              <w:rPr>
                <w:rFonts w:ascii="宋体" w:hAnsi="宋体" w:cs="宋体"/>
                <w:color w:val="000000"/>
                <w:kern w:val="0"/>
                <w:sz w:val="22"/>
              </w:rPr>
            </w:pPr>
            <w:r>
              <w:rPr>
                <w:rFonts w:hint="eastAsia" w:ascii="宋体" w:hAnsi="宋体" w:cs="宋体"/>
                <w:color w:val="000000"/>
                <w:kern w:val="0"/>
                <w:sz w:val="22"/>
              </w:rPr>
              <w:t>15</w:t>
            </w:r>
          </w:p>
        </w:tc>
        <w:tc>
          <w:tcPr>
            <w:tcW w:w="1331" w:type="dxa"/>
            <w:shd w:val="clear" w:color="auto" w:fill="auto"/>
            <w:vAlign w:val="center"/>
          </w:tcPr>
          <w:p w14:paraId="50B04A26">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5F6A2425">
            <w:pPr>
              <w:spacing w:line="240" w:lineRule="atLeast"/>
              <w:jc w:val="left"/>
              <w:rPr>
                <w:rFonts w:ascii="宋体" w:hAnsi="宋体" w:cs="宋体"/>
                <w:kern w:val="0"/>
                <w:sz w:val="22"/>
              </w:rPr>
            </w:pPr>
            <w:r>
              <w:rPr>
                <w:rFonts w:hint="eastAsia" w:ascii="宋体" w:hAnsi="宋体" w:cs="宋体"/>
                <w:kern w:val="0"/>
                <w:sz w:val="22"/>
              </w:rPr>
              <w:t>长沙麦融高科股份有限公司</w:t>
            </w:r>
          </w:p>
        </w:tc>
        <w:tc>
          <w:tcPr>
            <w:tcW w:w="4120" w:type="dxa"/>
            <w:shd w:val="clear" w:color="auto" w:fill="auto"/>
            <w:vAlign w:val="center"/>
          </w:tcPr>
          <w:p w14:paraId="7CB397FA">
            <w:pPr>
              <w:spacing w:line="240" w:lineRule="atLeast"/>
              <w:jc w:val="left"/>
              <w:rPr>
                <w:rFonts w:ascii="宋体" w:hAnsi="宋体" w:cs="宋体"/>
                <w:kern w:val="0"/>
                <w:sz w:val="22"/>
              </w:rPr>
            </w:pPr>
            <w:r>
              <w:rPr>
                <w:rFonts w:hint="eastAsia" w:ascii="宋体" w:hAnsi="宋体" w:cs="宋体"/>
                <w:kern w:val="0"/>
                <w:sz w:val="22"/>
              </w:rPr>
              <w:t>数据中心分布式蓄冷关键技术研究与产业化</w:t>
            </w:r>
          </w:p>
        </w:tc>
        <w:tc>
          <w:tcPr>
            <w:tcW w:w="1366" w:type="dxa"/>
            <w:shd w:val="clear" w:color="auto" w:fill="auto"/>
            <w:vAlign w:val="center"/>
          </w:tcPr>
          <w:p w14:paraId="7BB333BF">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5674A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647319BE">
            <w:pPr>
              <w:spacing w:line="240" w:lineRule="atLeast"/>
              <w:jc w:val="center"/>
              <w:rPr>
                <w:rFonts w:ascii="宋体" w:hAnsi="宋体" w:cs="宋体"/>
                <w:color w:val="000000"/>
                <w:kern w:val="0"/>
                <w:sz w:val="22"/>
              </w:rPr>
            </w:pPr>
            <w:r>
              <w:rPr>
                <w:rFonts w:hint="eastAsia" w:ascii="宋体" w:hAnsi="宋体" w:cs="宋体"/>
                <w:color w:val="000000"/>
                <w:kern w:val="0"/>
                <w:sz w:val="22"/>
              </w:rPr>
              <w:t>16</w:t>
            </w:r>
          </w:p>
        </w:tc>
        <w:tc>
          <w:tcPr>
            <w:tcW w:w="1331" w:type="dxa"/>
            <w:shd w:val="clear" w:color="auto" w:fill="auto"/>
            <w:vAlign w:val="center"/>
          </w:tcPr>
          <w:p w14:paraId="7FA5C158">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0663F6CC">
            <w:pPr>
              <w:spacing w:line="240" w:lineRule="atLeast"/>
              <w:jc w:val="left"/>
              <w:rPr>
                <w:rFonts w:ascii="宋体" w:hAnsi="宋体" w:cs="宋体"/>
                <w:kern w:val="0"/>
                <w:sz w:val="22"/>
              </w:rPr>
            </w:pPr>
            <w:r>
              <w:rPr>
                <w:rFonts w:hint="eastAsia" w:ascii="宋体" w:hAnsi="宋体" w:cs="宋体"/>
                <w:kern w:val="0"/>
                <w:sz w:val="22"/>
              </w:rPr>
              <w:t>湖南华腾制药有限公司</w:t>
            </w:r>
          </w:p>
        </w:tc>
        <w:tc>
          <w:tcPr>
            <w:tcW w:w="4120" w:type="dxa"/>
            <w:shd w:val="clear" w:color="auto" w:fill="auto"/>
            <w:vAlign w:val="center"/>
          </w:tcPr>
          <w:p w14:paraId="383D1C1F">
            <w:pPr>
              <w:spacing w:line="240" w:lineRule="atLeast"/>
              <w:jc w:val="left"/>
              <w:rPr>
                <w:rFonts w:ascii="宋体" w:hAnsi="宋体" w:cs="宋体"/>
                <w:kern w:val="0"/>
                <w:sz w:val="22"/>
              </w:rPr>
            </w:pPr>
            <w:r>
              <w:rPr>
                <w:rFonts w:hint="eastAsia" w:ascii="宋体" w:hAnsi="宋体" w:cs="宋体"/>
                <w:kern w:val="0"/>
                <w:sz w:val="22"/>
              </w:rPr>
              <w:t>抗流感药物奥司他韦生产线智能化改造项目</w:t>
            </w:r>
          </w:p>
        </w:tc>
        <w:tc>
          <w:tcPr>
            <w:tcW w:w="1366" w:type="dxa"/>
            <w:shd w:val="clear" w:color="auto" w:fill="auto"/>
            <w:vAlign w:val="center"/>
          </w:tcPr>
          <w:p w14:paraId="48DCD9D1">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62394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037283EA">
            <w:pPr>
              <w:spacing w:line="240" w:lineRule="atLeast"/>
              <w:jc w:val="center"/>
              <w:rPr>
                <w:rFonts w:ascii="宋体" w:hAnsi="宋体" w:cs="宋体"/>
                <w:color w:val="000000"/>
                <w:kern w:val="0"/>
                <w:sz w:val="22"/>
              </w:rPr>
            </w:pPr>
            <w:r>
              <w:rPr>
                <w:rFonts w:hint="eastAsia" w:ascii="宋体" w:hAnsi="宋体" w:cs="宋体"/>
                <w:color w:val="000000"/>
                <w:kern w:val="0"/>
                <w:sz w:val="22"/>
              </w:rPr>
              <w:t>17</w:t>
            </w:r>
          </w:p>
        </w:tc>
        <w:tc>
          <w:tcPr>
            <w:tcW w:w="1331" w:type="dxa"/>
            <w:shd w:val="clear" w:color="auto" w:fill="auto"/>
            <w:vAlign w:val="center"/>
          </w:tcPr>
          <w:p w14:paraId="245B22B0">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64FFA36C">
            <w:pPr>
              <w:spacing w:line="240" w:lineRule="atLeast"/>
              <w:jc w:val="left"/>
              <w:rPr>
                <w:rFonts w:ascii="宋体" w:hAnsi="宋体" w:cs="宋体"/>
                <w:kern w:val="0"/>
                <w:sz w:val="22"/>
              </w:rPr>
            </w:pPr>
            <w:r>
              <w:rPr>
                <w:rFonts w:hint="eastAsia" w:ascii="宋体" w:hAnsi="宋体" w:cs="宋体"/>
                <w:kern w:val="0"/>
                <w:sz w:val="22"/>
              </w:rPr>
              <w:t>爱威科技股份有限公司</w:t>
            </w:r>
          </w:p>
        </w:tc>
        <w:tc>
          <w:tcPr>
            <w:tcW w:w="4120" w:type="dxa"/>
            <w:shd w:val="clear" w:color="auto" w:fill="auto"/>
            <w:vAlign w:val="center"/>
          </w:tcPr>
          <w:p w14:paraId="32659906">
            <w:pPr>
              <w:spacing w:line="240" w:lineRule="atLeast"/>
              <w:jc w:val="left"/>
              <w:rPr>
                <w:rFonts w:ascii="宋体" w:hAnsi="宋体" w:cs="宋体"/>
                <w:kern w:val="0"/>
                <w:sz w:val="22"/>
              </w:rPr>
            </w:pPr>
            <w:r>
              <w:rPr>
                <w:rFonts w:hint="eastAsia" w:ascii="宋体" w:hAnsi="宋体" w:cs="宋体"/>
                <w:kern w:val="0"/>
                <w:sz w:val="22"/>
              </w:rPr>
              <w:t>妇科生殖道分泌物智能检验研发项目</w:t>
            </w:r>
          </w:p>
        </w:tc>
        <w:tc>
          <w:tcPr>
            <w:tcW w:w="1366" w:type="dxa"/>
            <w:shd w:val="clear" w:color="auto" w:fill="auto"/>
            <w:vAlign w:val="center"/>
          </w:tcPr>
          <w:p w14:paraId="1E5567D3">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27CE9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3D5A8CA9">
            <w:pPr>
              <w:spacing w:line="240" w:lineRule="atLeast"/>
              <w:jc w:val="center"/>
              <w:rPr>
                <w:rFonts w:ascii="宋体" w:hAnsi="宋体" w:cs="宋体"/>
                <w:color w:val="000000"/>
                <w:kern w:val="0"/>
                <w:sz w:val="22"/>
              </w:rPr>
            </w:pPr>
            <w:r>
              <w:rPr>
                <w:rFonts w:hint="eastAsia" w:ascii="宋体" w:hAnsi="宋体" w:cs="宋体"/>
                <w:color w:val="000000"/>
                <w:kern w:val="0"/>
                <w:sz w:val="22"/>
              </w:rPr>
              <w:t>18</w:t>
            </w:r>
          </w:p>
        </w:tc>
        <w:tc>
          <w:tcPr>
            <w:tcW w:w="1331" w:type="dxa"/>
            <w:shd w:val="clear" w:color="auto" w:fill="auto"/>
            <w:vAlign w:val="center"/>
          </w:tcPr>
          <w:p w14:paraId="4DEF0348">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646289FF">
            <w:pPr>
              <w:spacing w:line="240" w:lineRule="atLeast"/>
              <w:jc w:val="left"/>
              <w:rPr>
                <w:rFonts w:ascii="宋体" w:hAnsi="宋体" w:cs="宋体"/>
                <w:kern w:val="0"/>
                <w:sz w:val="22"/>
              </w:rPr>
            </w:pPr>
            <w:r>
              <w:rPr>
                <w:rFonts w:hint="eastAsia" w:ascii="宋体" w:hAnsi="宋体" w:cs="宋体"/>
                <w:kern w:val="0"/>
                <w:sz w:val="22"/>
              </w:rPr>
              <w:t>湖南亿康环保科技有限公司</w:t>
            </w:r>
          </w:p>
        </w:tc>
        <w:tc>
          <w:tcPr>
            <w:tcW w:w="4120" w:type="dxa"/>
            <w:shd w:val="clear" w:color="auto" w:fill="auto"/>
            <w:vAlign w:val="center"/>
          </w:tcPr>
          <w:p w14:paraId="2370C0AD">
            <w:pPr>
              <w:spacing w:line="240" w:lineRule="atLeast"/>
              <w:jc w:val="left"/>
              <w:rPr>
                <w:rFonts w:ascii="宋体" w:hAnsi="宋体" w:cs="宋体"/>
                <w:kern w:val="0"/>
                <w:sz w:val="22"/>
              </w:rPr>
            </w:pPr>
            <w:r>
              <w:rPr>
                <w:rFonts w:hint="eastAsia" w:ascii="宋体" w:hAnsi="宋体" w:cs="宋体"/>
                <w:kern w:val="0"/>
                <w:sz w:val="22"/>
              </w:rPr>
              <w:t>去除废水中锰与氨氮的复合药剂研究及产业化</w:t>
            </w:r>
          </w:p>
        </w:tc>
        <w:tc>
          <w:tcPr>
            <w:tcW w:w="1366" w:type="dxa"/>
            <w:shd w:val="clear" w:color="auto" w:fill="auto"/>
            <w:vAlign w:val="center"/>
          </w:tcPr>
          <w:p w14:paraId="33DC00AA">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4328C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302A0FF7">
            <w:pPr>
              <w:spacing w:line="240" w:lineRule="atLeast"/>
              <w:jc w:val="center"/>
              <w:rPr>
                <w:rFonts w:ascii="宋体" w:hAnsi="宋体" w:cs="宋体"/>
                <w:color w:val="000000"/>
                <w:kern w:val="0"/>
                <w:sz w:val="22"/>
              </w:rPr>
            </w:pPr>
            <w:r>
              <w:rPr>
                <w:rFonts w:hint="eastAsia" w:ascii="宋体" w:hAnsi="宋体" w:cs="宋体"/>
                <w:color w:val="000000"/>
                <w:kern w:val="0"/>
                <w:sz w:val="22"/>
              </w:rPr>
              <w:t>19</w:t>
            </w:r>
          </w:p>
        </w:tc>
        <w:tc>
          <w:tcPr>
            <w:tcW w:w="1331" w:type="dxa"/>
            <w:shd w:val="clear" w:color="auto" w:fill="auto"/>
            <w:vAlign w:val="center"/>
          </w:tcPr>
          <w:p w14:paraId="2E414DCE">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326CF5ED">
            <w:pPr>
              <w:spacing w:line="240" w:lineRule="atLeast"/>
              <w:jc w:val="left"/>
              <w:rPr>
                <w:rFonts w:ascii="宋体" w:hAnsi="宋体" w:cs="宋体"/>
                <w:spacing w:val="-4"/>
                <w:kern w:val="0"/>
                <w:sz w:val="22"/>
              </w:rPr>
            </w:pPr>
            <w:r>
              <w:rPr>
                <w:rFonts w:hint="eastAsia" w:ascii="宋体" w:hAnsi="宋体" w:cs="宋体"/>
                <w:spacing w:val="-4"/>
                <w:kern w:val="0"/>
                <w:sz w:val="22"/>
              </w:rPr>
              <w:t>湖南北控威保特环境科技股份有限公司</w:t>
            </w:r>
          </w:p>
        </w:tc>
        <w:tc>
          <w:tcPr>
            <w:tcW w:w="4120" w:type="dxa"/>
            <w:shd w:val="clear" w:color="auto" w:fill="auto"/>
            <w:vAlign w:val="center"/>
          </w:tcPr>
          <w:p w14:paraId="53A16972">
            <w:pPr>
              <w:spacing w:line="240" w:lineRule="atLeast"/>
              <w:jc w:val="left"/>
              <w:rPr>
                <w:rFonts w:ascii="宋体" w:hAnsi="宋体" w:cs="宋体"/>
                <w:kern w:val="0"/>
                <w:sz w:val="22"/>
              </w:rPr>
            </w:pPr>
            <w:r>
              <w:rPr>
                <w:rFonts w:hint="eastAsia" w:ascii="宋体" w:hAnsi="宋体" w:cs="宋体"/>
                <w:kern w:val="0"/>
                <w:sz w:val="22"/>
              </w:rPr>
              <w:t>渗滤液、污泥处理系统关键设备研发及生产的扩容和提质改造</w:t>
            </w:r>
          </w:p>
        </w:tc>
        <w:tc>
          <w:tcPr>
            <w:tcW w:w="1366" w:type="dxa"/>
            <w:shd w:val="clear" w:color="auto" w:fill="auto"/>
            <w:vAlign w:val="center"/>
          </w:tcPr>
          <w:p w14:paraId="79CDF3F0">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21DEE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781DE027">
            <w:pPr>
              <w:spacing w:line="240" w:lineRule="atLeast"/>
              <w:jc w:val="center"/>
              <w:rPr>
                <w:rFonts w:ascii="宋体" w:hAnsi="宋体" w:cs="宋体"/>
                <w:color w:val="000000"/>
                <w:kern w:val="0"/>
                <w:sz w:val="22"/>
              </w:rPr>
            </w:pPr>
            <w:r>
              <w:rPr>
                <w:rFonts w:hint="eastAsia" w:ascii="宋体" w:hAnsi="宋体" w:cs="宋体"/>
                <w:color w:val="000000"/>
                <w:kern w:val="0"/>
                <w:sz w:val="22"/>
              </w:rPr>
              <w:t>20</w:t>
            </w:r>
          </w:p>
        </w:tc>
        <w:tc>
          <w:tcPr>
            <w:tcW w:w="1331" w:type="dxa"/>
            <w:shd w:val="clear" w:color="auto" w:fill="auto"/>
            <w:vAlign w:val="center"/>
          </w:tcPr>
          <w:p w14:paraId="4AA24A64">
            <w:pPr>
              <w:spacing w:line="240" w:lineRule="atLeast"/>
              <w:jc w:val="center"/>
              <w:rPr>
                <w:rFonts w:ascii="宋体" w:hAnsi="宋体" w:cs="宋体"/>
                <w:color w:val="000000"/>
                <w:kern w:val="0"/>
                <w:sz w:val="22"/>
              </w:rPr>
            </w:pPr>
            <w:r>
              <w:rPr>
                <w:rFonts w:hint="eastAsia" w:ascii="宋体" w:hAnsi="宋体" w:cs="宋体"/>
                <w:color w:val="000000"/>
                <w:kern w:val="0"/>
                <w:sz w:val="22"/>
              </w:rPr>
              <w:t>浏阳市</w:t>
            </w:r>
          </w:p>
        </w:tc>
        <w:tc>
          <w:tcPr>
            <w:tcW w:w="2169" w:type="dxa"/>
            <w:shd w:val="clear" w:color="auto" w:fill="auto"/>
            <w:vAlign w:val="center"/>
          </w:tcPr>
          <w:p w14:paraId="30481B95">
            <w:pPr>
              <w:spacing w:line="240" w:lineRule="atLeast"/>
              <w:jc w:val="left"/>
              <w:rPr>
                <w:rFonts w:ascii="宋体" w:hAnsi="宋体" w:cs="宋体"/>
                <w:kern w:val="0"/>
                <w:sz w:val="22"/>
              </w:rPr>
            </w:pPr>
            <w:r>
              <w:rPr>
                <w:rFonts w:hint="eastAsia" w:ascii="宋体" w:hAnsi="宋体" w:cs="宋体"/>
                <w:kern w:val="0"/>
                <w:sz w:val="22"/>
              </w:rPr>
              <w:t>湖南华纳大药厂股份有限公司</w:t>
            </w:r>
          </w:p>
        </w:tc>
        <w:tc>
          <w:tcPr>
            <w:tcW w:w="4120" w:type="dxa"/>
            <w:shd w:val="clear" w:color="auto" w:fill="auto"/>
            <w:vAlign w:val="center"/>
          </w:tcPr>
          <w:p w14:paraId="572CE776">
            <w:pPr>
              <w:spacing w:line="240" w:lineRule="atLeast"/>
              <w:jc w:val="left"/>
              <w:rPr>
                <w:rFonts w:ascii="宋体" w:hAnsi="宋体" w:cs="宋体"/>
                <w:kern w:val="0"/>
                <w:sz w:val="22"/>
              </w:rPr>
            </w:pPr>
            <w:r>
              <w:rPr>
                <w:rFonts w:hint="eastAsia" w:ascii="宋体" w:hAnsi="宋体" w:cs="宋体"/>
                <w:kern w:val="0"/>
                <w:sz w:val="22"/>
              </w:rPr>
              <w:t>国家</w:t>
            </w:r>
            <w:r>
              <w:rPr>
                <w:rFonts w:hint="eastAsia" w:ascii="宋体" w:hAnsi="宋体" w:cs="宋体"/>
                <w:kern w:val="0"/>
                <w:sz w:val="22"/>
                <w:lang w:eastAsia="zh-CN"/>
              </w:rPr>
              <w:t>专精特新“小巨人”</w:t>
            </w:r>
            <w:r>
              <w:rPr>
                <w:rFonts w:hint="eastAsia" w:ascii="宋体" w:hAnsi="宋体" w:cs="宋体"/>
                <w:kern w:val="0"/>
                <w:sz w:val="22"/>
              </w:rPr>
              <w:t>企业奖励项目</w:t>
            </w:r>
          </w:p>
        </w:tc>
        <w:tc>
          <w:tcPr>
            <w:tcW w:w="1366" w:type="dxa"/>
            <w:shd w:val="clear" w:color="auto" w:fill="auto"/>
            <w:vAlign w:val="center"/>
          </w:tcPr>
          <w:p w14:paraId="6A9706F9">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7B6CE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68B157FB">
            <w:pPr>
              <w:spacing w:line="240" w:lineRule="atLeast"/>
              <w:jc w:val="center"/>
              <w:rPr>
                <w:rFonts w:ascii="宋体" w:hAnsi="宋体" w:cs="宋体"/>
                <w:color w:val="000000"/>
                <w:kern w:val="0"/>
                <w:sz w:val="22"/>
              </w:rPr>
            </w:pPr>
            <w:r>
              <w:rPr>
                <w:rFonts w:hint="eastAsia" w:ascii="宋体" w:hAnsi="宋体" w:cs="宋体"/>
                <w:color w:val="000000"/>
                <w:kern w:val="0"/>
                <w:sz w:val="22"/>
              </w:rPr>
              <w:t>21</w:t>
            </w:r>
          </w:p>
        </w:tc>
        <w:tc>
          <w:tcPr>
            <w:tcW w:w="1331" w:type="dxa"/>
            <w:shd w:val="clear" w:color="auto" w:fill="auto"/>
            <w:vAlign w:val="center"/>
          </w:tcPr>
          <w:p w14:paraId="294644DD">
            <w:pPr>
              <w:spacing w:line="240" w:lineRule="atLeast"/>
              <w:jc w:val="center"/>
              <w:rPr>
                <w:rFonts w:ascii="宋体" w:hAnsi="宋体" w:cs="宋体"/>
                <w:kern w:val="0"/>
                <w:sz w:val="22"/>
              </w:rPr>
            </w:pPr>
            <w:r>
              <w:rPr>
                <w:rFonts w:hint="eastAsia" w:ascii="宋体" w:hAnsi="宋体" w:cs="宋体"/>
                <w:kern w:val="0"/>
                <w:sz w:val="22"/>
              </w:rPr>
              <w:t>浏阳市</w:t>
            </w:r>
          </w:p>
        </w:tc>
        <w:tc>
          <w:tcPr>
            <w:tcW w:w="2169" w:type="dxa"/>
            <w:shd w:val="clear" w:color="auto" w:fill="auto"/>
            <w:vAlign w:val="center"/>
          </w:tcPr>
          <w:p w14:paraId="3A147E7C">
            <w:pPr>
              <w:spacing w:line="240" w:lineRule="atLeast"/>
              <w:jc w:val="left"/>
              <w:rPr>
                <w:rFonts w:ascii="宋体" w:hAnsi="宋体" w:cs="宋体"/>
                <w:kern w:val="0"/>
                <w:sz w:val="22"/>
              </w:rPr>
            </w:pPr>
            <w:r>
              <w:rPr>
                <w:rFonts w:hint="eastAsia" w:ascii="宋体" w:hAnsi="宋体" w:cs="宋体"/>
                <w:kern w:val="0"/>
                <w:sz w:val="22"/>
              </w:rPr>
              <w:t>湖南湘贤科技有限公司</w:t>
            </w:r>
          </w:p>
        </w:tc>
        <w:tc>
          <w:tcPr>
            <w:tcW w:w="4120" w:type="dxa"/>
            <w:shd w:val="clear" w:color="auto" w:fill="auto"/>
            <w:vAlign w:val="center"/>
          </w:tcPr>
          <w:p w14:paraId="21BB1346">
            <w:pPr>
              <w:spacing w:line="240" w:lineRule="atLeast"/>
              <w:jc w:val="left"/>
              <w:rPr>
                <w:rFonts w:ascii="宋体" w:hAnsi="宋体" w:cs="宋体"/>
                <w:kern w:val="0"/>
                <w:sz w:val="22"/>
              </w:rPr>
            </w:pPr>
            <w:r>
              <w:rPr>
                <w:rFonts w:hint="eastAsia" w:ascii="宋体" w:hAnsi="宋体" w:cs="宋体"/>
                <w:kern w:val="0"/>
                <w:sz w:val="22"/>
              </w:rPr>
              <w:t>高能量密度锂离子电池用硅负极材料项目</w:t>
            </w:r>
          </w:p>
        </w:tc>
        <w:tc>
          <w:tcPr>
            <w:tcW w:w="1366" w:type="dxa"/>
            <w:shd w:val="clear" w:color="auto" w:fill="auto"/>
            <w:vAlign w:val="center"/>
          </w:tcPr>
          <w:p w14:paraId="0D8CD008">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4D56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37F35421">
            <w:pPr>
              <w:spacing w:line="240" w:lineRule="atLeast"/>
              <w:jc w:val="center"/>
              <w:rPr>
                <w:rFonts w:ascii="宋体" w:hAnsi="宋体" w:cs="宋体"/>
                <w:color w:val="000000"/>
                <w:kern w:val="0"/>
                <w:sz w:val="22"/>
              </w:rPr>
            </w:pPr>
            <w:r>
              <w:rPr>
                <w:rFonts w:hint="eastAsia" w:ascii="宋体" w:hAnsi="宋体" w:cs="宋体"/>
                <w:color w:val="000000"/>
                <w:kern w:val="0"/>
                <w:sz w:val="22"/>
              </w:rPr>
              <w:t>22</w:t>
            </w:r>
          </w:p>
        </w:tc>
        <w:tc>
          <w:tcPr>
            <w:tcW w:w="1331" w:type="dxa"/>
            <w:shd w:val="clear" w:color="auto" w:fill="auto"/>
            <w:vAlign w:val="center"/>
          </w:tcPr>
          <w:p w14:paraId="783F840E">
            <w:pPr>
              <w:spacing w:line="240" w:lineRule="atLeast"/>
              <w:jc w:val="center"/>
              <w:rPr>
                <w:rFonts w:ascii="宋体" w:hAnsi="宋体" w:cs="宋体"/>
                <w:kern w:val="0"/>
                <w:sz w:val="22"/>
              </w:rPr>
            </w:pPr>
            <w:r>
              <w:rPr>
                <w:rFonts w:hint="eastAsia" w:ascii="宋体" w:hAnsi="宋体" w:cs="宋体"/>
                <w:kern w:val="0"/>
                <w:sz w:val="22"/>
              </w:rPr>
              <w:t>浏阳市</w:t>
            </w:r>
          </w:p>
        </w:tc>
        <w:tc>
          <w:tcPr>
            <w:tcW w:w="2169" w:type="dxa"/>
            <w:shd w:val="clear" w:color="auto" w:fill="auto"/>
            <w:vAlign w:val="center"/>
          </w:tcPr>
          <w:p w14:paraId="3D7329A9">
            <w:pPr>
              <w:spacing w:line="240" w:lineRule="atLeast"/>
              <w:jc w:val="left"/>
              <w:rPr>
                <w:rFonts w:ascii="宋体" w:hAnsi="宋体" w:cs="宋体"/>
                <w:kern w:val="0"/>
                <w:sz w:val="22"/>
              </w:rPr>
            </w:pPr>
            <w:r>
              <w:rPr>
                <w:rFonts w:hint="eastAsia" w:ascii="宋体" w:hAnsi="宋体" w:cs="宋体"/>
                <w:kern w:val="0"/>
                <w:sz w:val="22"/>
              </w:rPr>
              <w:t>湘北威尔曼制药股份有限公司</w:t>
            </w:r>
          </w:p>
        </w:tc>
        <w:tc>
          <w:tcPr>
            <w:tcW w:w="4120" w:type="dxa"/>
            <w:shd w:val="clear" w:color="auto" w:fill="auto"/>
            <w:vAlign w:val="center"/>
          </w:tcPr>
          <w:p w14:paraId="12666462">
            <w:pPr>
              <w:spacing w:line="240" w:lineRule="atLeast"/>
              <w:jc w:val="left"/>
              <w:rPr>
                <w:rFonts w:ascii="宋体" w:hAnsi="宋体" w:cs="宋体"/>
                <w:kern w:val="0"/>
                <w:sz w:val="22"/>
              </w:rPr>
            </w:pPr>
            <w:r>
              <w:rPr>
                <w:rFonts w:hint="eastAsia" w:ascii="宋体" w:hAnsi="宋体" w:cs="宋体"/>
                <w:kern w:val="0"/>
                <w:sz w:val="22"/>
              </w:rPr>
              <w:t>生产系统GMP技术改造建设项目</w:t>
            </w:r>
          </w:p>
        </w:tc>
        <w:tc>
          <w:tcPr>
            <w:tcW w:w="1366" w:type="dxa"/>
            <w:shd w:val="clear" w:color="auto" w:fill="auto"/>
            <w:vAlign w:val="center"/>
          </w:tcPr>
          <w:p w14:paraId="5C121483">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5D658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17289AF3">
            <w:pPr>
              <w:spacing w:line="240" w:lineRule="atLeast"/>
              <w:jc w:val="center"/>
              <w:rPr>
                <w:rFonts w:ascii="宋体" w:hAnsi="宋体" w:cs="宋体"/>
                <w:color w:val="000000"/>
                <w:kern w:val="0"/>
                <w:sz w:val="22"/>
              </w:rPr>
            </w:pPr>
            <w:r>
              <w:rPr>
                <w:rFonts w:hint="eastAsia" w:ascii="宋体" w:hAnsi="宋体" w:cs="宋体"/>
                <w:color w:val="000000"/>
                <w:kern w:val="0"/>
                <w:sz w:val="22"/>
              </w:rPr>
              <w:t>23</w:t>
            </w:r>
          </w:p>
        </w:tc>
        <w:tc>
          <w:tcPr>
            <w:tcW w:w="1331" w:type="dxa"/>
            <w:shd w:val="clear" w:color="auto" w:fill="auto"/>
            <w:vAlign w:val="center"/>
          </w:tcPr>
          <w:p w14:paraId="74C6DDCA">
            <w:pPr>
              <w:spacing w:line="240" w:lineRule="atLeast"/>
              <w:jc w:val="center"/>
              <w:rPr>
                <w:rFonts w:ascii="宋体" w:hAnsi="宋体" w:cs="宋体"/>
                <w:kern w:val="0"/>
                <w:sz w:val="22"/>
              </w:rPr>
            </w:pPr>
            <w:r>
              <w:rPr>
                <w:rFonts w:hint="eastAsia" w:ascii="宋体" w:hAnsi="宋体" w:cs="宋体"/>
                <w:kern w:val="0"/>
                <w:sz w:val="22"/>
              </w:rPr>
              <w:t>浏阳市</w:t>
            </w:r>
          </w:p>
        </w:tc>
        <w:tc>
          <w:tcPr>
            <w:tcW w:w="2169" w:type="dxa"/>
            <w:shd w:val="clear" w:color="auto" w:fill="auto"/>
            <w:vAlign w:val="center"/>
          </w:tcPr>
          <w:p w14:paraId="1D3BEB64">
            <w:pPr>
              <w:spacing w:line="240" w:lineRule="atLeast"/>
              <w:jc w:val="left"/>
              <w:rPr>
                <w:rFonts w:ascii="宋体" w:hAnsi="宋体" w:cs="宋体"/>
                <w:kern w:val="0"/>
                <w:sz w:val="22"/>
              </w:rPr>
            </w:pPr>
            <w:r>
              <w:rPr>
                <w:rFonts w:hint="eastAsia" w:ascii="宋体" w:hAnsi="宋体" w:cs="宋体"/>
                <w:kern w:val="0"/>
                <w:sz w:val="22"/>
              </w:rPr>
              <w:t>长沙威尔保新材料有限公司</w:t>
            </w:r>
          </w:p>
        </w:tc>
        <w:tc>
          <w:tcPr>
            <w:tcW w:w="4120" w:type="dxa"/>
            <w:shd w:val="clear" w:color="auto" w:fill="auto"/>
            <w:vAlign w:val="center"/>
          </w:tcPr>
          <w:p w14:paraId="6C159800">
            <w:pPr>
              <w:spacing w:line="240" w:lineRule="atLeast"/>
              <w:jc w:val="left"/>
              <w:rPr>
                <w:rFonts w:ascii="宋体" w:hAnsi="宋体" w:cs="宋体"/>
                <w:kern w:val="0"/>
                <w:sz w:val="22"/>
              </w:rPr>
            </w:pPr>
            <w:r>
              <w:rPr>
                <w:rFonts w:hint="eastAsia" w:ascii="宋体" w:hAnsi="宋体" w:cs="宋体"/>
                <w:kern w:val="0"/>
                <w:sz w:val="22"/>
              </w:rPr>
              <w:t>新型高铬铸铁复合耐磨材料生产线技术改造升级</w:t>
            </w:r>
          </w:p>
        </w:tc>
        <w:tc>
          <w:tcPr>
            <w:tcW w:w="1366" w:type="dxa"/>
            <w:shd w:val="clear" w:color="auto" w:fill="auto"/>
            <w:vAlign w:val="center"/>
          </w:tcPr>
          <w:p w14:paraId="6022EC98">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3872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309AAC1D">
            <w:pPr>
              <w:spacing w:line="240" w:lineRule="atLeast"/>
              <w:jc w:val="center"/>
              <w:rPr>
                <w:rFonts w:ascii="宋体" w:hAnsi="宋体" w:cs="宋体"/>
                <w:color w:val="000000"/>
                <w:kern w:val="0"/>
                <w:sz w:val="22"/>
              </w:rPr>
            </w:pPr>
            <w:r>
              <w:rPr>
                <w:rFonts w:hint="eastAsia" w:ascii="宋体" w:hAnsi="宋体" w:cs="宋体"/>
                <w:color w:val="000000"/>
                <w:kern w:val="0"/>
                <w:sz w:val="22"/>
              </w:rPr>
              <w:t>24</w:t>
            </w:r>
          </w:p>
        </w:tc>
        <w:tc>
          <w:tcPr>
            <w:tcW w:w="1331" w:type="dxa"/>
            <w:shd w:val="clear" w:color="auto" w:fill="auto"/>
            <w:vAlign w:val="center"/>
          </w:tcPr>
          <w:p w14:paraId="6C5513F0">
            <w:pPr>
              <w:spacing w:line="240" w:lineRule="atLeast"/>
              <w:jc w:val="center"/>
              <w:rPr>
                <w:rFonts w:ascii="宋体" w:hAnsi="宋体" w:cs="宋体"/>
                <w:kern w:val="0"/>
                <w:sz w:val="22"/>
              </w:rPr>
            </w:pPr>
            <w:r>
              <w:rPr>
                <w:rFonts w:hint="eastAsia" w:ascii="宋体" w:hAnsi="宋体" w:cs="宋体"/>
                <w:kern w:val="0"/>
                <w:sz w:val="22"/>
              </w:rPr>
              <w:t>浏阳市</w:t>
            </w:r>
          </w:p>
        </w:tc>
        <w:tc>
          <w:tcPr>
            <w:tcW w:w="2169" w:type="dxa"/>
            <w:shd w:val="clear" w:color="auto" w:fill="auto"/>
            <w:vAlign w:val="center"/>
          </w:tcPr>
          <w:p w14:paraId="5660A371">
            <w:pPr>
              <w:spacing w:line="240" w:lineRule="atLeast"/>
              <w:jc w:val="left"/>
              <w:rPr>
                <w:rFonts w:ascii="宋体" w:hAnsi="宋体" w:cs="宋体"/>
                <w:kern w:val="0"/>
                <w:sz w:val="22"/>
              </w:rPr>
            </w:pPr>
            <w:r>
              <w:rPr>
                <w:rFonts w:hint="eastAsia" w:ascii="宋体" w:hAnsi="宋体" w:cs="宋体"/>
                <w:kern w:val="0"/>
                <w:sz w:val="22"/>
              </w:rPr>
              <w:t>湖南欧亚药业有限公司</w:t>
            </w:r>
          </w:p>
        </w:tc>
        <w:tc>
          <w:tcPr>
            <w:tcW w:w="4120" w:type="dxa"/>
            <w:shd w:val="clear" w:color="auto" w:fill="auto"/>
            <w:vAlign w:val="center"/>
          </w:tcPr>
          <w:p w14:paraId="503C1679">
            <w:pPr>
              <w:spacing w:line="240" w:lineRule="atLeast"/>
              <w:jc w:val="left"/>
              <w:rPr>
                <w:rFonts w:ascii="宋体" w:hAnsi="宋体" w:cs="宋体"/>
                <w:kern w:val="0"/>
                <w:sz w:val="22"/>
              </w:rPr>
            </w:pPr>
            <w:r>
              <w:rPr>
                <w:rFonts w:hint="eastAsia" w:ascii="宋体" w:hAnsi="宋体" w:cs="宋体"/>
                <w:kern w:val="0"/>
                <w:sz w:val="22"/>
              </w:rPr>
              <w:t>奥美沙坦酯原料药生产线建设项目</w:t>
            </w:r>
          </w:p>
        </w:tc>
        <w:tc>
          <w:tcPr>
            <w:tcW w:w="1366" w:type="dxa"/>
            <w:shd w:val="clear" w:color="auto" w:fill="auto"/>
            <w:vAlign w:val="center"/>
          </w:tcPr>
          <w:p w14:paraId="4383E872">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1BC58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2E1C9210">
            <w:pPr>
              <w:spacing w:line="240" w:lineRule="atLeast"/>
              <w:jc w:val="center"/>
              <w:rPr>
                <w:rFonts w:ascii="宋体" w:hAnsi="宋体" w:cs="宋体"/>
                <w:color w:val="000000"/>
                <w:kern w:val="0"/>
                <w:sz w:val="22"/>
              </w:rPr>
            </w:pPr>
            <w:r>
              <w:rPr>
                <w:rFonts w:hint="eastAsia" w:ascii="宋体" w:hAnsi="宋体" w:cs="宋体"/>
                <w:color w:val="000000"/>
                <w:kern w:val="0"/>
                <w:sz w:val="22"/>
              </w:rPr>
              <w:t>25</w:t>
            </w:r>
          </w:p>
        </w:tc>
        <w:tc>
          <w:tcPr>
            <w:tcW w:w="1331" w:type="dxa"/>
            <w:shd w:val="clear" w:color="auto" w:fill="auto"/>
            <w:vAlign w:val="center"/>
          </w:tcPr>
          <w:p w14:paraId="5F715546">
            <w:pPr>
              <w:spacing w:line="240" w:lineRule="atLeast"/>
              <w:jc w:val="center"/>
              <w:rPr>
                <w:rFonts w:ascii="宋体" w:hAnsi="宋体" w:cs="宋体"/>
                <w:kern w:val="0"/>
                <w:sz w:val="22"/>
              </w:rPr>
            </w:pPr>
            <w:r>
              <w:rPr>
                <w:rFonts w:hint="eastAsia" w:ascii="宋体" w:hAnsi="宋体" w:cs="宋体"/>
                <w:kern w:val="0"/>
                <w:sz w:val="22"/>
              </w:rPr>
              <w:t>浏阳市</w:t>
            </w:r>
          </w:p>
        </w:tc>
        <w:tc>
          <w:tcPr>
            <w:tcW w:w="2169" w:type="dxa"/>
            <w:shd w:val="clear" w:color="auto" w:fill="auto"/>
            <w:vAlign w:val="center"/>
          </w:tcPr>
          <w:p w14:paraId="7ED6C3CF">
            <w:pPr>
              <w:spacing w:line="240" w:lineRule="atLeast"/>
              <w:jc w:val="left"/>
              <w:rPr>
                <w:rFonts w:ascii="宋体" w:hAnsi="宋体" w:cs="宋体"/>
                <w:kern w:val="0"/>
                <w:sz w:val="22"/>
              </w:rPr>
            </w:pPr>
            <w:r>
              <w:rPr>
                <w:rFonts w:hint="eastAsia" w:ascii="宋体" w:hAnsi="宋体" w:cs="宋体"/>
                <w:kern w:val="0"/>
                <w:sz w:val="22"/>
              </w:rPr>
              <w:t>湖南德旺农业科技发展有限公司</w:t>
            </w:r>
          </w:p>
        </w:tc>
        <w:tc>
          <w:tcPr>
            <w:tcW w:w="4120" w:type="dxa"/>
            <w:shd w:val="clear" w:color="auto" w:fill="auto"/>
            <w:vAlign w:val="center"/>
          </w:tcPr>
          <w:p w14:paraId="55232530">
            <w:pPr>
              <w:spacing w:line="240" w:lineRule="atLeast"/>
              <w:jc w:val="left"/>
              <w:rPr>
                <w:rFonts w:ascii="宋体" w:hAnsi="宋体" w:cs="宋体"/>
                <w:kern w:val="0"/>
                <w:sz w:val="22"/>
              </w:rPr>
            </w:pPr>
            <w:r>
              <w:rPr>
                <w:rFonts w:hint="eastAsia" w:ascii="宋体" w:hAnsi="宋体" w:cs="宋体"/>
                <w:kern w:val="0"/>
                <w:sz w:val="22"/>
              </w:rPr>
              <w:t>年产20万箱酒店预制菜生产线自动化改造项目</w:t>
            </w:r>
          </w:p>
        </w:tc>
        <w:tc>
          <w:tcPr>
            <w:tcW w:w="1366" w:type="dxa"/>
            <w:shd w:val="clear" w:color="auto" w:fill="auto"/>
            <w:vAlign w:val="center"/>
          </w:tcPr>
          <w:p w14:paraId="3729B5EC">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3F17A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647428B0">
            <w:pPr>
              <w:spacing w:line="240" w:lineRule="atLeast"/>
              <w:jc w:val="center"/>
              <w:rPr>
                <w:rFonts w:ascii="宋体" w:hAnsi="宋体" w:cs="宋体"/>
                <w:color w:val="000000"/>
                <w:kern w:val="0"/>
                <w:sz w:val="22"/>
              </w:rPr>
            </w:pPr>
            <w:r>
              <w:rPr>
                <w:rFonts w:hint="eastAsia" w:ascii="宋体" w:hAnsi="宋体" w:cs="宋体"/>
                <w:color w:val="000000"/>
                <w:kern w:val="0"/>
                <w:sz w:val="22"/>
              </w:rPr>
              <w:t>26</w:t>
            </w:r>
          </w:p>
        </w:tc>
        <w:tc>
          <w:tcPr>
            <w:tcW w:w="1331" w:type="dxa"/>
            <w:shd w:val="clear" w:color="auto" w:fill="auto"/>
            <w:vAlign w:val="center"/>
          </w:tcPr>
          <w:p w14:paraId="600BDB72">
            <w:pPr>
              <w:spacing w:line="240" w:lineRule="atLeast"/>
              <w:jc w:val="center"/>
              <w:rPr>
                <w:rFonts w:ascii="宋体" w:hAnsi="宋体" w:cs="宋体"/>
                <w:color w:val="000000"/>
                <w:kern w:val="0"/>
                <w:sz w:val="22"/>
              </w:rPr>
            </w:pPr>
            <w:r>
              <w:rPr>
                <w:rFonts w:hint="eastAsia" w:ascii="宋体" w:hAnsi="宋体" w:cs="宋体"/>
                <w:color w:val="000000"/>
                <w:kern w:val="0"/>
                <w:sz w:val="22"/>
              </w:rPr>
              <w:t>宁乡市</w:t>
            </w:r>
          </w:p>
        </w:tc>
        <w:tc>
          <w:tcPr>
            <w:tcW w:w="2169" w:type="dxa"/>
            <w:shd w:val="clear" w:color="auto" w:fill="auto"/>
            <w:vAlign w:val="center"/>
          </w:tcPr>
          <w:p w14:paraId="350BDF79">
            <w:pPr>
              <w:spacing w:line="240" w:lineRule="atLeast"/>
              <w:jc w:val="left"/>
              <w:rPr>
                <w:rFonts w:ascii="宋体" w:hAnsi="宋体" w:cs="宋体"/>
                <w:kern w:val="0"/>
                <w:sz w:val="22"/>
              </w:rPr>
            </w:pPr>
            <w:r>
              <w:rPr>
                <w:rFonts w:hint="eastAsia" w:ascii="宋体" w:hAnsi="宋体" w:cs="宋体"/>
                <w:kern w:val="0"/>
                <w:sz w:val="22"/>
              </w:rPr>
              <w:t>湖南星邦智能装备股份有限公司</w:t>
            </w:r>
          </w:p>
        </w:tc>
        <w:tc>
          <w:tcPr>
            <w:tcW w:w="4120" w:type="dxa"/>
            <w:shd w:val="clear" w:color="auto" w:fill="auto"/>
            <w:vAlign w:val="center"/>
          </w:tcPr>
          <w:p w14:paraId="420AEDB0">
            <w:pPr>
              <w:spacing w:line="240" w:lineRule="atLeast"/>
              <w:jc w:val="left"/>
              <w:rPr>
                <w:rFonts w:ascii="宋体" w:hAnsi="宋体" w:cs="宋体"/>
                <w:kern w:val="0"/>
                <w:sz w:val="22"/>
              </w:rPr>
            </w:pPr>
            <w:r>
              <w:rPr>
                <w:rFonts w:hint="eastAsia" w:ascii="宋体" w:hAnsi="宋体" w:cs="宋体"/>
                <w:kern w:val="0"/>
                <w:sz w:val="22"/>
              </w:rPr>
              <w:t>国家</w:t>
            </w:r>
            <w:r>
              <w:rPr>
                <w:rFonts w:hint="eastAsia" w:ascii="宋体" w:hAnsi="宋体" w:cs="宋体"/>
                <w:kern w:val="0"/>
                <w:sz w:val="22"/>
                <w:lang w:eastAsia="zh-CN"/>
              </w:rPr>
              <w:t>专精特新“小巨人”</w:t>
            </w:r>
            <w:r>
              <w:rPr>
                <w:rFonts w:hint="eastAsia" w:ascii="宋体" w:hAnsi="宋体" w:cs="宋体"/>
                <w:kern w:val="0"/>
                <w:sz w:val="22"/>
              </w:rPr>
              <w:t>企业奖励项目</w:t>
            </w:r>
          </w:p>
        </w:tc>
        <w:tc>
          <w:tcPr>
            <w:tcW w:w="1366" w:type="dxa"/>
            <w:shd w:val="clear" w:color="auto" w:fill="auto"/>
            <w:vAlign w:val="center"/>
          </w:tcPr>
          <w:p w14:paraId="32F66E9D">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4C9F1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45303947">
            <w:pPr>
              <w:spacing w:line="240" w:lineRule="atLeast"/>
              <w:jc w:val="center"/>
              <w:rPr>
                <w:rFonts w:ascii="宋体" w:hAnsi="宋体" w:cs="宋体"/>
                <w:color w:val="000000"/>
                <w:kern w:val="0"/>
                <w:sz w:val="22"/>
              </w:rPr>
            </w:pPr>
            <w:r>
              <w:rPr>
                <w:rFonts w:hint="eastAsia" w:ascii="宋体" w:hAnsi="宋体" w:cs="宋体"/>
                <w:color w:val="000000"/>
                <w:kern w:val="0"/>
                <w:sz w:val="22"/>
              </w:rPr>
              <w:t>27</w:t>
            </w:r>
          </w:p>
        </w:tc>
        <w:tc>
          <w:tcPr>
            <w:tcW w:w="1331" w:type="dxa"/>
            <w:shd w:val="clear" w:color="auto" w:fill="auto"/>
            <w:vAlign w:val="center"/>
          </w:tcPr>
          <w:p w14:paraId="2740F2C1">
            <w:pPr>
              <w:spacing w:line="240" w:lineRule="atLeast"/>
              <w:jc w:val="center"/>
              <w:rPr>
                <w:rFonts w:ascii="宋体" w:hAnsi="宋体" w:cs="宋体"/>
                <w:kern w:val="0"/>
                <w:sz w:val="22"/>
              </w:rPr>
            </w:pPr>
            <w:r>
              <w:rPr>
                <w:rFonts w:hint="eastAsia" w:ascii="宋体" w:hAnsi="宋体" w:cs="宋体"/>
                <w:kern w:val="0"/>
                <w:sz w:val="22"/>
              </w:rPr>
              <w:t>宁乡市</w:t>
            </w:r>
          </w:p>
        </w:tc>
        <w:tc>
          <w:tcPr>
            <w:tcW w:w="2169" w:type="dxa"/>
            <w:shd w:val="clear" w:color="auto" w:fill="auto"/>
            <w:vAlign w:val="center"/>
          </w:tcPr>
          <w:p w14:paraId="2F961F05">
            <w:pPr>
              <w:spacing w:line="240" w:lineRule="atLeast"/>
              <w:jc w:val="left"/>
              <w:rPr>
                <w:rFonts w:ascii="宋体" w:hAnsi="宋体" w:cs="宋体"/>
                <w:kern w:val="0"/>
                <w:sz w:val="22"/>
              </w:rPr>
            </w:pPr>
            <w:r>
              <w:rPr>
                <w:rFonts w:hint="eastAsia" w:ascii="宋体" w:hAnsi="宋体" w:cs="宋体"/>
                <w:kern w:val="0"/>
                <w:sz w:val="22"/>
              </w:rPr>
              <w:t>湖南中科星城石墨有限公司</w:t>
            </w:r>
          </w:p>
        </w:tc>
        <w:tc>
          <w:tcPr>
            <w:tcW w:w="4120" w:type="dxa"/>
            <w:shd w:val="clear" w:color="auto" w:fill="auto"/>
            <w:vAlign w:val="center"/>
          </w:tcPr>
          <w:p w14:paraId="48EB0EDD">
            <w:pPr>
              <w:spacing w:line="240" w:lineRule="atLeast"/>
              <w:jc w:val="left"/>
              <w:rPr>
                <w:rFonts w:ascii="宋体" w:hAnsi="宋体" w:cs="宋体"/>
                <w:kern w:val="0"/>
                <w:sz w:val="22"/>
              </w:rPr>
            </w:pPr>
            <w:r>
              <w:rPr>
                <w:rFonts w:hint="eastAsia" w:ascii="宋体" w:hAnsi="宋体" w:cs="宋体"/>
                <w:kern w:val="0"/>
                <w:sz w:val="22"/>
              </w:rPr>
              <w:t>动力电池用高性能新型人造石墨负极材料的研究与产业化项目</w:t>
            </w:r>
          </w:p>
        </w:tc>
        <w:tc>
          <w:tcPr>
            <w:tcW w:w="1366" w:type="dxa"/>
            <w:shd w:val="clear" w:color="auto" w:fill="auto"/>
            <w:vAlign w:val="center"/>
          </w:tcPr>
          <w:p w14:paraId="231C0344">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508FC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3F6A2A6F">
            <w:pPr>
              <w:spacing w:line="240" w:lineRule="atLeast"/>
              <w:jc w:val="center"/>
              <w:rPr>
                <w:rFonts w:ascii="宋体" w:hAnsi="宋体" w:cs="宋体"/>
                <w:color w:val="000000"/>
                <w:kern w:val="0"/>
                <w:sz w:val="22"/>
              </w:rPr>
            </w:pPr>
            <w:r>
              <w:rPr>
                <w:rFonts w:hint="eastAsia" w:ascii="宋体" w:hAnsi="宋体" w:cs="宋体"/>
                <w:color w:val="000000"/>
                <w:kern w:val="0"/>
                <w:sz w:val="22"/>
              </w:rPr>
              <w:t>28</w:t>
            </w:r>
          </w:p>
        </w:tc>
        <w:tc>
          <w:tcPr>
            <w:tcW w:w="1331" w:type="dxa"/>
            <w:shd w:val="clear" w:color="auto" w:fill="auto"/>
            <w:vAlign w:val="center"/>
          </w:tcPr>
          <w:p w14:paraId="1284D1A8">
            <w:pPr>
              <w:spacing w:line="240" w:lineRule="atLeast"/>
              <w:jc w:val="center"/>
              <w:rPr>
                <w:rFonts w:ascii="宋体" w:hAnsi="宋体" w:cs="宋体"/>
                <w:kern w:val="0"/>
                <w:sz w:val="22"/>
              </w:rPr>
            </w:pPr>
            <w:r>
              <w:rPr>
                <w:rFonts w:hint="eastAsia" w:ascii="宋体" w:hAnsi="宋体" w:cs="宋体"/>
                <w:kern w:val="0"/>
                <w:sz w:val="22"/>
              </w:rPr>
              <w:t>宁乡市</w:t>
            </w:r>
          </w:p>
        </w:tc>
        <w:tc>
          <w:tcPr>
            <w:tcW w:w="2169" w:type="dxa"/>
            <w:shd w:val="clear" w:color="auto" w:fill="auto"/>
            <w:vAlign w:val="center"/>
          </w:tcPr>
          <w:p w14:paraId="6BDD4746">
            <w:pPr>
              <w:spacing w:line="240" w:lineRule="atLeast"/>
              <w:jc w:val="left"/>
              <w:rPr>
                <w:rFonts w:ascii="宋体" w:hAnsi="宋体" w:cs="宋体"/>
                <w:kern w:val="0"/>
                <w:sz w:val="22"/>
              </w:rPr>
            </w:pPr>
            <w:r>
              <w:rPr>
                <w:rFonts w:hint="eastAsia" w:ascii="宋体" w:hAnsi="宋体" w:cs="宋体"/>
                <w:kern w:val="0"/>
                <w:sz w:val="22"/>
              </w:rPr>
              <w:t>湖南中谷科技股份有限公司</w:t>
            </w:r>
          </w:p>
        </w:tc>
        <w:tc>
          <w:tcPr>
            <w:tcW w:w="4120" w:type="dxa"/>
            <w:shd w:val="clear" w:color="auto" w:fill="auto"/>
            <w:vAlign w:val="center"/>
          </w:tcPr>
          <w:p w14:paraId="366F5A95">
            <w:pPr>
              <w:spacing w:line="240" w:lineRule="atLeast"/>
              <w:jc w:val="left"/>
              <w:rPr>
                <w:rFonts w:ascii="宋体" w:hAnsi="宋体" w:cs="宋体"/>
                <w:kern w:val="0"/>
                <w:sz w:val="22"/>
              </w:rPr>
            </w:pPr>
            <w:r>
              <w:rPr>
                <w:rFonts w:hint="eastAsia" w:ascii="宋体" w:hAnsi="宋体" w:cs="宋体"/>
                <w:kern w:val="0"/>
                <w:sz w:val="22"/>
              </w:rPr>
              <w:t>中谷智能售货机终端及云服务平台建设项目</w:t>
            </w:r>
          </w:p>
        </w:tc>
        <w:tc>
          <w:tcPr>
            <w:tcW w:w="1366" w:type="dxa"/>
            <w:shd w:val="clear" w:color="auto" w:fill="auto"/>
            <w:vAlign w:val="center"/>
          </w:tcPr>
          <w:p w14:paraId="3B10F96F">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0ADBF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41C22BF1">
            <w:pPr>
              <w:spacing w:line="240" w:lineRule="atLeast"/>
              <w:jc w:val="center"/>
              <w:rPr>
                <w:rFonts w:ascii="宋体" w:hAnsi="宋体" w:cs="宋体"/>
                <w:color w:val="000000"/>
                <w:kern w:val="0"/>
                <w:sz w:val="22"/>
              </w:rPr>
            </w:pPr>
            <w:r>
              <w:rPr>
                <w:rFonts w:hint="eastAsia" w:ascii="宋体" w:hAnsi="宋体" w:cs="宋体"/>
                <w:color w:val="000000"/>
                <w:kern w:val="0"/>
                <w:sz w:val="22"/>
              </w:rPr>
              <w:t>29</w:t>
            </w:r>
          </w:p>
        </w:tc>
        <w:tc>
          <w:tcPr>
            <w:tcW w:w="1331" w:type="dxa"/>
            <w:shd w:val="clear" w:color="auto" w:fill="auto"/>
            <w:vAlign w:val="center"/>
          </w:tcPr>
          <w:p w14:paraId="3CA41AC8">
            <w:pPr>
              <w:spacing w:line="240" w:lineRule="atLeast"/>
              <w:jc w:val="center"/>
              <w:rPr>
                <w:rFonts w:ascii="宋体" w:hAnsi="宋体" w:cs="宋体"/>
                <w:kern w:val="0"/>
                <w:sz w:val="22"/>
              </w:rPr>
            </w:pPr>
            <w:r>
              <w:rPr>
                <w:rFonts w:hint="eastAsia" w:ascii="宋体" w:hAnsi="宋体" w:cs="宋体"/>
                <w:kern w:val="0"/>
                <w:sz w:val="22"/>
              </w:rPr>
              <w:t>宁乡市</w:t>
            </w:r>
          </w:p>
        </w:tc>
        <w:tc>
          <w:tcPr>
            <w:tcW w:w="2169" w:type="dxa"/>
            <w:shd w:val="clear" w:color="auto" w:fill="auto"/>
            <w:vAlign w:val="center"/>
          </w:tcPr>
          <w:p w14:paraId="635173C1">
            <w:pPr>
              <w:spacing w:line="240" w:lineRule="atLeast"/>
              <w:jc w:val="left"/>
              <w:rPr>
                <w:rFonts w:ascii="宋体" w:hAnsi="宋体" w:cs="宋体"/>
                <w:kern w:val="0"/>
                <w:sz w:val="22"/>
              </w:rPr>
            </w:pPr>
            <w:r>
              <w:rPr>
                <w:rFonts w:hint="eastAsia" w:ascii="宋体" w:hAnsi="宋体" w:cs="宋体"/>
                <w:kern w:val="0"/>
                <w:sz w:val="22"/>
              </w:rPr>
              <w:t>湖南恒佳新材料科技有限公司</w:t>
            </w:r>
          </w:p>
        </w:tc>
        <w:tc>
          <w:tcPr>
            <w:tcW w:w="4120" w:type="dxa"/>
            <w:shd w:val="clear" w:color="auto" w:fill="auto"/>
            <w:vAlign w:val="center"/>
          </w:tcPr>
          <w:p w14:paraId="50A5AA56">
            <w:pPr>
              <w:spacing w:line="240" w:lineRule="atLeast"/>
              <w:jc w:val="left"/>
              <w:rPr>
                <w:rFonts w:ascii="宋体" w:hAnsi="宋体" w:cs="宋体"/>
                <w:kern w:val="0"/>
                <w:sz w:val="22"/>
              </w:rPr>
            </w:pPr>
            <w:r>
              <w:rPr>
                <w:rFonts w:hint="eastAsia" w:ascii="宋体" w:hAnsi="宋体" w:cs="宋体"/>
                <w:kern w:val="0"/>
                <w:sz w:val="22"/>
              </w:rPr>
              <w:t>车用高强高韧耐蚀铝合金材料关键技术的研发与产业化（二期）</w:t>
            </w:r>
          </w:p>
        </w:tc>
        <w:tc>
          <w:tcPr>
            <w:tcW w:w="1366" w:type="dxa"/>
            <w:shd w:val="clear" w:color="auto" w:fill="auto"/>
            <w:vAlign w:val="center"/>
          </w:tcPr>
          <w:p w14:paraId="565C9F0C">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38D5A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7492AE08">
            <w:pPr>
              <w:spacing w:line="240" w:lineRule="atLeast"/>
              <w:jc w:val="center"/>
              <w:rPr>
                <w:rFonts w:ascii="宋体" w:hAnsi="宋体" w:cs="宋体"/>
                <w:color w:val="000000"/>
                <w:kern w:val="0"/>
                <w:sz w:val="22"/>
              </w:rPr>
            </w:pPr>
            <w:r>
              <w:rPr>
                <w:rFonts w:hint="eastAsia" w:ascii="宋体" w:hAnsi="宋体" w:cs="宋体"/>
                <w:color w:val="000000"/>
                <w:kern w:val="0"/>
                <w:sz w:val="22"/>
              </w:rPr>
              <w:t>30</w:t>
            </w:r>
          </w:p>
        </w:tc>
        <w:tc>
          <w:tcPr>
            <w:tcW w:w="1331" w:type="dxa"/>
            <w:shd w:val="clear" w:color="auto" w:fill="auto"/>
            <w:vAlign w:val="center"/>
          </w:tcPr>
          <w:p w14:paraId="2B425827">
            <w:pPr>
              <w:spacing w:line="240" w:lineRule="atLeast"/>
              <w:jc w:val="center"/>
              <w:rPr>
                <w:rFonts w:ascii="宋体" w:hAnsi="宋体" w:cs="宋体"/>
                <w:kern w:val="0"/>
                <w:sz w:val="22"/>
              </w:rPr>
            </w:pPr>
            <w:r>
              <w:rPr>
                <w:rFonts w:hint="eastAsia" w:ascii="宋体" w:hAnsi="宋体" w:cs="宋体"/>
                <w:kern w:val="0"/>
                <w:sz w:val="22"/>
              </w:rPr>
              <w:t>宁乡市</w:t>
            </w:r>
          </w:p>
        </w:tc>
        <w:tc>
          <w:tcPr>
            <w:tcW w:w="2169" w:type="dxa"/>
            <w:shd w:val="clear" w:color="auto" w:fill="auto"/>
            <w:vAlign w:val="center"/>
          </w:tcPr>
          <w:p w14:paraId="75B1F3C9">
            <w:pPr>
              <w:spacing w:line="240" w:lineRule="atLeast"/>
              <w:jc w:val="left"/>
              <w:rPr>
                <w:rFonts w:ascii="宋体" w:hAnsi="宋体" w:cs="宋体"/>
                <w:kern w:val="0"/>
                <w:sz w:val="22"/>
              </w:rPr>
            </w:pPr>
            <w:r>
              <w:rPr>
                <w:rFonts w:hint="eastAsia" w:ascii="宋体" w:hAnsi="宋体" w:cs="宋体"/>
                <w:kern w:val="0"/>
                <w:sz w:val="22"/>
              </w:rPr>
              <w:t>湖南精量重工科技有限公司</w:t>
            </w:r>
          </w:p>
        </w:tc>
        <w:tc>
          <w:tcPr>
            <w:tcW w:w="4120" w:type="dxa"/>
            <w:shd w:val="clear" w:color="auto" w:fill="auto"/>
            <w:vAlign w:val="center"/>
          </w:tcPr>
          <w:p w14:paraId="76EEBF62">
            <w:pPr>
              <w:spacing w:line="240" w:lineRule="atLeast"/>
              <w:jc w:val="left"/>
              <w:rPr>
                <w:rFonts w:ascii="宋体" w:hAnsi="宋体" w:cs="宋体"/>
                <w:kern w:val="0"/>
                <w:sz w:val="22"/>
              </w:rPr>
            </w:pPr>
            <w:r>
              <w:rPr>
                <w:rFonts w:hint="eastAsia" w:ascii="宋体" w:hAnsi="宋体" w:cs="宋体"/>
                <w:kern w:val="0"/>
                <w:sz w:val="22"/>
              </w:rPr>
              <w:t>年产10000吨烧结台车的研发及产业化</w:t>
            </w:r>
          </w:p>
        </w:tc>
        <w:tc>
          <w:tcPr>
            <w:tcW w:w="1366" w:type="dxa"/>
            <w:shd w:val="clear" w:color="auto" w:fill="auto"/>
            <w:vAlign w:val="center"/>
          </w:tcPr>
          <w:p w14:paraId="42194032">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57C5D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71ED009B">
            <w:pPr>
              <w:spacing w:line="240" w:lineRule="atLeast"/>
              <w:jc w:val="center"/>
              <w:rPr>
                <w:rFonts w:ascii="宋体" w:hAnsi="宋体" w:cs="宋体"/>
                <w:color w:val="000000"/>
                <w:kern w:val="0"/>
                <w:sz w:val="22"/>
              </w:rPr>
            </w:pPr>
            <w:r>
              <w:rPr>
                <w:rFonts w:hint="eastAsia" w:ascii="宋体" w:hAnsi="宋体" w:cs="宋体"/>
                <w:color w:val="000000"/>
                <w:kern w:val="0"/>
                <w:sz w:val="22"/>
              </w:rPr>
              <w:t>31</w:t>
            </w:r>
          </w:p>
        </w:tc>
        <w:tc>
          <w:tcPr>
            <w:tcW w:w="1331" w:type="dxa"/>
            <w:shd w:val="clear" w:color="auto" w:fill="auto"/>
            <w:vAlign w:val="center"/>
          </w:tcPr>
          <w:p w14:paraId="7EE6FCF9">
            <w:pPr>
              <w:spacing w:line="240" w:lineRule="atLeast"/>
              <w:jc w:val="center"/>
              <w:rPr>
                <w:rFonts w:ascii="宋体" w:hAnsi="宋体" w:cs="宋体"/>
                <w:kern w:val="0"/>
                <w:sz w:val="22"/>
              </w:rPr>
            </w:pPr>
            <w:r>
              <w:rPr>
                <w:rFonts w:hint="eastAsia" w:ascii="宋体" w:hAnsi="宋体" w:cs="宋体"/>
                <w:kern w:val="0"/>
                <w:sz w:val="22"/>
              </w:rPr>
              <w:t>宁乡市</w:t>
            </w:r>
          </w:p>
        </w:tc>
        <w:tc>
          <w:tcPr>
            <w:tcW w:w="2169" w:type="dxa"/>
            <w:shd w:val="clear" w:color="auto" w:fill="auto"/>
            <w:vAlign w:val="center"/>
          </w:tcPr>
          <w:p w14:paraId="0BBD1DA0">
            <w:pPr>
              <w:spacing w:line="240" w:lineRule="atLeast"/>
              <w:jc w:val="left"/>
              <w:rPr>
                <w:rFonts w:ascii="宋体" w:hAnsi="宋体" w:cs="宋体"/>
                <w:kern w:val="0"/>
                <w:sz w:val="22"/>
              </w:rPr>
            </w:pPr>
            <w:r>
              <w:rPr>
                <w:rFonts w:hint="eastAsia" w:ascii="宋体" w:hAnsi="宋体" w:cs="宋体"/>
                <w:kern w:val="0"/>
                <w:sz w:val="22"/>
              </w:rPr>
              <w:t>长沙天和钻具机械有限公司</w:t>
            </w:r>
          </w:p>
        </w:tc>
        <w:tc>
          <w:tcPr>
            <w:tcW w:w="4120" w:type="dxa"/>
            <w:shd w:val="clear" w:color="auto" w:fill="auto"/>
            <w:vAlign w:val="center"/>
          </w:tcPr>
          <w:p w14:paraId="16BD752A">
            <w:pPr>
              <w:spacing w:line="240" w:lineRule="atLeast"/>
              <w:jc w:val="left"/>
              <w:rPr>
                <w:rFonts w:ascii="宋体" w:hAnsi="宋体" w:cs="宋体"/>
                <w:kern w:val="0"/>
                <w:sz w:val="22"/>
              </w:rPr>
            </w:pPr>
            <w:r>
              <w:rPr>
                <w:rFonts w:hint="eastAsia" w:ascii="宋体" w:hAnsi="宋体" w:cs="宋体"/>
                <w:kern w:val="0"/>
                <w:sz w:val="22"/>
              </w:rPr>
              <w:t>大口径潜孔钻具生产线技术改造（升级）项目</w:t>
            </w:r>
          </w:p>
        </w:tc>
        <w:tc>
          <w:tcPr>
            <w:tcW w:w="1366" w:type="dxa"/>
            <w:shd w:val="clear" w:color="auto" w:fill="auto"/>
            <w:vAlign w:val="center"/>
          </w:tcPr>
          <w:p w14:paraId="672C7F3D">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2305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7D146145">
            <w:pPr>
              <w:spacing w:line="240" w:lineRule="atLeast"/>
              <w:jc w:val="center"/>
              <w:rPr>
                <w:rFonts w:ascii="宋体" w:hAnsi="宋体" w:cs="宋体"/>
                <w:color w:val="000000"/>
                <w:kern w:val="0"/>
                <w:sz w:val="22"/>
              </w:rPr>
            </w:pPr>
            <w:r>
              <w:rPr>
                <w:rFonts w:hint="eastAsia" w:ascii="宋体" w:hAnsi="宋体" w:cs="宋体"/>
                <w:color w:val="000000"/>
                <w:kern w:val="0"/>
                <w:sz w:val="22"/>
              </w:rPr>
              <w:t>32</w:t>
            </w:r>
          </w:p>
        </w:tc>
        <w:tc>
          <w:tcPr>
            <w:tcW w:w="1331" w:type="dxa"/>
            <w:shd w:val="clear" w:color="auto" w:fill="auto"/>
            <w:vAlign w:val="center"/>
          </w:tcPr>
          <w:p w14:paraId="5C8FA001">
            <w:pPr>
              <w:spacing w:line="240" w:lineRule="atLeast"/>
              <w:jc w:val="center"/>
              <w:rPr>
                <w:rFonts w:ascii="宋体" w:hAnsi="宋体" w:cs="宋体"/>
                <w:kern w:val="0"/>
                <w:sz w:val="22"/>
              </w:rPr>
            </w:pPr>
            <w:r>
              <w:rPr>
                <w:rFonts w:hint="eastAsia" w:ascii="宋体" w:hAnsi="宋体" w:cs="宋体"/>
                <w:kern w:val="0"/>
                <w:sz w:val="22"/>
              </w:rPr>
              <w:t>宁乡市</w:t>
            </w:r>
          </w:p>
        </w:tc>
        <w:tc>
          <w:tcPr>
            <w:tcW w:w="2169" w:type="dxa"/>
            <w:shd w:val="clear" w:color="auto" w:fill="auto"/>
            <w:vAlign w:val="center"/>
          </w:tcPr>
          <w:p w14:paraId="71E92574">
            <w:pPr>
              <w:spacing w:line="240" w:lineRule="atLeast"/>
              <w:jc w:val="left"/>
              <w:rPr>
                <w:rFonts w:ascii="宋体" w:hAnsi="宋体" w:cs="宋体"/>
                <w:kern w:val="0"/>
                <w:sz w:val="22"/>
              </w:rPr>
            </w:pPr>
            <w:r>
              <w:rPr>
                <w:rFonts w:hint="eastAsia" w:ascii="宋体" w:hAnsi="宋体" w:cs="宋体"/>
                <w:kern w:val="0"/>
                <w:sz w:val="22"/>
              </w:rPr>
              <w:t>湖南红太东方机电装备股份有限公司</w:t>
            </w:r>
          </w:p>
        </w:tc>
        <w:tc>
          <w:tcPr>
            <w:tcW w:w="4120" w:type="dxa"/>
            <w:shd w:val="clear" w:color="auto" w:fill="auto"/>
            <w:vAlign w:val="center"/>
          </w:tcPr>
          <w:p w14:paraId="37CC5346">
            <w:pPr>
              <w:spacing w:line="240" w:lineRule="atLeast"/>
              <w:jc w:val="left"/>
              <w:rPr>
                <w:rFonts w:ascii="宋体" w:hAnsi="宋体" w:cs="宋体"/>
                <w:kern w:val="0"/>
                <w:sz w:val="22"/>
              </w:rPr>
            </w:pPr>
            <w:r>
              <w:rPr>
                <w:rFonts w:hint="eastAsia" w:ascii="宋体" w:hAnsi="宋体" w:cs="宋体"/>
                <w:kern w:val="0"/>
                <w:sz w:val="22"/>
              </w:rPr>
              <w:t>大中型风力发电成套设备零部件加工生产线技术改造</w:t>
            </w:r>
          </w:p>
        </w:tc>
        <w:tc>
          <w:tcPr>
            <w:tcW w:w="1366" w:type="dxa"/>
            <w:shd w:val="clear" w:color="auto" w:fill="auto"/>
            <w:vAlign w:val="center"/>
          </w:tcPr>
          <w:p w14:paraId="5B35DB59">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686A1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1A3F8E04">
            <w:pPr>
              <w:spacing w:line="240" w:lineRule="atLeast"/>
              <w:jc w:val="center"/>
              <w:rPr>
                <w:rFonts w:ascii="宋体" w:hAnsi="宋体" w:cs="宋体"/>
                <w:color w:val="000000"/>
                <w:kern w:val="0"/>
                <w:sz w:val="22"/>
              </w:rPr>
            </w:pPr>
            <w:r>
              <w:rPr>
                <w:rFonts w:hint="eastAsia" w:ascii="宋体" w:hAnsi="宋体" w:cs="宋体"/>
                <w:color w:val="000000"/>
                <w:kern w:val="0"/>
                <w:sz w:val="22"/>
              </w:rPr>
              <w:t>33</w:t>
            </w:r>
          </w:p>
        </w:tc>
        <w:tc>
          <w:tcPr>
            <w:tcW w:w="1331" w:type="dxa"/>
            <w:shd w:val="clear" w:color="auto" w:fill="auto"/>
            <w:vAlign w:val="center"/>
          </w:tcPr>
          <w:p w14:paraId="59A991DD">
            <w:pPr>
              <w:spacing w:line="240" w:lineRule="atLeast"/>
              <w:jc w:val="center"/>
              <w:rPr>
                <w:rFonts w:ascii="宋体" w:hAnsi="宋体" w:cs="宋体"/>
                <w:kern w:val="0"/>
                <w:sz w:val="22"/>
              </w:rPr>
            </w:pPr>
            <w:r>
              <w:rPr>
                <w:rFonts w:hint="eastAsia" w:ascii="宋体" w:hAnsi="宋体" w:cs="宋体"/>
                <w:kern w:val="0"/>
                <w:sz w:val="22"/>
              </w:rPr>
              <w:t>宁乡市</w:t>
            </w:r>
          </w:p>
        </w:tc>
        <w:tc>
          <w:tcPr>
            <w:tcW w:w="2169" w:type="dxa"/>
            <w:shd w:val="clear" w:color="auto" w:fill="auto"/>
            <w:vAlign w:val="center"/>
          </w:tcPr>
          <w:p w14:paraId="3704B3EB">
            <w:pPr>
              <w:spacing w:line="240" w:lineRule="atLeast"/>
              <w:jc w:val="left"/>
              <w:rPr>
                <w:rFonts w:ascii="宋体" w:hAnsi="宋体" w:cs="宋体"/>
                <w:kern w:val="0"/>
                <w:sz w:val="22"/>
              </w:rPr>
            </w:pPr>
            <w:r>
              <w:rPr>
                <w:rFonts w:hint="eastAsia" w:ascii="宋体" w:hAnsi="宋体" w:cs="宋体"/>
                <w:kern w:val="0"/>
                <w:sz w:val="22"/>
              </w:rPr>
              <w:t>湖南省火辣辣食品有限公司</w:t>
            </w:r>
          </w:p>
        </w:tc>
        <w:tc>
          <w:tcPr>
            <w:tcW w:w="4120" w:type="dxa"/>
            <w:shd w:val="clear" w:color="auto" w:fill="auto"/>
            <w:vAlign w:val="center"/>
          </w:tcPr>
          <w:p w14:paraId="7C86F7B2">
            <w:pPr>
              <w:spacing w:line="240" w:lineRule="atLeast"/>
              <w:jc w:val="left"/>
              <w:rPr>
                <w:rFonts w:ascii="宋体" w:hAnsi="宋体" w:cs="宋体"/>
                <w:kern w:val="0"/>
                <w:sz w:val="22"/>
              </w:rPr>
            </w:pPr>
            <w:r>
              <w:rPr>
                <w:rFonts w:hint="eastAsia" w:ascii="宋体" w:hAnsi="宋体" w:cs="宋体"/>
                <w:kern w:val="0"/>
                <w:sz w:val="22"/>
              </w:rPr>
              <w:t>精品剁辣椒智能制造产业化项目</w:t>
            </w:r>
          </w:p>
        </w:tc>
        <w:tc>
          <w:tcPr>
            <w:tcW w:w="1366" w:type="dxa"/>
            <w:shd w:val="clear" w:color="auto" w:fill="auto"/>
            <w:vAlign w:val="center"/>
          </w:tcPr>
          <w:p w14:paraId="0A9DB58C">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2B9C4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3CB527E6">
            <w:pPr>
              <w:spacing w:line="240" w:lineRule="atLeast"/>
              <w:jc w:val="center"/>
              <w:rPr>
                <w:rFonts w:ascii="宋体" w:hAnsi="宋体" w:cs="宋体"/>
                <w:color w:val="000000"/>
                <w:kern w:val="0"/>
                <w:sz w:val="22"/>
              </w:rPr>
            </w:pPr>
            <w:r>
              <w:rPr>
                <w:rFonts w:hint="eastAsia" w:ascii="宋体" w:hAnsi="宋体" w:cs="宋体"/>
                <w:color w:val="000000"/>
                <w:kern w:val="0"/>
                <w:sz w:val="22"/>
              </w:rPr>
              <w:t>34</w:t>
            </w:r>
          </w:p>
        </w:tc>
        <w:tc>
          <w:tcPr>
            <w:tcW w:w="1331" w:type="dxa"/>
            <w:shd w:val="clear" w:color="auto" w:fill="auto"/>
            <w:vAlign w:val="center"/>
          </w:tcPr>
          <w:p w14:paraId="041201A0">
            <w:pPr>
              <w:spacing w:line="240" w:lineRule="atLeast"/>
              <w:jc w:val="center"/>
              <w:rPr>
                <w:rFonts w:ascii="宋体" w:hAnsi="宋体" w:cs="宋体"/>
                <w:kern w:val="0"/>
                <w:sz w:val="22"/>
              </w:rPr>
            </w:pPr>
            <w:r>
              <w:rPr>
                <w:rFonts w:hint="eastAsia" w:ascii="宋体" w:hAnsi="宋体" w:cs="宋体"/>
                <w:kern w:val="0"/>
                <w:sz w:val="22"/>
              </w:rPr>
              <w:t>宁乡市</w:t>
            </w:r>
          </w:p>
        </w:tc>
        <w:tc>
          <w:tcPr>
            <w:tcW w:w="2169" w:type="dxa"/>
            <w:shd w:val="clear" w:color="auto" w:fill="auto"/>
            <w:vAlign w:val="center"/>
          </w:tcPr>
          <w:p w14:paraId="3B4EA4FA">
            <w:pPr>
              <w:spacing w:line="240" w:lineRule="atLeast"/>
              <w:jc w:val="left"/>
              <w:rPr>
                <w:rFonts w:ascii="宋体" w:hAnsi="宋体" w:cs="宋体"/>
                <w:kern w:val="0"/>
                <w:sz w:val="22"/>
              </w:rPr>
            </w:pPr>
            <w:r>
              <w:rPr>
                <w:rFonts w:hint="eastAsia" w:ascii="宋体" w:hAnsi="宋体" w:cs="宋体"/>
                <w:kern w:val="0"/>
                <w:sz w:val="22"/>
              </w:rPr>
              <w:t>长沙沩山炎羽茶业有限公司</w:t>
            </w:r>
          </w:p>
        </w:tc>
        <w:tc>
          <w:tcPr>
            <w:tcW w:w="4120" w:type="dxa"/>
            <w:shd w:val="clear" w:color="auto" w:fill="auto"/>
            <w:vAlign w:val="center"/>
          </w:tcPr>
          <w:p w14:paraId="1476EE0A">
            <w:pPr>
              <w:spacing w:line="240" w:lineRule="atLeast"/>
              <w:jc w:val="left"/>
              <w:rPr>
                <w:rFonts w:ascii="宋体" w:hAnsi="宋体" w:cs="宋体"/>
                <w:kern w:val="0"/>
                <w:sz w:val="22"/>
              </w:rPr>
            </w:pPr>
            <w:r>
              <w:rPr>
                <w:rFonts w:hint="eastAsia" w:ascii="宋体" w:hAnsi="宋体" w:cs="宋体"/>
                <w:kern w:val="0"/>
                <w:sz w:val="22"/>
              </w:rPr>
              <w:t>炎羽茶业企业管理创新项目</w:t>
            </w:r>
          </w:p>
        </w:tc>
        <w:tc>
          <w:tcPr>
            <w:tcW w:w="1366" w:type="dxa"/>
            <w:shd w:val="clear" w:color="auto" w:fill="auto"/>
            <w:vAlign w:val="center"/>
          </w:tcPr>
          <w:p w14:paraId="701144D0">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4FFD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4290F78F">
            <w:pPr>
              <w:spacing w:line="240" w:lineRule="atLeast"/>
              <w:jc w:val="center"/>
              <w:rPr>
                <w:rFonts w:ascii="宋体" w:hAnsi="宋体" w:cs="宋体"/>
                <w:color w:val="000000"/>
                <w:kern w:val="0"/>
                <w:sz w:val="22"/>
              </w:rPr>
            </w:pPr>
            <w:r>
              <w:rPr>
                <w:rFonts w:hint="eastAsia" w:ascii="宋体" w:hAnsi="宋体" w:cs="宋体"/>
                <w:color w:val="000000"/>
                <w:kern w:val="0"/>
                <w:sz w:val="22"/>
              </w:rPr>
              <w:t>35</w:t>
            </w:r>
          </w:p>
        </w:tc>
        <w:tc>
          <w:tcPr>
            <w:tcW w:w="1331" w:type="dxa"/>
            <w:shd w:val="clear" w:color="auto" w:fill="auto"/>
            <w:vAlign w:val="center"/>
          </w:tcPr>
          <w:p w14:paraId="1D52851D">
            <w:pPr>
              <w:spacing w:line="240" w:lineRule="atLeast"/>
              <w:jc w:val="center"/>
              <w:rPr>
                <w:rFonts w:ascii="宋体" w:hAnsi="宋体" w:cs="宋体"/>
                <w:color w:val="000000"/>
                <w:kern w:val="0"/>
                <w:sz w:val="22"/>
              </w:rPr>
            </w:pPr>
            <w:r>
              <w:rPr>
                <w:rFonts w:hint="eastAsia" w:ascii="宋体" w:hAnsi="宋体" w:cs="宋体"/>
                <w:color w:val="000000"/>
                <w:kern w:val="0"/>
                <w:sz w:val="22"/>
              </w:rPr>
              <w:t>株洲市</w:t>
            </w:r>
          </w:p>
        </w:tc>
        <w:tc>
          <w:tcPr>
            <w:tcW w:w="2169" w:type="dxa"/>
            <w:shd w:val="clear" w:color="auto" w:fill="auto"/>
            <w:vAlign w:val="center"/>
          </w:tcPr>
          <w:p w14:paraId="29F662E1">
            <w:pPr>
              <w:spacing w:line="240" w:lineRule="atLeast"/>
              <w:jc w:val="left"/>
              <w:rPr>
                <w:rFonts w:ascii="宋体" w:hAnsi="宋体" w:cs="宋体"/>
                <w:kern w:val="0"/>
                <w:sz w:val="22"/>
              </w:rPr>
            </w:pPr>
            <w:r>
              <w:rPr>
                <w:rFonts w:hint="eastAsia" w:ascii="宋体" w:hAnsi="宋体" w:cs="宋体"/>
                <w:kern w:val="0"/>
                <w:sz w:val="22"/>
              </w:rPr>
              <w:t>株洲飞鹿高新材料技术股份有限公司</w:t>
            </w:r>
          </w:p>
        </w:tc>
        <w:tc>
          <w:tcPr>
            <w:tcW w:w="4120" w:type="dxa"/>
            <w:shd w:val="clear" w:color="auto" w:fill="auto"/>
            <w:vAlign w:val="center"/>
          </w:tcPr>
          <w:p w14:paraId="30FEE632">
            <w:pPr>
              <w:spacing w:line="240" w:lineRule="atLeast"/>
              <w:jc w:val="left"/>
              <w:rPr>
                <w:rFonts w:ascii="宋体" w:hAnsi="宋体" w:cs="宋体"/>
                <w:kern w:val="0"/>
                <w:sz w:val="22"/>
              </w:rPr>
            </w:pPr>
            <w:r>
              <w:rPr>
                <w:rFonts w:hint="eastAsia" w:ascii="宋体" w:hAnsi="宋体" w:cs="宋体"/>
                <w:kern w:val="0"/>
                <w:sz w:val="22"/>
              </w:rPr>
              <w:t>国家</w:t>
            </w:r>
            <w:r>
              <w:rPr>
                <w:rFonts w:hint="eastAsia" w:ascii="宋体" w:hAnsi="宋体" w:cs="宋体"/>
                <w:kern w:val="0"/>
                <w:sz w:val="22"/>
                <w:lang w:eastAsia="zh-CN"/>
              </w:rPr>
              <w:t>专精特新“小巨人”</w:t>
            </w:r>
            <w:r>
              <w:rPr>
                <w:rFonts w:hint="eastAsia" w:ascii="宋体" w:hAnsi="宋体" w:cs="宋体"/>
                <w:kern w:val="0"/>
                <w:sz w:val="22"/>
              </w:rPr>
              <w:t>企业奖励项目</w:t>
            </w:r>
          </w:p>
        </w:tc>
        <w:tc>
          <w:tcPr>
            <w:tcW w:w="1366" w:type="dxa"/>
            <w:shd w:val="clear" w:color="auto" w:fill="auto"/>
            <w:vAlign w:val="center"/>
          </w:tcPr>
          <w:p w14:paraId="66EBB9B4">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0EE0B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74F52D54">
            <w:pPr>
              <w:spacing w:line="240" w:lineRule="atLeast"/>
              <w:jc w:val="center"/>
              <w:rPr>
                <w:rFonts w:ascii="宋体" w:hAnsi="宋体" w:cs="宋体"/>
                <w:color w:val="000000"/>
                <w:kern w:val="0"/>
                <w:sz w:val="22"/>
              </w:rPr>
            </w:pPr>
            <w:r>
              <w:rPr>
                <w:rFonts w:hint="eastAsia" w:ascii="宋体" w:hAnsi="宋体" w:cs="宋体"/>
                <w:color w:val="000000"/>
                <w:kern w:val="0"/>
                <w:sz w:val="22"/>
              </w:rPr>
              <w:t>36</w:t>
            </w:r>
          </w:p>
        </w:tc>
        <w:tc>
          <w:tcPr>
            <w:tcW w:w="1331" w:type="dxa"/>
            <w:shd w:val="clear" w:color="auto" w:fill="auto"/>
            <w:vAlign w:val="center"/>
          </w:tcPr>
          <w:p w14:paraId="3AE232BE">
            <w:pPr>
              <w:spacing w:line="240" w:lineRule="atLeast"/>
              <w:jc w:val="center"/>
              <w:rPr>
                <w:rFonts w:ascii="宋体" w:hAnsi="宋体" w:cs="宋体"/>
                <w:kern w:val="0"/>
                <w:sz w:val="22"/>
              </w:rPr>
            </w:pPr>
            <w:r>
              <w:rPr>
                <w:rFonts w:hint="eastAsia" w:ascii="宋体" w:hAnsi="宋体" w:cs="宋体"/>
                <w:kern w:val="0"/>
                <w:sz w:val="22"/>
              </w:rPr>
              <w:t>株洲市</w:t>
            </w:r>
          </w:p>
        </w:tc>
        <w:tc>
          <w:tcPr>
            <w:tcW w:w="2169" w:type="dxa"/>
            <w:shd w:val="clear" w:color="auto" w:fill="auto"/>
            <w:vAlign w:val="center"/>
          </w:tcPr>
          <w:p w14:paraId="48A0E684">
            <w:pPr>
              <w:spacing w:line="240" w:lineRule="atLeast"/>
              <w:jc w:val="left"/>
              <w:rPr>
                <w:rFonts w:ascii="宋体" w:hAnsi="宋体" w:cs="宋体"/>
                <w:kern w:val="0"/>
                <w:sz w:val="22"/>
              </w:rPr>
            </w:pPr>
            <w:r>
              <w:rPr>
                <w:rFonts w:hint="eastAsia" w:ascii="宋体" w:hAnsi="宋体" w:cs="宋体"/>
                <w:kern w:val="0"/>
                <w:sz w:val="22"/>
              </w:rPr>
              <w:t>湖南澳维环保科技有限公司</w:t>
            </w:r>
          </w:p>
        </w:tc>
        <w:tc>
          <w:tcPr>
            <w:tcW w:w="4120" w:type="dxa"/>
            <w:shd w:val="clear" w:color="auto" w:fill="auto"/>
            <w:vAlign w:val="center"/>
          </w:tcPr>
          <w:p w14:paraId="77F9DC43">
            <w:pPr>
              <w:spacing w:line="240" w:lineRule="atLeast"/>
              <w:jc w:val="left"/>
              <w:rPr>
                <w:rFonts w:ascii="宋体" w:hAnsi="宋体" w:cs="宋体"/>
                <w:kern w:val="0"/>
                <w:sz w:val="22"/>
              </w:rPr>
            </w:pPr>
            <w:r>
              <w:rPr>
                <w:rFonts w:hint="eastAsia" w:ascii="宋体" w:hAnsi="宋体" w:cs="宋体"/>
                <w:kern w:val="0"/>
                <w:sz w:val="22"/>
              </w:rPr>
              <w:t>新型节水型抗污染反渗透膜材料技改项目</w:t>
            </w:r>
          </w:p>
        </w:tc>
        <w:tc>
          <w:tcPr>
            <w:tcW w:w="1366" w:type="dxa"/>
            <w:shd w:val="clear" w:color="auto" w:fill="auto"/>
            <w:vAlign w:val="center"/>
          </w:tcPr>
          <w:p w14:paraId="1818E7A6">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4B0B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465BFA17">
            <w:pPr>
              <w:spacing w:line="240" w:lineRule="atLeast"/>
              <w:jc w:val="center"/>
              <w:rPr>
                <w:rFonts w:ascii="宋体" w:hAnsi="宋体" w:cs="宋体"/>
                <w:color w:val="000000"/>
                <w:kern w:val="0"/>
                <w:sz w:val="22"/>
              </w:rPr>
            </w:pPr>
            <w:r>
              <w:rPr>
                <w:rFonts w:hint="eastAsia" w:ascii="宋体" w:hAnsi="宋体" w:cs="宋体"/>
                <w:color w:val="000000"/>
                <w:kern w:val="0"/>
                <w:sz w:val="22"/>
              </w:rPr>
              <w:t>37</w:t>
            </w:r>
          </w:p>
        </w:tc>
        <w:tc>
          <w:tcPr>
            <w:tcW w:w="1331" w:type="dxa"/>
            <w:shd w:val="clear" w:color="auto" w:fill="auto"/>
            <w:vAlign w:val="center"/>
          </w:tcPr>
          <w:p w14:paraId="7BB457A6">
            <w:pPr>
              <w:spacing w:line="240" w:lineRule="atLeast"/>
              <w:jc w:val="center"/>
              <w:rPr>
                <w:rFonts w:ascii="宋体" w:hAnsi="宋体" w:cs="宋体"/>
                <w:kern w:val="0"/>
                <w:sz w:val="22"/>
              </w:rPr>
            </w:pPr>
            <w:r>
              <w:rPr>
                <w:rFonts w:hint="eastAsia" w:ascii="宋体" w:hAnsi="宋体" w:cs="宋体"/>
                <w:kern w:val="0"/>
                <w:sz w:val="22"/>
              </w:rPr>
              <w:t>株洲市</w:t>
            </w:r>
          </w:p>
        </w:tc>
        <w:tc>
          <w:tcPr>
            <w:tcW w:w="2169" w:type="dxa"/>
            <w:shd w:val="clear" w:color="auto" w:fill="auto"/>
            <w:vAlign w:val="center"/>
          </w:tcPr>
          <w:p w14:paraId="4CF08B5E">
            <w:pPr>
              <w:spacing w:line="240" w:lineRule="atLeast"/>
              <w:jc w:val="left"/>
              <w:rPr>
                <w:rFonts w:ascii="宋体" w:hAnsi="宋体" w:cs="宋体"/>
                <w:kern w:val="0"/>
                <w:sz w:val="22"/>
              </w:rPr>
            </w:pPr>
            <w:r>
              <w:rPr>
                <w:rFonts w:hint="eastAsia" w:ascii="宋体" w:hAnsi="宋体" w:cs="宋体"/>
                <w:kern w:val="0"/>
                <w:sz w:val="22"/>
              </w:rPr>
              <w:t>湖南湘依铁路机车电器股份有限公司</w:t>
            </w:r>
          </w:p>
        </w:tc>
        <w:tc>
          <w:tcPr>
            <w:tcW w:w="4120" w:type="dxa"/>
            <w:shd w:val="clear" w:color="auto" w:fill="auto"/>
            <w:vAlign w:val="center"/>
          </w:tcPr>
          <w:p w14:paraId="25F44619">
            <w:pPr>
              <w:spacing w:line="240" w:lineRule="atLeast"/>
              <w:jc w:val="left"/>
              <w:rPr>
                <w:rFonts w:ascii="宋体" w:hAnsi="宋体" w:cs="宋体"/>
                <w:kern w:val="0"/>
                <w:sz w:val="22"/>
              </w:rPr>
            </w:pPr>
            <w:r>
              <w:rPr>
                <w:rFonts w:hint="eastAsia" w:ascii="宋体" w:hAnsi="宋体" w:cs="宋体"/>
                <w:kern w:val="0"/>
                <w:sz w:val="22"/>
              </w:rPr>
              <w:t>350公里复兴号动车组速度传感器技术改造及产品产业化建设项目</w:t>
            </w:r>
          </w:p>
        </w:tc>
        <w:tc>
          <w:tcPr>
            <w:tcW w:w="1366" w:type="dxa"/>
            <w:shd w:val="clear" w:color="auto" w:fill="auto"/>
            <w:vAlign w:val="center"/>
          </w:tcPr>
          <w:p w14:paraId="7AB34300">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1277C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6D77C6CE">
            <w:pPr>
              <w:spacing w:line="240" w:lineRule="atLeast"/>
              <w:jc w:val="center"/>
              <w:rPr>
                <w:rFonts w:ascii="宋体" w:hAnsi="宋体" w:cs="宋体"/>
                <w:color w:val="000000"/>
                <w:kern w:val="0"/>
                <w:sz w:val="22"/>
              </w:rPr>
            </w:pPr>
            <w:r>
              <w:rPr>
                <w:rFonts w:hint="eastAsia" w:ascii="宋体" w:hAnsi="宋体" w:cs="宋体"/>
                <w:color w:val="000000"/>
                <w:kern w:val="0"/>
                <w:sz w:val="22"/>
              </w:rPr>
              <w:t>38</w:t>
            </w:r>
          </w:p>
        </w:tc>
        <w:tc>
          <w:tcPr>
            <w:tcW w:w="1331" w:type="dxa"/>
            <w:shd w:val="clear" w:color="auto" w:fill="auto"/>
            <w:vAlign w:val="center"/>
          </w:tcPr>
          <w:p w14:paraId="536D6228">
            <w:pPr>
              <w:spacing w:line="240" w:lineRule="atLeast"/>
              <w:jc w:val="center"/>
              <w:rPr>
                <w:rFonts w:ascii="宋体" w:hAnsi="宋体" w:cs="宋体"/>
                <w:kern w:val="0"/>
                <w:sz w:val="22"/>
              </w:rPr>
            </w:pPr>
            <w:r>
              <w:rPr>
                <w:rFonts w:hint="eastAsia" w:ascii="宋体" w:hAnsi="宋体" w:cs="宋体"/>
                <w:kern w:val="0"/>
                <w:sz w:val="22"/>
              </w:rPr>
              <w:t>株洲市</w:t>
            </w:r>
          </w:p>
        </w:tc>
        <w:tc>
          <w:tcPr>
            <w:tcW w:w="2169" w:type="dxa"/>
            <w:shd w:val="clear" w:color="auto" w:fill="auto"/>
            <w:vAlign w:val="center"/>
          </w:tcPr>
          <w:p w14:paraId="5BBBF9DC">
            <w:pPr>
              <w:spacing w:line="240" w:lineRule="atLeast"/>
              <w:jc w:val="left"/>
              <w:rPr>
                <w:rFonts w:ascii="宋体" w:hAnsi="宋体" w:cs="宋体"/>
                <w:kern w:val="0"/>
                <w:sz w:val="22"/>
              </w:rPr>
            </w:pPr>
            <w:r>
              <w:rPr>
                <w:rFonts w:hint="eastAsia" w:ascii="宋体" w:hAnsi="宋体" w:cs="宋体"/>
                <w:kern w:val="0"/>
                <w:sz w:val="22"/>
              </w:rPr>
              <w:t>湖南瑞邦医疗科技发展有限公司</w:t>
            </w:r>
          </w:p>
        </w:tc>
        <w:tc>
          <w:tcPr>
            <w:tcW w:w="4120" w:type="dxa"/>
            <w:shd w:val="clear" w:color="auto" w:fill="auto"/>
            <w:vAlign w:val="center"/>
          </w:tcPr>
          <w:p w14:paraId="27643782">
            <w:pPr>
              <w:spacing w:line="240" w:lineRule="atLeast"/>
              <w:jc w:val="left"/>
              <w:rPr>
                <w:rFonts w:ascii="宋体" w:hAnsi="宋体" w:cs="宋体"/>
                <w:kern w:val="0"/>
                <w:sz w:val="22"/>
              </w:rPr>
            </w:pPr>
            <w:r>
              <w:rPr>
                <w:rFonts w:hint="eastAsia" w:ascii="宋体" w:hAnsi="宋体" w:cs="宋体"/>
                <w:kern w:val="0"/>
                <w:sz w:val="22"/>
              </w:rPr>
              <w:t>瑞邦医疗厂房建设及医用产品生产线改造项目</w:t>
            </w:r>
          </w:p>
        </w:tc>
        <w:tc>
          <w:tcPr>
            <w:tcW w:w="1366" w:type="dxa"/>
            <w:shd w:val="clear" w:color="auto" w:fill="auto"/>
            <w:vAlign w:val="center"/>
          </w:tcPr>
          <w:p w14:paraId="40BC83E2">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017F9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661CAEAA">
            <w:pPr>
              <w:spacing w:line="240" w:lineRule="atLeast"/>
              <w:jc w:val="center"/>
              <w:rPr>
                <w:rFonts w:ascii="宋体" w:hAnsi="宋体" w:cs="宋体"/>
                <w:color w:val="000000"/>
                <w:kern w:val="0"/>
                <w:sz w:val="22"/>
              </w:rPr>
            </w:pPr>
            <w:r>
              <w:rPr>
                <w:rFonts w:hint="eastAsia" w:ascii="宋体" w:hAnsi="宋体" w:cs="宋体"/>
                <w:color w:val="000000"/>
                <w:kern w:val="0"/>
                <w:sz w:val="22"/>
              </w:rPr>
              <w:t>39</w:t>
            </w:r>
          </w:p>
        </w:tc>
        <w:tc>
          <w:tcPr>
            <w:tcW w:w="1331" w:type="dxa"/>
            <w:shd w:val="clear" w:color="auto" w:fill="auto"/>
            <w:vAlign w:val="center"/>
          </w:tcPr>
          <w:p w14:paraId="7C643307">
            <w:pPr>
              <w:spacing w:line="240" w:lineRule="atLeast"/>
              <w:jc w:val="center"/>
              <w:rPr>
                <w:rFonts w:ascii="宋体" w:hAnsi="宋体" w:cs="宋体"/>
                <w:kern w:val="0"/>
                <w:sz w:val="22"/>
              </w:rPr>
            </w:pPr>
            <w:r>
              <w:rPr>
                <w:rFonts w:hint="eastAsia" w:ascii="宋体" w:hAnsi="宋体" w:cs="宋体"/>
                <w:kern w:val="0"/>
                <w:sz w:val="22"/>
              </w:rPr>
              <w:t>株洲市</w:t>
            </w:r>
          </w:p>
        </w:tc>
        <w:tc>
          <w:tcPr>
            <w:tcW w:w="2169" w:type="dxa"/>
            <w:shd w:val="clear" w:color="auto" w:fill="auto"/>
            <w:vAlign w:val="center"/>
          </w:tcPr>
          <w:p w14:paraId="0E492417">
            <w:pPr>
              <w:spacing w:line="240" w:lineRule="atLeast"/>
              <w:jc w:val="left"/>
              <w:rPr>
                <w:rFonts w:ascii="宋体" w:hAnsi="宋体" w:cs="宋体"/>
                <w:kern w:val="0"/>
                <w:sz w:val="22"/>
              </w:rPr>
            </w:pPr>
            <w:r>
              <w:rPr>
                <w:rFonts w:hint="eastAsia" w:ascii="宋体" w:hAnsi="宋体" w:cs="宋体"/>
                <w:kern w:val="0"/>
                <w:sz w:val="22"/>
              </w:rPr>
              <w:t>株洲艾美新材料有限公司</w:t>
            </w:r>
          </w:p>
        </w:tc>
        <w:tc>
          <w:tcPr>
            <w:tcW w:w="4120" w:type="dxa"/>
            <w:shd w:val="clear" w:color="auto" w:fill="auto"/>
            <w:vAlign w:val="center"/>
          </w:tcPr>
          <w:p w14:paraId="313834F8">
            <w:pPr>
              <w:spacing w:line="240" w:lineRule="atLeast"/>
              <w:jc w:val="left"/>
              <w:rPr>
                <w:rFonts w:ascii="宋体" w:hAnsi="宋体" w:cs="宋体"/>
                <w:kern w:val="0"/>
                <w:sz w:val="22"/>
              </w:rPr>
            </w:pPr>
            <w:r>
              <w:rPr>
                <w:rFonts w:hint="eastAsia" w:ascii="宋体" w:hAnsi="宋体" w:cs="宋体"/>
                <w:kern w:val="0"/>
                <w:sz w:val="22"/>
              </w:rPr>
              <w:t xml:space="preserve"> 高精密电子连接行业铜基材料的研发及产业化</w:t>
            </w:r>
          </w:p>
        </w:tc>
        <w:tc>
          <w:tcPr>
            <w:tcW w:w="1366" w:type="dxa"/>
            <w:shd w:val="clear" w:color="auto" w:fill="auto"/>
            <w:vAlign w:val="center"/>
          </w:tcPr>
          <w:p w14:paraId="42B68EA8">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4C7A7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1134F991">
            <w:pPr>
              <w:spacing w:line="240" w:lineRule="atLeast"/>
              <w:jc w:val="center"/>
              <w:rPr>
                <w:rFonts w:ascii="宋体" w:hAnsi="宋体" w:cs="宋体"/>
                <w:color w:val="000000"/>
                <w:kern w:val="0"/>
                <w:sz w:val="22"/>
              </w:rPr>
            </w:pPr>
            <w:r>
              <w:rPr>
                <w:rFonts w:hint="eastAsia" w:ascii="宋体" w:hAnsi="宋体" w:cs="宋体"/>
                <w:color w:val="000000"/>
                <w:kern w:val="0"/>
                <w:sz w:val="22"/>
              </w:rPr>
              <w:t>40</w:t>
            </w:r>
          </w:p>
        </w:tc>
        <w:tc>
          <w:tcPr>
            <w:tcW w:w="1331" w:type="dxa"/>
            <w:shd w:val="clear" w:color="auto" w:fill="auto"/>
            <w:vAlign w:val="center"/>
          </w:tcPr>
          <w:p w14:paraId="271199C9">
            <w:pPr>
              <w:spacing w:line="240" w:lineRule="atLeast"/>
              <w:jc w:val="center"/>
              <w:rPr>
                <w:rFonts w:ascii="宋体" w:hAnsi="宋体" w:cs="宋体"/>
                <w:kern w:val="0"/>
                <w:sz w:val="22"/>
              </w:rPr>
            </w:pPr>
            <w:r>
              <w:rPr>
                <w:rFonts w:hint="eastAsia" w:ascii="宋体" w:hAnsi="宋体" w:cs="宋体"/>
                <w:kern w:val="0"/>
                <w:sz w:val="22"/>
              </w:rPr>
              <w:t>株洲市</w:t>
            </w:r>
          </w:p>
        </w:tc>
        <w:tc>
          <w:tcPr>
            <w:tcW w:w="2169" w:type="dxa"/>
            <w:shd w:val="clear" w:color="auto" w:fill="auto"/>
            <w:vAlign w:val="center"/>
          </w:tcPr>
          <w:p w14:paraId="6244A088">
            <w:pPr>
              <w:spacing w:line="240" w:lineRule="atLeast"/>
              <w:jc w:val="left"/>
              <w:rPr>
                <w:rFonts w:ascii="宋体" w:hAnsi="宋体" w:cs="宋体"/>
                <w:kern w:val="0"/>
                <w:sz w:val="22"/>
              </w:rPr>
            </w:pPr>
            <w:r>
              <w:rPr>
                <w:rFonts w:hint="eastAsia" w:ascii="宋体" w:hAnsi="宋体" w:cs="宋体"/>
                <w:kern w:val="0"/>
                <w:sz w:val="22"/>
              </w:rPr>
              <w:t>株洲精工硬质合金有限公司</w:t>
            </w:r>
          </w:p>
        </w:tc>
        <w:tc>
          <w:tcPr>
            <w:tcW w:w="4120" w:type="dxa"/>
            <w:shd w:val="clear" w:color="auto" w:fill="auto"/>
            <w:vAlign w:val="center"/>
          </w:tcPr>
          <w:p w14:paraId="6058CD55">
            <w:pPr>
              <w:spacing w:line="240" w:lineRule="atLeast"/>
              <w:jc w:val="left"/>
              <w:rPr>
                <w:rFonts w:ascii="宋体" w:hAnsi="宋体" w:cs="宋体"/>
                <w:kern w:val="0"/>
                <w:sz w:val="22"/>
              </w:rPr>
            </w:pPr>
            <w:r>
              <w:rPr>
                <w:rFonts w:hint="eastAsia" w:ascii="宋体" w:hAnsi="宋体" w:cs="宋体"/>
                <w:kern w:val="0"/>
                <w:sz w:val="22"/>
              </w:rPr>
              <w:t>纳米硬质合金材料产业化项目</w:t>
            </w:r>
          </w:p>
        </w:tc>
        <w:tc>
          <w:tcPr>
            <w:tcW w:w="1366" w:type="dxa"/>
            <w:shd w:val="clear" w:color="auto" w:fill="auto"/>
            <w:vAlign w:val="center"/>
          </w:tcPr>
          <w:p w14:paraId="5EB199E9">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6E3FB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34868303">
            <w:pPr>
              <w:spacing w:line="240" w:lineRule="atLeast"/>
              <w:jc w:val="center"/>
              <w:rPr>
                <w:rFonts w:ascii="宋体" w:hAnsi="宋体" w:cs="宋体"/>
                <w:color w:val="000000"/>
                <w:kern w:val="0"/>
                <w:sz w:val="22"/>
              </w:rPr>
            </w:pPr>
            <w:r>
              <w:rPr>
                <w:rFonts w:hint="eastAsia" w:ascii="宋体" w:hAnsi="宋体" w:cs="宋体"/>
                <w:color w:val="000000"/>
                <w:kern w:val="0"/>
                <w:sz w:val="22"/>
              </w:rPr>
              <w:t>41</w:t>
            </w:r>
          </w:p>
        </w:tc>
        <w:tc>
          <w:tcPr>
            <w:tcW w:w="1331" w:type="dxa"/>
            <w:shd w:val="clear" w:color="auto" w:fill="auto"/>
            <w:vAlign w:val="center"/>
          </w:tcPr>
          <w:p w14:paraId="66AD15B5">
            <w:pPr>
              <w:spacing w:line="240" w:lineRule="atLeast"/>
              <w:jc w:val="center"/>
              <w:rPr>
                <w:rFonts w:ascii="宋体" w:hAnsi="宋体" w:cs="宋体"/>
                <w:kern w:val="0"/>
                <w:sz w:val="22"/>
              </w:rPr>
            </w:pPr>
            <w:r>
              <w:rPr>
                <w:rFonts w:hint="eastAsia" w:ascii="宋体" w:hAnsi="宋体" w:cs="宋体"/>
                <w:kern w:val="0"/>
                <w:sz w:val="22"/>
              </w:rPr>
              <w:t>株洲市</w:t>
            </w:r>
          </w:p>
        </w:tc>
        <w:tc>
          <w:tcPr>
            <w:tcW w:w="2169" w:type="dxa"/>
            <w:shd w:val="clear" w:color="auto" w:fill="auto"/>
            <w:vAlign w:val="center"/>
          </w:tcPr>
          <w:p w14:paraId="675D781D">
            <w:pPr>
              <w:spacing w:line="240" w:lineRule="atLeast"/>
              <w:jc w:val="left"/>
              <w:rPr>
                <w:rFonts w:ascii="宋体" w:hAnsi="宋体" w:cs="宋体"/>
                <w:kern w:val="0"/>
                <w:sz w:val="22"/>
              </w:rPr>
            </w:pPr>
            <w:r>
              <w:rPr>
                <w:rFonts w:hint="eastAsia" w:ascii="宋体" w:hAnsi="宋体" w:cs="宋体"/>
                <w:kern w:val="0"/>
                <w:sz w:val="22"/>
              </w:rPr>
              <w:t>株洲九方铸造股份有限公司</w:t>
            </w:r>
          </w:p>
        </w:tc>
        <w:tc>
          <w:tcPr>
            <w:tcW w:w="4120" w:type="dxa"/>
            <w:shd w:val="clear" w:color="auto" w:fill="auto"/>
            <w:vAlign w:val="center"/>
          </w:tcPr>
          <w:p w14:paraId="2265B681">
            <w:pPr>
              <w:spacing w:line="240" w:lineRule="atLeast"/>
              <w:jc w:val="left"/>
              <w:rPr>
                <w:rFonts w:ascii="宋体" w:hAnsi="宋体" w:cs="宋体"/>
                <w:kern w:val="0"/>
                <w:sz w:val="22"/>
              </w:rPr>
            </w:pPr>
            <w:r>
              <w:rPr>
                <w:rFonts w:hint="eastAsia" w:ascii="宋体" w:hAnsi="宋体" w:cs="宋体"/>
                <w:kern w:val="0"/>
                <w:sz w:val="22"/>
              </w:rPr>
              <w:t>交流传动机车车钩铸件研发及产业化项目</w:t>
            </w:r>
          </w:p>
        </w:tc>
        <w:tc>
          <w:tcPr>
            <w:tcW w:w="1366" w:type="dxa"/>
            <w:shd w:val="clear" w:color="auto" w:fill="auto"/>
            <w:vAlign w:val="center"/>
          </w:tcPr>
          <w:p w14:paraId="3ABE5ABC">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6D5B9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41AB8329">
            <w:pPr>
              <w:spacing w:line="240" w:lineRule="atLeast"/>
              <w:jc w:val="center"/>
              <w:rPr>
                <w:rFonts w:ascii="宋体" w:hAnsi="宋体" w:cs="宋体"/>
                <w:color w:val="000000"/>
                <w:kern w:val="0"/>
                <w:sz w:val="22"/>
              </w:rPr>
            </w:pPr>
            <w:r>
              <w:rPr>
                <w:rFonts w:hint="eastAsia" w:ascii="宋体" w:hAnsi="宋体" w:cs="宋体"/>
                <w:color w:val="000000"/>
                <w:kern w:val="0"/>
                <w:sz w:val="22"/>
              </w:rPr>
              <w:t>42</w:t>
            </w:r>
          </w:p>
        </w:tc>
        <w:tc>
          <w:tcPr>
            <w:tcW w:w="1331" w:type="dxa"/>
            <w:shd w:val="clear" w:color="auto" w:fill="auto"/>
            <w:vAlign w:val="center"/>
          </w:tcPr>
          <w:p w14:paraId="1885E7B2">
            <w:pPr>
              <w:spacing w:line="240" w:lineRule="atLeast"/>
              <w:jc w:val="center"/>
              <w:rPr>
                <w:rFonts w:ascii="宋体" w:hAnsi="宋体" w:cs="宋体"/>
                <w:kern w:val="0"/>
                <w:sz w:val="22"/>
              </w:rPr>
            </w:pPr>
            <w:r>
              <w:rPr>
                <w:rFonts w:hint="eastAsia" w:ascii="宋体" w:hAnsi="宋体" w:cs="宋体"/>
                <w:kern w:val="0"/>
                <w:sz w:val="22"/>
              </w:rPr>
              <w:t>株洲市</w:t>
            </w:r>
          </w:p>
        </w:tc>
        <w:tc>
          <w:tcPr>
            <w:tcW w:w="2169" w:type="dxa"/>
            <w:shd w:val="clear" w:color="auto" w:fill="auto"/>
            <w:vAlign w:val="center"/>
          </w:tcPr>
          <w:p w14:paraId="32945187">
            <w:pPr>
              <w:spacing w:line="240" w:lineRule="atLeast"/>
              <w:jc w:val="left"/>
              <w:rPr>
                <w:rFonts w:ascii="宋体" w:hAnsi="宋体" w:cs="宋体"/>
                <w:kern w:val="0"/>
                <w:sz w:val="22"/>
              </w:rPr>
            </w:pPr>
            <w:r>
              <w:rPr>
                <w:rFonts w:hint="eastAsia" w:ascii="宋体" w:hAnsi="宋体" w:cs="宋体"/>
                <w:kern w:val="0"/>
                <w:sz w:val="22"/>
              </w:rPr>
              <w:t>株洲凯创技术有限公司</w:t>
            </w:r>
          </w:p>
        </w:tc>
        <w:tc>
          <w:tcPr>
            <w:tcW w:w="4120" w:type="dxa"/>
            <w:shd w:val="clear" w:color="auto" w:fill="auto"/>
            <w:vAlign w:val="center"/>
          </w:tcPr>
          <w:p w14:paraId="2A9BF3E2">
            <w:pPr>
              <w:spacing w:line="240" w:lineRule="atLeast"/>
              <w:jc w:val="left"/>
              <w:rPr>
                <w:rFonts w:ascii="宋体" w:hAnsi="宋体" w:cs="宋体"/>
                <w:kern w:val="0"/>
                <w:sz w:val="22"/>
              </w:rPr>
            </w:pPr>
            <w:r>
              <w:rPr>
                <w:rFonts w:hint="eastAsia" w:ascii="宋体" w:hAnsi="宋体" w:cs="宋体"/>
                <w:kern w:val="0"/>
                <w:sz w:val="22"/>
              </w:rPr>
              <w:t>动车组高压电缆总成建设项目</w:t>
            </w:r>
          </w:p>
        </w:tc>
        <w:tc>
          <w:tcPr>
            <w:tcW w:w="1366" w:type="dxa"/>
            <w:shd w:val="clear" w:color="auto" w:fill="auto"/>
            <w:vAlign w:val="center"/>
          </w:tcPr>
          <w:p w14:paraId="6AFDC3F7">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62B3A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6BCF4829">
            <w:pPr>
              <w:spacing w:line="240" w:lineRule="atLeast"/>
              <w:jc w:val="center"/>
              <w:rPr>
                <w:rFonts w:ascii="宋体" w:hAnsi="宋体" w:cs="宋体"/>
                <w:color w:val="000000"/>
                <w:kern w:val="0"/>
                <w:sz w:val="22"/>
              </w:rPr>
            </w:pPr>
            <w:r>
              <w:rPr>
                <w:rFonts w:hint="eastAsia" w:ascii="宋体" w:hAnsi="宋体" w:cs="宋体"/>
                <w:color w:val="000000"/>
                <w:kern w:val="0"/>
                <w:sz w:val="22"/>
              </w:rPr>
              <w:t>43</w:t>
            </w:r>
          </w:p>
        </w:tc>
        <w:tc>
          <w:tcPr>
            <w:tcW w:w="1331" w:type="dxa"/>
            <w:shd w:val="clear" w:color="auto" w:fill="auto"/>
            <w:vAlign w:val="center"/>
          </w:tcPr>
          <w:p w14:paraId="6A227E02">
            <w:pPr>
              <w:spacing w:line="240" w:lineRule="atLeast"/>
              <w:jc w:val="center"/>
              <w:rPr>
                <w:rFonts w:ascii="宋体" w:hAnsi="宋体" w:cs="宋体"/>
                <w:kern w:val="0"/>
                <w:sz w:val="22"/>
              </w:rPr>
            </w:pPr>
            <w:r>
              <w:rPr>
                <w:rFonts w:hint="eastAsia" w:ascii="宋体" w:hAnsi="宋体" w:cs="宋体"/>
                <w:kern w:val="0"/>
                <w:sz w:val="22"/>
              </w:rPr>
              <w:t>株洲市</w:t>
            </w:r>
          </w:p>
        </w:tc>
        <w:tc>
          <w:tcPr>
            <w:tcW w:w="2169" w:type="dxa"/>
            <w:shd w:val="clear" w:color="auto" w:fill="auto"/>
            <w:vAlign w:val="center"/>
          </w:tcPr>
          <w:p w14:paraId="321621AE">
            <w:pPr>
              <w:spacing w:line="240" w:lineRule="atLeast"/>
              <w:jc w:val="left"/>
              <w:rPr>
                <w:rFonts w:ascii="宋体" w:hAnsi="宋体" w:cs="宋体"/>
                <w:kern w:val="0"/>
                <w:sz w:val="22"/>
              </w:rPr>
            </w:pPr>
            <w:r>
              <w:rPr>
                <w:rFonts w:hint="eastAsia" w:ascii="宋体" w:hAnsi="宋体" w:cs="宋体"/>
                <w:kern w:val="0"/>
                <w:sz w:val="22"/>
              </w:rPr>
              <w:t>株洲春华实业有限责任公司</w:t>
            </w:r>
          </w:p>
        </w:tc>
        <w:tc>
          <w:tcPr>
            <w:tcW w:w="4120" w:type="dxa"/>
            <w:shd w:val="clear" w:color="auto" w:fill="auto"/>
            <w:vAlign w:val="center"/>
          </w:tcPr>
          <w:p w14:paraId="47605C02">
            <w:pPr>
              <w:spacing w:line="240" w:lineRule="atLeast"/>
              <w:jc w:val="left"/>
              <w:rPr>
                <w:rFonts w:ascii="宋体" w:hAnsi="宋体" w:cs="宋体"/>
                <w:kern w:val="0"/>
                <w:sz w:val="22"/>
              </w:rPr>
            </w:pPr>
            <w:r>
              <w:rPr>
                <w:rFonts w:hint="eastAsia" w:ascii="宋体" w:hAnsi="宋体" w:cs="宋体"/>
                <w:kern w:val="0"/>
                <w:sz w:val="22"/>
              </w:rPr>
              <w:t>高速重载型缓冲器智能化生产线建设项目</w:t>
            </w:r>
          </w:p>
        </w:tc>
        <w:tc>
          <w:tcPr>
            <w:tcW w:w="1366" w:type="dxa"/>
            <w:shd w:val="clear" w:color="auto" w:fill="auto"/>
            <w:vAlign w:val="center"/>
          </w:tcPr>
          <w:p w14:paraId="360C4BEF">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628E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2360C0B2">
            <w:pPr>
              <w:spacing w:line="240" w:lineRule="atLeast"/>
              <w:jc w:val="center"/>
              <w:rPr>
                <w:rFonts w:ascii="宋体" w:hAnsi="宋体" w:cs="宋体"/>
                <w:color w:val="000000"/>
                <w:kern w:val="0"/>
                <w:sz w:val="22"/>
              </w:rPr>
            </w:pPr>
            <w:r>
              <w:rPr>
                <w:rFonts w:hint="eastAsia" w:ascii="宋体" w:hAnsi="宋体" w:cs="宋体"/>
                <w:color w:val="000000"/>
                <w:kern w:val="0"/>
                <w:sz w:val="22"/>
              </w:rPr>
              <w:t>44</w:t>
            </w:r>
          </w:p>
        </w:tc>
        <w:tc>
          <w:tcPr>
            <w:tcW w:w="1331" w:type="dxa"/>
            <w:shd w:val="clear" w:color="auto" w:fill="auto"/>
            <w:vAlign w:val="center"/>
          </w:tcPr>
          <w:p w14:paraId="47FE9767">
            <w:pPr>
              <w:spacing w:line="240" w:lineRule="atLeast"/>
              <w:jc w:val="center"/>
              <w:rPr>
                <w:rFonts w:ascii="宋体" w:hAnsi="宋体" w:cs="宋体"/>
                <w:kern w:val="0"/>
                <w:sz w:val="22"/>
              </w:rPr>
            </w:pPr>
            <w:r>
              <w:rPr>
                <w:rFonts w:hint="eastAsia" w:ascii="宋体" w:hAnsi="宋体" w:cs="宋体"/>
                <w:kern w:val="0"/>
                <w:sz w:val="22"/>
              </w:rPr>
              <w:t>株洲市</w:t>
            </w:r>
          </w:p>
        </w:tc>
        <w:tc>
          <w:tcPr>
            <w:tcW w:w="2169" w:type="dxa"/>
            <w:shd w:val="clear" w:color="auto" w:fill="auto"/>
            <w:vAlign w:val="center"/>
          </w:tcPr>
          <w:p w14:paraId="1E98C24F">
            <w:pPr>
              <w:spacing w:line="240" w:lineRule="atLeast"/>
              <w:jc w:val="left"/>
              <w:rPr>
                <w:rFonts w:ascii="宋体" w:hAnsi="宋体" w:cs="宋体"/>
                <w:kern w:val="0"/>
                <w:sz w:val="22"/>
              </w:rPr>
            </w:pPr>
            <w:r>
              <w:rPr>
                <w:rFonts w:hint="eastAsia" w:ascii="宋体" w:hAnsi="宋体" w:cs="宋体"/>
                <w:kern w:val="0"/>
                <w:sz w:val="22"/>
              </w:rPr>
              <w:t>湖南千金协力药业有限公司</w:t>
            </w:r>
          </w:p>
        </w:tc>
        <w:tc>
          <w:tcPr>
            <w:tcW w:w="4120" w:type="dxa"/>
            <w:shd w:val="clear" w:color="auto" w:fill="auto"/>
            <w:vAlign w:val="center"/>
          </w:tcPr>
          <w:p w14:paraId="7FD21E6F">
            <w:pPr>
              <w:spacing w:line="240" w:lineRule="atLeast"/>
              <w:jc w:val="left"/>
              <w:rPr>
                <w:rFonts w:ascii="宋体" w:hAnsi="宋体" w:cs="宋体"/>
                <w:kern w:val="0"/>
                <w:sz w:val="22"/>
              </w:rPr>
            </w:pPr>
            <w:r>
              <w:rPr>
                <w:rFonts w:hint="eastAsia" w:ascii="宋体" w:hAnsi="宋体" w:cs="宋体"/>
                <w:kern w:val="0"/>
                <w:sz w:val="22"/>
              </w:rPr>
              <w:t>片剂生产车间及生产线技术升级改造项目</w:t>
            </w:r>
          </w:p>
        </w:tc>
        <w:tc>
          <w:tcPr>
            <w:tcW w:w="1366" w:type="dxa"/>
            <w:shd w:val="clear" w:color="auto" w:fill="auto"/>
            <w:vAlign w:val="center"/>
          </w:tcPr>
          <w:p w14:paraId="1A7A59EF">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38367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4DBE1D44">
            <w:pPr>
              <w:spacing w:line="240" w:lineRule="atLeast"/>
              <w:jc w:val="center"/>
              <w:rPr>
                <w:rFonts w:ascii="宋体" w:hAnsi="宋体" w:cs="宋体"/>
                <w:color w:val="000000"/>
                <w:kern w:val="0"/>
                <w:sz w:val="22"/>
              </w:rPr>
            </w:pPr>
            <w:r>
              <w:rPr>
                <w:rFonts w:hint="eastAsia" w:ascii="宋体" w:hAnsi="宋体" w:cs="宋体"/>
                <w:color w:val="000000"/>
                <w:kern w:val="0"/>
                <w:sz w:val="22"/>
              </w:rPr>
              <w:t>45</w:t>
            </w:r>
          </w:p>
        </w:tc>
        <w:tc>
          <w:tcPr>
            <w:tcW w:w="1331" w:type="dxa"/>
            <w:shd w:val="clear" w:color="auto" w:fill="auto"/>
            <w:vAlign w:val="center"/>
          </w:tcPr>
          <w:p w14:paraId="5D3DDCD7">
            <w:pPr>
              <w:spacing w:line="240" w:lineRule="atLeast"/>
              <w:jc w:val="center"/>
              <w:rPr>
                <w:rFonts w:ascii="宋体" w:hAnsi="宋体" w:cs="宋体"/>
                <w:kern w:val="0"/>
                <w:sz w:val="22"/>
              </w:rPr>
            </w:pPr>
            <w:r>
              <w:rPr>
                <w:rFonts w:hint="eastAsia" w:ascii="宋体" w:hAnsi="宋体" w:cs="宋体"/>
                <w:kern w:val="0"/>
                <w:sz w:val="22"/>
              </w:rPr>
              <w:t>株洲市</w:t>
            </w:r>
          </w:p>
        </w:tc>
        <w:tc>
          <w:tcPr>
            <w:tcW w:w="2169" w:type="dxa"/>
            <w:shd w:val="clear" w:color="auto" w:fill="auto"/>
            <w:vAlign w:val="center"/>
          </w:tcPr>
          <w:p w14:paraId="1A23E6E3">
            <w:pPr>
              <w:spacing w:line="240" w:lineRule="atLeast"/>
              <w:jc w:val="left"/>
              <w:rPr>
                <w:rFonts w:ascii="宋体" w:hAnsi="宋体" w:cs="宋体"/>
                <w:kern w:val="0"/>
                <w:sz w:val="22"/>
              </w:rPr>
            </w:pPr>
            <w:r>
              <w:rPr>
                <w:rFonts w:hint="eastAsia" w:ascii="宋体" w:hAnsi="宋体" w:cs="宋体"/>
                <w:kern w:val="0"/>
                <w:sz w:val="22"/>
              </w:rPr>
              <w:t>株洲宏大高分子材料有限公司</w:t>
            </w:r>
          </w:p>
        </w:tc>
        <w:tc>
          <w:tcPr>
            <w:tcW w:w="4120" w:type="dxa"/>
            <w:shd w:val="clear" w:color="auto" w:fill="auto"/>
            <w:vAlign w:val="center"/>
          </w:tcPr>
          <w:p w14:paraId="171126C2">
            <w:pPr>
              <w:spacing w:line="240" w:lineRule="atLeast"/>
              <w:jc w:val="left"/>
              <w:rPr>
                <w:rFonts w:ascii="宋体" w:hAnsi="宋体" w:cs="宋体"/>
                <w:kern w:val="0"/>
                <w:sz w:val="22"/>
              </w:rPr>
            </w:pPr>
            <w:r>
              <w:rPr>
                <w:rFonts w:hint="eastAsia" w:ascii="宋体" w:hAnsi="宋体" w:cs="宋体"/>
                <w:kern w:val="0"/>
                <w:sz w:val="22"/>
              </w:rPr>
              <w:t>高性能特种密封材料研发及产业化应用</w:t>
            </w:r>
          </w:p>
        </w:tc>
        <w:tc>
          <w:tcPr>
            <w:tcW w:w="1366" w:type="dxa"/>
            <w:shd w:val="clear" w:color="auto" w:fill="auto"/>
            <w:vAlign w:val="center"/>
          </w:tcPr>
          <w:p w14:paraId="3E1FB176">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40C9A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2DD133D0">
            <w:pPr>
              <w:spacing w:line="240" w:lineRule="atLeast"/>
              <w:jc w:val="center"/>
              <w:rPr>
                <w:rFonts w:ascii="宋体" w:hAnsi="宋体" w:cs="宋体"/>
                <w:color w:val="000000"/>
                <w:kern w:val="0"/>
                <w:sz w:val="22"/>
              </w:rPr>
            </w:pPr>
            <w:r>
              <w:rPr>
                <w:rFonts w:hint="eastAsia" w:ascii="宋体" w:hAnsi="宋体" w:cs="宋体"/>
                <w:color w:val="000000"/>
                <w:kern w:val="0"/>
                <w:sz w:val="22"/>
              </w:rPr>
              <w:t>46</w:t>
            </w:r>
          </w:p>
        </w:tc>
        <w:tc>
          <w:tcPr>
            <w:tcW w:w="1331" w:type="dxa"/>
            <w:shd w:val="clear" w:color="auto" w:fill="auto"/>
            <w:vAlign w:val="center"/>
          </w:tcPr>
          <w:p w14:paraId="0629F85C">
            <w:pPr>
              <w:spacing w:line="240" w:lineRule="atLeast"/>
              <w:jc w:val="center"/>
              <w:rPr>
                <w:rFonts w:ascii="宋体" w:hAnsi="宋体" w:cs="宋体"/>
                <w:kern w:val="0"/>
                <w:sz w:val="22"/>
              </w:rPr>
            </w:pPr>
            <w:r>
              <w:rPr>
                <w:rFonts w:hint="eastAsia" w:ascii="宋体" w:hAnsi="宋体" w:cs="宋体"/>
                <w:kern w:val="0"/>
                <w:sz w:val="22"/>
              </w:rPr>
              <w:t>株洲市</w:t>
            </w:r>
          </w:p>
        </w:tc>
        <w:tc>
          <w:tcPr>
            <w:tcW w:w="2169" w:type="dxa"/>
            <w:shd w:val="clear" w:color="auto" w:fill="auto"/>
            <w:vAlign w:val="center"/>
          </w:tcPr>
          <w:p w14:paraId="0DF5AB36">
            <w:pPr>
              <w:spacing w:line="240" w:lineRule="atLeast"/>
              <w:jc w:val="left"/>
              <w:rPr>
                <w:rFonts w:ascii="宋体" w:hAnsi="宋体" w:cs="宋体"/>
                <w:kern w:val="0"/>
                <w:sz w:val="22"/>
              </w:rPr>
            </w:pPr>
            <w:r>
              <w:rPr>
                <w:rFonts w:hint="eastAsia" w:ascii="宋体" w:hAnsi="宋体" w:cs="宋体"/>
                <w:kern w:val="0"/>
                <w:sz w:val="22"/>
              </w:rPr>
              <w:t>株洲车城机车配件股份有限公司</w:t>
            </w:r>
          </w:p>
        </w:tc>
        <w:tc>
          <w:tcPr>
            <w:tcW w:w="4120" w:type="dxa"/>
            <w:shd w:val="clear" w:color="auto" w:fill="auto"/>
            <w:vAlign w:val="center"/>
          </w:tcPr>
          <w:p w14:paraId="550240AE">
            <w:pPr>
              <w:spacing w:line="240" w:lineRule="atLeast"/>
              <w:jc w:val="left"/>
              <w:rPr>
                <w:rFonts w:ascii="宋体" w:hAnsi="宋体" w:cs="宋体"/>
                <w:kern w:val="0"/>
                <w:sz w:val="22"/>
              </w:rPr>
            </w:pPr>
            <w:r>
              <w:rPr>
                <w:rFonts w:hint="eastAsia" w:ascii="宋体" w:hAnsi="宋体" w:cs="宋体"/>
                <w:kern w:val="0"/>
                <w:sz w:val="22"/>
              </w:rPr>
              <w:t>现代企业管理创新对标体系建设</w:t>
            </w:r>
          </w:p>
        </w:tc>
        <w:tc>
          <w:tcPr>
            <w:tcW w:w="1366" w:type="dxa"/>
            <w:shd w:val="clear" w:color="auto" w:fill="auto"/>
            <w:vAlign w:val="center"/>
          </w:tcPr>
          <w:p w14:paraId="20928E99">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78A93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3B9FB52A">
            <w:pPr>
              <w:spacing w:line="240" w:lineRule="atLeast"/>
              <w:jc w:val="center"/>
              <w:rPr>
                <w:rFonts w:ascii="宋体" w:hAnsi="宋体" w:cs="宋体"/>
                <w:color w:val="000000"/>
                <w:kern w:val="0"/>
                <w:sz w:val="22"/>
              </w:rPr>
            </w:pPr>
            <w:r>
              <w:rPr>
                <w:rFonts w:hint="eastAsia" w:ascii="宋体" w:hAnsi="宋体" w:cs="宋体"/>
                <w:color w:val="000000"/>
                <w:kern w:val="0"/>
                <w:sz w:val="22"/>
              </w:rPr>
              <w:t>47</w:t>
            </w:r>
          </w:p>
        </w:tc>
        <w:tc>
          <w:tcPr>
            <w:tcW w:w="1331" w:type="dxa"/>
            <w:shd w:val="clear" w:color="auto" w:fill="auto"/>
            <w:vAlign w:val="center"/>
          </w:tcPr>
          <w:p w14:paraId="59BDFB3E">
            <w:pPr>
              <w:spacing w:line="240" w:lineRule="atLeast"/>
              <w:jc w:val="center"/>
              <w:rPr>
                <w:rFonts w:ascii="宋体" w:hAnsi="宋体" w:cs="宋体"/>
                <w:kern w:val="0"/>
                <w:sz w:val="22"/>
              </w:rPr>
            </w:pPr>
            <w:r>
              <w:rPr>
                <w:rFonts w:hint="eastAsia" w:ascii="宋体" w:hAnsi="宋体" w:cs="宋体"/>
                <w:kern w:val="0"/>
                <w:sz w:val="22"/>
              </w:rPr>
              <w:t>渌口区</w:t>
            </w:r>
          </w:p>
        </w:tc>
        <w:tc>
          <w:tcPr>
            <w:tcW w:w="2169" w:type="dxa"/>
            <w:shd w:val="clear" w:color="auto" w:fill="auto"/>
            <w:vAlign w:val="center"/>
          </w:tcPr>
          <w:p w14:paraId="365F1C32">
            <w:pPr>
              <w:spacing w:line="240" w:lineRule="atLeast"/>
              <w:jc w:val="left"/>
              <w:rPr>
                <w:rFonts w:ascii="宋体" w:hAnsi="宋体" w:cs="宋体"/>
                <w:kern w:val="0"/>
                <w:sz w:val="22"/>
              </w:rPr>
            </w:pPr>
            <w:r>
              <w:rPr>
                <w:rFonts w:hint="eastAsia" w:ascii="宋体" w:hAnsi="宋体" w:cs="宋体"/>
                <w:kern w:val="0"/>
                <w:sz w:val="22"/>
              </w:rPr>
              <w:t>株洲中车奇宏散热技术有限公司</w:t>
            </w:r>
          </w:p>
        </w:tc>
        <w:tc>
          <w:tcPr>
            <w:tcW w:w="4120" w:type="dxa"/>
            <w:shd w:val="clear" w:color="auto" w:fill="auto"/>
            <w:vAlign w:val="center"/>
          </w:tcPr>
          <w:p w14:paraId="17291BC8">
            <w:pPr>
              <w:spacing w:line="240" w:lineRule="atLeast"/>
              <w:jc w:val="left"/>
              <w:rPr>
                <w:rFonts w:ascii="宋体" w:hAnsi="宋体" w:cs="宋体"/>
                <w:kern w:val="0"/>
                <w:sz w:val="22"/>
              </w:rPr>
            </w:pPr>
            <w:r>
              <w:rPr>
                <w:rFonts w:hint="eastAsia" w:ascii="宋体" w:hAnsi="宋体" w:cs="宋体"/>
                <w:kern w:val="0"/>
                <w:sz w:val="22"/>
              </w:rPr>
              <w:t>管理创新促发展项目</w:t>
            </w:r>
          </w:p>
        </w:tc>
        <w:tc>
          <w:tcPr>
            <w:tcW w:w="1366" w:type="dxa"/>
            <w:shd w:val="clear" w:color="auto" w:fill="auto"/>
            <w:vAlign w:val="center"/>
          </w:tcPr>
          <w:p w14:paraId="374435EF">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73101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5CB8EE36">
            <w:pPr>
              <w:spacing w:line="240" w:lineRule="atLeast"/>
              <w:jc w:val="center"/>
              <w:rPr>
                <w:rFonts w:ascii="宋体" w:hAnsi="宋体" w:cs="宋体"/>
                <w:color w:val="000000"/>
                <w:kern w:val="0"/>
                <w:sz w:val="22"/>
              </w:rPr>
            </w:pPr>
            <w:r>
              <w:rPr>
                <w:rFonts w:hint="eastAsia" w:ascii="宋体" w:hAnsi="宋体" w:cs="宋体"/>
                <w:color w:val="000000"/>
                <w:kern w:val="0"/>
                <w:sz w:val="22"/>
              </w:rPr>
              <w:t>48</w:t>
            </w:r>
          </w:p>
        </w:tc>
        <w:tc>
          <w:tcPr>
            <w:tcW w:w="1331" w:type="dxa"/>
            <w:shd w:val="clear" w:color="auto" w:fill="auto"/>
            <w:vAlign w:val="center"/>
          </w:tcPr>
          <w:p w14:paraId="33D2759E">
            <w:pPr>
              <w:spacing w:line="240" w:lineRule="atLeast"/>
              <w:jc w:val="center"/>
              <w:rPr>
                <w:rFonts w:ascii="宋体" w:hAnsi="宋体" w:cs="宋体"/>
                <w:kern w:val="0"/>
                <w:sz w:val="22"/>
              </w:rPr>
            </w:pPr>
            <w:r>
              <w:rPr>
                <w:rFonts w:hint="eastAsia" w:ascii="宋体" w:hAnsi="宋体" w:cs="宋体"/>
                <w:kern w:val="0"/>
                <w:sz w:val="22"/>
              </w:rPr>
              <w:t>醴陵市</w:t>
            </w:r>
          </w:p>
        </w:tc>
        <w:tc>
          <w:tcPr>
            <w:tcW w:w="2169" w:type="dxa"/>
            <w:shd w:val="clear" w:color="auto" w:fill="auto"/>
            <w:vAlign w:val="center"/>
          </w:tcPr>
          <w:p w14:paraId="7918B596">
            <w:pPr>
              <w:spacing w:line="240" w:lineRule="atLeast"/>
              <w:jc w:val="left"/>
              <w:rPr>
                <w:rFonts w:ascii="宋体" w:hAnsi="宋体" w:cs="宋体"/>
                <w:kern w:val="0"/>
                <w:sz w:val="22"/>
              </w:rPr>
            </w:pPr>
            <w:r>
              <w:rPr>
                <w:rFonts w:hint="eastAsia" w:ascii="宋体" w:hAnsi="宋体" w:cs="宋体"/>
                <w:kern w:val="0"/>
                <w:sz w:val="22"/>
              </w:rPr>
              <w:t>湖南泰鑫瓷业有限公司</w:t>
            </w:r>
          </w:p>
        </w:tc>
        <w:tc>
          <w:tcPr>
            <w:tcW w:w="4120" w:type="dxa"/>
            <w:shd w:val="clear" w:color="auto" w:fill="auto"/>
            <w:vAlign w:val="center"/>
          </w:tcPr>
          <w:p w14:paraId="4E091C8D">
            <w:pPr>
              <w:spacing w:line="240" w:lineRule="atLeast"/>
              <w:jc w:val="left"/>
              <w:rPr>
                <w:rFonts w:ascii="宋体" w:hAnsi="宋体" w:cs="宋体"/>
                <w:kern w:val="0"/>
                <w:sz w:val="22"/>
              </w:rPr>
            </w:pPr>
            <w:r>
              <w:rPr>
                <w:rFonts w:hint="eastAsia" w:ascii="宋体" w:hAnsi="宋体" w:cs="宋体"/>
                <w:kern w:val="0"/>
                <w:sz w:val="22"/>
              </w:rPr>
              <w:t>精益信息化融合管理创新应用</w:t>
            </w:r>
          </w:p>
        </w:tc>
        <w:tc>
          <w:tcPr>
            <w:tcW w:w="1366" w:type="dxa"/>
            <w:shd w:val="clear" w:color="auto" w:fill="auto"/>
            <w:vAlign w:val="center"/>
          </w:tcPr>
          <w:p w14:paraId="249F367D">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3FAA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38ABF790">
            <w:pPr>
              <w:spacing w:line="240" w:lineRule="atLeast"/>
              <w:jc w:val="center"/>
              <w:rPr>
                <w:rFonts w:ascii="宋体" w:hAnsi="宋体" w:cs="宋体"/>
                <w:color w:val="000000"/>
                <w:kern w:val="0"/>
                <w:sz w:val="22"/>
              </w:rPr>
            </w:pPr>
            <w:r>
              <w:rPr>
                <w:rFonts w:hint="eastAsia" w:ascii="宋体" w:hAnsi="宋体" w:cs="宋体"/>
                <w:color w:val="000000"/>
                <w:kern w:val="0"/>
                <w:sz w:val="22"/>
              </w:rPr>
              <w:t>49</w:t>
            </w:r>
          </w:p>
        </w:tc>
        <w:tc>
          <w:tcPr>
            <w:tcW w:w="1331" w:type="dxa"/>
            <w:shd w:val="clear" w:color="auto" w:fill="auto"/>
            <w:vAlign w:val="center"/>
          </w:tcPr>
          <w:p w14:paraId="699E4E96">
            <w:pPr>
              <w:spacing w:line="240" w:lineRule="atLeast"/>
              <w:jc w:val="center"/>
              <w:rPr>
                <w:rFonts w:ascii="宋体" w:hAnsi="宋体" w:cs="宋体"/>
                <w:kern w:val="0"/>
                <w:sz w:val="22"/>
              </w:rPr>
            </w:pPr>
            <w:r>
              <w:rPr>
                <w:rFonts w:hint="eastAsia" w:ascii="宋体" w:hAnsi="宋体" w:cs="宋体"/>
                <w:kern w:val="0"/>
                <w:sz w:val="22"/>
              </w:rPr>
              <w:t>醴陵市</w:t>
            </w:r>
          </w:p>
        </w:tc>
        <w:tc>
          <w:tcPr>
            <w:tcW w:w="2169" w:type="dxa"/>
            <w:shd w:val="clear" w:color="auto" w:fill="auto"/>
            <w:vAlign w:val="center"/>
          </w:tcPr>
          <w:p w14:paraId="50A030E4">
            <w:pPr>
              <w:spacing w:line="240" w:lineRule="atLeast"/>
              <w:jc w:val="left"/>
              <w:rPr>
                <w:rFonts w:ascii="宋体" w:hAnsi="宋体" w:cs="宋体"/>
                <w:kern w:val="0"/>
                <w:sz w:val="22"/>
              </w:rPr>
            </w:pPr>
            <w:r>
              <w:rPr>
                <w:rFonts w:hint="eastAsia" w:ascii="宋体" w:hAnsi="宋体" w:cs="宋体"/>
                <w:kern w:val="0"/>
                <w:sz w:val="22"/>
              </w:rPr>
              <w:t>湖南阳东电瓷电气股份有限公司</w:t>
            </w:r>
          </w:p>
        </w:tc>
        <w:tc>
          <w:tcPr>
            <w:tcW w:w="4120" w:type="dxa"/>
            <w:shd w:val="clear" w:color="auto" w:fill="auto"/>
            <w:vAlign w:val="center"/>
          </w:tcPr>
          <w:p w14:paraId="2E36B48C">
            <w:pPr>
              <w:spacing w:line="240" w:lineRule="atLeast"/>
              <w:jc w:val="left"/>
              <w:rPr>
                <w:rFonts w:ascii="宋体" w:hAnsi="宋体" w:cs="宋体"/>
                <w:kern w:val="0"/>
                <w:sz w:val="22"/>
              </w:rPr>
            </w:pPr>
            <w:r>
              <w:rPr>
                <w:rFonts w:hint="eastAsia" w:ascii="宋体" w:hAnsi="宋体" w:cs="宋体"/>
                <w:kern w:val="0"/>
                <w:sz w:val="22"/>
              </w:rPr>
              <w:t>330KV及以上高强度瓷支柱绝缘子生产线自动化、智能化升级改造项目</w:t>
            </w:r>
          </w:p>
        </w:tc>
        <w:tc>
          <w:tcPr>
            <w:tcW w:w="1366" w:type="dxa"/>
            <w:shd w:val="clear" w:color="auto" w:fill="auto"/>
            <w:vAlign w:val="center"/>
          </w:tcPr>
          <w:p w14:paraId="067434F0">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71641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687E3BD8">
            <w:pPr>
              <w:spacing w:line="240" w:lineRule="atLeast"/>
              <w:jc w:val="center"/>
              <w:rPr>
                <w:rFonts w:ascii="宋体" w:hAnsi="宋体" w:cs="宋体"/>
                <w:color w:val="000000"/>
                <w:kern w:val="0"/>
                <w:sz w:val="22"/>
              </w:rPr>
            </w:pPr>
            <w:r>
              <w:rPr>
                <w:rFonts w:hint="eastAsia" w:ascii="宋体" w:hAnsi="宋体" w:cs="宋体"/>
                <w:color w:val="000000"/>
                <w:kern w:val="0"/>
                <w:sz w:val="22"/>
              </w:rPr>
              <w:t>50</w:t>
            </w:r>
          </w:p>
        </w:tc>
        <w:tc>
          <w:tcPr>
            <w:tcW w:w="1331" w:type="dxa"/>
            <w:shd w:val="clear" w:color="auto" w:fill="auto"/>
            <w:vAlign w:val="center"/>
          </w:tcPr>
          <w:p w14:paraId="6471CADF">
            <w:pPr>
              <w:spacing w:line="240" w:lineRule="atLeast"/>
              <w:jc w:val="center"/>
              <w:rPr>
                <w:rFonts w:ascii="宋体" w:hAnsi="宋体" w:cs="宋体"/>
                <w:kern w:val="0"/>
                <w:sz w:val="22"/>
              </w:rPr>
            </w:pPr>
            <w:r>
              <w:rPr>
                <w:rFonts w:hint="eastAsia" w:ascii="宋体" w:hAnsi="宋体" w:cs="宋体"/>
                <w:kern w:val="0"/>
                <w:sz w:val="22"/>
              </w:rPr>
              <w:t>醴陵市</w:t>
            </w:r>
          </w:p>
        </w:tc>
        <w:tc>
          <w:tcPr>
            <w:tcW w:w="2169" w:type="dxa"/>
            <w:shd w:val="clear" w:color="auto" w:fill="auto"/>
            <w:vAlign w:val="center"/>
          </w:tcPr>
          <w:p w14:paraId="55171A56">
            <w:pPr>
              <w:spacing w:line="240" w:lineRule="atLeast"/>
              <w:jc w:val="left"/>
              <w:rPr>
                <w:rFonts w:ascii="宋体" w:hAnsi="宋体" w:cs="宋体"/>
                <w:kern w:val="0"/>
                <w:sz w:val="22"/>
              </w:rPr>
            </w:pPr>
            <w:r>
              <w:rPr>
                <w:rFonts w:hint="eastAsia" w:ascii="宋体" w:hAnsi="宋体" w:cs="宋体"/>
                <w:kern w:val="0"/>
                <w:sz w:val="22"/>
              </w:rPr>
              <w:t>湖南湖电电力设备有限公司</w:t>
            </w:r>
          </w:p>
        </w:tc>
        <w:tc>
          <w:tcPr>
            <w:tcW w:w="4120" w:type="dxa"/>
            <w:shd w:val="clear" w:color="auto" w:fill="auto"/>
            <w:vAlign w:val="center"/>
          </w:tcPr>
          <w:p w14:paraId="6EDD9755">
            <w:pPr>
              <w:spacing w:line="240" w:lineRule="atLeast"/>
              <w:jc w:val="left"/>
              <w:rPr>
                <w:rFonts w:ascii="宋体" w:hAnsi="宋体" w:cs="宋体"/>
                <w:kern w:val="0"/>
                <w:sz w:val="22"/>
              </w:rPr>
            </w:pPr>
            <w:r>
              <w:rPr>
                <w:rFonts w:hint="eastAsia" w:ascii="宋体" w:hAnsi="宋体" w:cs="宋体"/>
                <w:kern w:val="0"/>
                <w:sz w:val="22"/>
              </w:rPr>
              <w:t>高强度绝缘子智能化生产线技术改造项目</w:t>
            </w:r>
          </w:p>
        </w:tc>
        <w:tc>
          <w:tcPr>
            <w:tcW w:w="1366" w:type="dxa"/>
            <w:shd w:val="clear" w:color="auto" w:fill="auto"/>
            <w:vAlign w:val="center"/>
          </w:tcPr>
          <w:p w14:paraId="2C9570E2">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79E6F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6FD266C2">
            <w:pPr>
              <w:spacing w:line="240" w:lineRule="atLeast"/>
              <w:jc w:val="center"/>
              <w:rPr>
                <w:rFonts w:ascii="宋体" w:hAnsi="宋体" w:cs="宋体"/>
                <w:color w:val="000000"/>
                <w:kern w:val="0"/>
                <w:sz w:val="22"/>
              </w:rPr>
            </w:pPr>
            <w:r>
              <w:rPr>
                <w:rFonts w:hint="eastAsia" w:ascii="宋体" w:hAnsi="宋体" w:cs="宋体"/>
                <w:color w:val="000000"/>
                <w:kern w:val="0"/>
                <w:sz w:val="22"/>
              </w:rPr>
              <w:t>51</w:t>
            </w:r>
          </w:p>
        </w:tc>
        <w:tc>
          <w:tcPr>
            <w:tcW w:w="1331" w:type="dxa"/>
            <w:shd w:val="clear" w:color="auto" w:fill="auto"/>
            <w:vAlign w:val="center"/>
          </w:tcPr>
          <w:p w14:paraId="6872C6CE">
            <w:pPr>
              <w:spacing w:line="240" w:lineRule="atLeast"/>
              <w:jc w:val="center"/>
              <w:rPr>
                <w:rFonts w:ascii="宋体" w:hAnsi="宋体" w:cs="宋体"/>
                <w:kern w:val="0"/>
                <w:sz w:val="22"/>
              </w:rPr>
            </w:pPr>
            <w:r>
              <w:rPr>
                <w:rFonts w:hint="eastAsia" w:ascii="宋体" w:hAnsi="宋体" w:cs="宋体"/>
                <w:kern w:val="0"/>
                <w:sz w:val="22"/>
              </w:rPr>
              <w:t>醴陵市</w:t>
            </w:r>
          </w:p>
        </w:tc>
        <w:tc>
          <w:tcPr>
            <w:tcW w:w="2169" w:type="dxa"/>
            <w:shd w:val="clear" w:color="auto" w:fill="auto"/>
            <w:vAlign w:val="center"/>
          </w:tcPr>
          <w:p w14:paraId="1E4F8755">
            <w:pPr>
              <w:spacing w:line="240" w:lineRule="atLeast"/>
              <w:jc w:val="left"/>
              <w:rPr>
                <w:rFonts w:ascii="宋体" w:hAnsi="宋体" w:cs="宋体"/>
                <w:kern w:val="0"/>
                <w:sz w:val="22"/>
              </w:rPr>
            </w:pPr>
            <w:r>
              <w:rPr>
                <w:rFonts w:hint="eastAsia" w:ascii="宋体" w:hAnsi="宋体" w:cs="宋体"/>
                <w:kern w:val="0"/>
                <w:sz w:val="22"/>
              </w:rPr>
              <w:t>湖南醴陵红官窑瓷业有限公司</w:t>
            </w:r>
          </w:p>
        </w:tc>
        <w:tc>
          <w:tcPr>
            <w:tcW w:w="4120" w:type="dxa"/>
            <w:shd w:val="clear" w:color="auto" w:fill="auto"/>
            <w:vAlign w:val="center"/>
          </w:tcPr>
          <w:p w14:paraId="47F1BBB5">
            <w:pPr>
              <w:spacing w:line="240" w:lineRule="atLeast"/>
              <w:jc w:val="left"/>
              <w:rPr>
                <w:rFonts w:ascii="宋体" w:hAnsi="宋体" w:cs="宋体"/>
                <w:kern w:val="0"/>
                <w:sz w:val="22"/>
              </w:rPr>
            </w:pPr>
            <w:r>
              <w:rPr>
                <w:rFonts w:hint="eastAsia" w:ascii="宋体" w:hAnsi="宋体" w:cs="宋体"/>
                <w:kern w:val="0"/>
                <w:sz w:val="22"/>
              </w:rPr>
              <w:t>日用瓷生产线升级与改造项目</w:t>
            </w:r>
          </w:p>
        </w:tc>
        <w:tc>
          <w:tcPr>
            <w:tcW w:w="1366" w:type="dxa"/>
            <w:shd w:val="clear" w:color="auto" w:fill="auto"/>
            <w:vAlign w:val="center"/>
          </w:tcPr>
          <w:p w14:paraId="18A63883">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1E33A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2D2D6BDD">
            <w:pPr>
              <w:spacing w:line="240" w:lineRule="atLeast"/>
              <w:jc w:val="center"/>
              <w:rPr>
                <w:rFonts w:ascii="宋体" w:hAnsi="宋体" w:cs="宋体"/>
                <w:color w:val="000000"/>
                <w:kern w:val="0"/>
                <w:sz w:val="22"/>
              </w:rPr>
            </w:pPr>
            <w:r>
              <w:rPr>
                <w:rFonts w:hint="eastAsia" w:ascii="宋体" w:hAnsi="宋体" w:cs="宋体"/>
                <w:color w:val="000000"/>
                <w:kern w:val="0"/>
                <w:sz w:val="22"/>
              </w:rPr>
              <w:t>52</w:t>
            </w:r>
          </w:p>
        </w:tc>
        <w:tc>
          <w:tcPr>
            <w:tcW w:w="1331" w:type="dxa"/>
            <w:shd w:val="clear" w:color="auto" w:fill="auto"/>
            <w:vAlign w:val="center"/>
          </w:tcPr>
          <w:p w14:paraId="4A16229B">
            <w:pPr>
              <w:spacing w:line="240" w:lineRule="atLeast"/>
              <w:jc w:val="center"/>
              <w:rPr>
                <w:rFonts w:ascii="宋体" w:hAnsi="宋体" w:cs="宋体"/>
                <w:kern w:val="0"/>
                <w:sz w:val="22"/>
              </w:rPr>
            </w:pPr>
            <w:r>
              <w:rPr>
                <w:rFonts w:hint="eastAsia" w:ascii="宋体" w:hAnsi="宋体" w:cs="宋体"/>
                <w:kern w:val="0"/>
                <w:sz w:val="22"/>
              </w:rPr>
              <w:t>醴陵市</w:t>
            </w:r>
          </w:p>
        </w:tc>
        <w:tc>
          <w:tcPr>
            <w:tcW w:w="2169" w:type="dxa"/>
            <w:shd w:val="clear" w:color="auto" w:fill="auto"/>
            <w:vAlign w:val="center"/>
          </w:tcPr>
          <w:p w14:paraId="68ACC7E8">
            <w:pPr>
              <w:spacing w:line="240" w:lineRule="atLeast"/>
              <w:jc w:val="left"/>
              <w:rPr>
                <w:rFonts w:ascii="宋体" w:hAnsi="宋体" w:cs="宋体"/>
                <w:kern w:val="0"/>
                <w:sz w:val="22"/>
              </w:rPr>
            </w:pPr>
            <w:r>
              <w:rPr>
                <w:rFonts w:hint="eastAsia" w:ascii="宋体" w:hAnsi="宋体" w:cs="宋体"/>
                <w:kern w:val="0"/>
                <w:sz w:val="22"/>
              </w:rPr>
              <w:t>湖南国盛服饰有限公司</w:t>
            </w:r>
          </w:p>
        </w:tc>
        <w:tc>
          <w:tcPr>
            <w:tcW w:w="4120" w:type="dxa"/>
            <w:shd w:val="clear" w:color="auto" w:fill="auto"/>
            <w:vAlign w:val="center"/>
          </w:tcPr>
          <w:p w14:paraId="4B646F6A">
            <w:pPr>
              <w:spacing w:line="240" w:lineRule="atLeast"/>
              <w:jc w:val="left"/>
              <w:rPr>
                <w:rFonts w:ascii="宋体" w:hAnsi="宋体" w:cs="宋体"/>
                <w:kern w:val="0"/>
                <w:sz w:val="22"/>
              </w:rPr>
            </w:pPr>
            <w:r>
              <w:rPr>
                <w:rFonts w:hint="eastAsia" w:ascii="宋体" w:hAnsi="宋体" w:cs="宋体"/>
                <w:kern w:val="0"/>
                <w:sz w:val="22"/>
              </w:rPr>
              <w:t>服装生产线智能化技术改造升级应用项目</w:t>
            </w:r>
          </w:p>
        </w:tc>
        <w:tc>
          <w:tcPr>
            <w:tcW w:w="1366" w:type="dxa"/>
            <w:shd w:val="clear" w:color="auto" w:fill="auto"/>
            <w:vAlign w:val="center"/>
          </w:tcPr>
          <w:p w14:paraId="42B3445A">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3A6EE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1E5503EE">
            <w:pPr>
              <w:spacing w:line="240" w:lineRule="atLeast"/>
              <w:jc w:val="center"/>
              <w:rPr>
                <w:rFonts w:ascii="宋体" w:hAnsi="宋体" w:cs="宋体"/>
                <w:color w:val="000000"/>
                <w:kern w:val="0"/>
                <w:sz w:val="22"/>
              </w:rPr>
            </w:pPr>
            <w:r>
              <w:rPr>
                <w:rFonts w:hint="eastAsia" w:ascii="宋体" w:hAnsi="宋体" w:cs="宋体"/>
                <w:color w:val="000000"/>
                <w:kern w:val="0"/>
                <w:sz w:val="22"/>
              </w:rPr>
              <w:t>53</w:t>
            </w:r>
          </w:p>
        </w:tc>
        <w:tc>
          <w:tcPr>
            <w:tcW w:w="1331" w:type="dxa"/>
            <w:shd w:val="clear" w:color="auto" w:fill="auto"/>
            <w:vAlign w:val="center"/>
          </w:tcPr>
          <w:p w14:paraId="2366A8BE">
            <w:pPr>
              <w:spacing w:line="240" w:lineRule="atLeast"/>
              <w:jc w:val="center"/>
              <w:rPr>
                <w:rFonts w:ascii="宋体" w:hAnsi="宋体" w:cs="宋体"/>
                <w:kern w:val="0"/>
                <w:sz w:val="22"/>
              </w:rPr>
            </w:pPr>
            <w:r>
              <w:rPr>
                <w:rFonts w:hint="eastAsia" w:ascii="宋体" w:hAnsi="宋体" w:cs="宋体"/>
                <w:kern w:val="0"/>
                <w:sz w:val="22"/>
              </w:rPr>
              <w:t>醴陵市</w:t>
            </w:r>
          </w:p>
        </w:tc>
        <w:tc>
          <w:tcPr>
            <w:tcW w:w="2169" w:type="dxa"/>
            <w:shd w:val="clear" w:color="auto" w:fill="auto"/>
            <w:vAlign w:val="center"/>
          </w:tcPr>
          <w:p w14:paraId="17D4E144">
            <w:pPr>
              <w:spacing w:line="240" w:lineRule="atLeast"/>
              <w:jc w:val="left"/>
              <w:rPr>
                <w:rFonts w:ascii="宋体" w:hAnsi="宋体" w:cs="宋体"/>
                <w:kern w:val="0"/>
                <w:sz w:val="22"/>
              </w:rPr>
            </w:pPr>
            <w:r>
              <w:rPr>
                <w:rFonts w:hint="eastAsia" w:ascii="宋体" w:hAnsi="宋体" w:cs="宋体"/>
                <w:kern w:val="0"/>
                <w:sz w:val="22"/>
              </w:rPr>
              <w:t>湖南仁龙特种陶瓷有限公司</w:t>
            </w:r>
          </w:p>
        </w:tc>
        <w:tc>
          <w:tcPr>
            <w:tcW w:w="4120" w:type="dxa"/>
            <w:shd w:val="clear" w:color="auto" w:fill="auto"/>
            <w:vAlign w:val="center"/>
          </w:tcPr>
          <w:p w14:paraId="6C89C274">
            <w:pPr>
              <w:spacing w:line="240" w:lineRule="atLeast"/>
              <w:jc w:val="left"/>
              <w:rPr>
                <w:rFonts w:ascii="宋体" w:hAnsi="宋体" w:cs="宋体"/>
                <w:kern w:val="0"/>
                <w:sz w:val="22"/>
              </w:rPr>
            </w:pPr>
            <w:r>
              <w:rPr>
                <w:rFonts w:hint="eastAsia" w:ascii="宋体" w:hAnsi="宋体" w:cs="宋体"/>
                <w:kern w:val="0"/>
                <w:sz w:val="22"/>
              </w:rPr>
              <w:t>真空反应烧结碳化硅（SISIC）先进陶瓷自动化生产线建设项目</w:t>
            </w:r>
          </w:p>
        </w:tc>
        <w:tc>
          <w:tcPr>
            <w:tcW w:w="1366" w:type="dxa"/>
            <w:shd w:val="clear" w:color="auto" w:fill="auto"/>
            <w:vAlign w:val="center"/>
          </w:tcPr>
          <w:p w14:paraId="3F0ADC32">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14207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4D6857C4">
            <w:pPr>
              <w:spacing w:line="240" w:lineRule="atLeast"/>
              <w:jc w:val="center"/>
              <w:rPr>
                <w:rFonts w:ascii="宋体" w:hAnsi="宋体" w:cs="宋体"/>
                <w:color w:val="000000"/>
                <w:kern w:val="0"/>
                <w:sz w:val="22"/>
              </w:rPr>
            </w:pPr>
            <w:r>
              <w:rPr>
                <w:rFonts w:hint="eastAsia" w:ascii="宋体" w:hAnsi="宋体" w:cs="宋体"/>
                <w:color w:val="000000"/>
                <w:kern w:val="0"/>
                <w:sz w:val="22"/>
              </w:rPr>
              <w:t>54</w:t>
            </w:r>
          </w:p>
        </w:tc>
        <w:tc>
          <w:tcPr>
            <w:tcW w:w="1331" w:type="dxa"/>
            <w:shd w:val="clear" w:color="auto" w:fill="auto"/>
            <w:vAlign w:val="center"/>
          </w:tcPr>
          <w:p w14:paraId="35766CB5">
            <w:pPr>
              <w:spacing w:line="240" w:lineRule="atLeast"/>
              <w:jc w:val="center"/>
              <w:rPr>
                <w:rFonts w:ascii="宋体" w:hAnsi="宋体" w:cs="宋体"/>
                <w:kern w:val="0"/>
                <w:sz w:val="22"/>
              </w:rPr>
            </w:pPr>
            <w:r>
              <w:rPr>
                <w:rFonts w:hint="eastAsia" w:ascii="宋体" w:hAnsi="宋体" w:cs="宋体"/>
                <w:kern w:val="0"/>
                <w:sz w:val="22"/>
              </w:rPr>
              <w:t>炎陵县</w:t>
            </w:r>
          </w:p>
        </w:tc>
        <w:tc>
          <w:tcPr>
            <w:tcW w:w="2169" w:type="dxa"/>
            <w:shd w:val="clear" w:color="auto" w:fill="auto"/>
            <w:vAlign w:val="center"/>
          </w:tcPr>
          <w:p w14:paraId="2CDCDA20">
            <w:pPr>
              <w:spacing w:line="240" w:lineRule="atLeast"/>
              <w:jc w:val="left"/>
              <w:rPr>
                <w:rFonts w:ascii="宋体" w:hAnsi="宋体" w:cs="宋体"/>
                <w:kern w:val="0"/>
                <w:sz w:val="22"/>
              </w:rPr>
            </w:pPr>
            <w:r>
              <w:rPr>
                <w:rFonts w:hint="eastAsia" w:ascii="宋体" w:hAnsi="宋体" w:cs="宋体"/>
                <w:kern w:val="0"/>
                <w:sz w:val="22"/>
              </w:rPr>
              <w:t>湖南国声声学科技股份有限公司</w:t>
            </w:r>
          </w:p>
        </w:tc>
        <w:tc>
          <w:tcPr>
            <w:tcW w:w="4120" w:type="dxa"/>
            <w:shd w:val="clear" w:color="auto" w:fill="auto"/>
            <w:vAlign w:val="center"/>
          </w:tcPr>
          <w:p w14:paraId="4CE831DC">
            <w:pPr>
              <w:spacing w:line="240" w:lineRule="atLeast"/>
              <w:jc w:val="left"/>
              <w:rPr>
                <w:rFonts w:ascii="宋体" w:hAnsi="宋体" w:cs="宋体"/>
                <w:kern w:val="0"/>
                <w:sz w:val="22"/>
              </w:rPr>
            </w:pPr>
            <w:r>
              <w:rPr>
                <w:rFonts w:hint="eastAsia" w:ascii="宋体" w:hAnsi="宋体" w:cs="宋体"/>
                <w:kern w:val="0"/>
                <w:sz w:val="22"/>
              </w:rPr>
              <w:t>TWS智能耳机自动化项目</w:t>
            </w:r>
          </w:p>
        </w:tc>
        <w:tc>
          <w:tcPr>
            <w:tcW w:w="1366" w:type="dxa"/>
            <w:shd w:val="clear" w:color="auto" w:fill="auto"/>
            <w:vAlign w:val="center"/>
          </w:tcPr>
          <w:p w14:paraId="6F84B18F">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457D2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6B66628C">
            <w:pPr>
              <w:spacing w:line="240" w:lineRule="atLeast"/>
              <w:jc w:val="center"/>
              <w:rPr>
                <w:rFonts w:ascii="宋体" w:hAnsi="宋体" w:cs="宋体"/>
                <w:color w:val="000000"/>
                <w:kern w:val="0"/>
                <w:sz w:val="22"/>
              </w:rPr>
            </w:pPr>
            <w:r>
              <w:rPr>
                <w:rFonts w:hint="eastAsia" w:ascii="宋体" w:hAnsi="宋体" w:cs="宋体"/>
                <w:color w:val="000000"/>
                <w:kern w:val="0"/>
                <w:sz w:val="22"/>
              </w:rPr>
              <w:t>55</w:t>
            </w:r>
          </w:p>
        </w:tc>
        <w:tc>
          <w:tcPr>
            <w:tcW w:w="1331" w:type="dxa"/>
            <w:shd w:val="clear" w:color="auto" w:fill="auto"/>
            <w:vAlign w:val="center"/>
          </w:tcPr>
          <w:p w14:paraId="5365C05E">
            <w:pPr>
              <w:spacing w:line="240" w:lineRule="atLeast"/>
              <w:jc w:val="center"/>
              <w:rPr>
                <w:rFonts w:ascii="宋体" w:hAnsi="宋体" w:cs="宋体"/>
                <w:kern w:val="0"/>
                <w:sz w:val="22"/>
              </w:rPr>
            </w:pPr>
            <w:r>
              <w:rPr>
                <w:rFonts w:hint="eastAsia" w:ascii="宋体" w:hAnsi="宋体" w:cs="宋体"/>
                <w:kern w:val="0"/>
                <w:sz w:val="22"/>
              </w:rPr>
              <w:t>茶陵县</w:t>
            </w:r>
          </w:p>
        </w:tc>
        <w:tc>
          <w:tcPr>
            <w:tcW w:w="2169" w:type="dxa"/>
            <w:shd w:val="clear" w:color="auto" w:fill="auto"/>
            <w:vAlign w:val="center"/>
          </w:tcPr>
          <w:p w14:paraId="23983103">
            <w:pPr>
              <w:spacing w:line="240" w:lineRule="atLeast"/>
              <w:jc w:val="left"/>
              <w:rPr>
                <w:rFonts w:ascii="宋体" w:hAnsi="宋体" w:cs="宋体"/>
                <w:kern w:val="0"/>
                <w:sz w:val="22"/>
              </w:rPr>
            </w:pPr>
            <w:r>
              <w:rPr>
                <w:rFonts w:hint="eastAsia" w:ascii="宋体" w:hAnsi="宋体" w:cs="宋体"/>
                <w:kern w:val="0"/>
                <w:sz w:val="22"/>
              </w:rPr>
              <w:t>湖南省光宇顺电测科技有限公司</w:t>
            </w:r>
          </w:p>
        </w:tc>
        <w:tc>
          <w:tcPr>
            <w:tcW w:w="4120" w:type="dxa"/>
            <w:shd w:val="clear" w:color="auto" w:fill="auto"/>
            <w:vAlign w:val="center"/>
          </w:tcPr>
          <w:p w14:paraId="015773BB">
            <w:pPr>
              <w:spacing w:line="240" w:lineRule="atLeast"/>
              <w:jc w:val="left"/>
              <w:rPr>
                <w:rFonts w:ascii="宋体" w:hAnsi="宋体" w:cs="宋体"/>
                <w:kern w:val="0"/>
                <w:sz w:val="22"/>
              </w:rPr>
            </w:pPr>
            <w:r>
              <w:rPr>
                <w:rFonts w:hint="eastAsia" w:ascii="宋体" w:hAnsi="宋体" w:cs="宋体"/>
                <w:kern w:val="0"/>
                <w:sz w:val="22"/>
              </w:rPr>
              <w:t>光宇顺智能测量仪研发及生产线建设项目</w:t>
            </w:r>
          </w:p>
        </w:tc>
        <w:tc>
          <w:tcPr>
            <w:tcW w:w="1366" w:type="dxa"/>
            <w:shd w:val="clear" w:color="auto" w:fill="auto"/>
            <w:vAlign w:val="center"/>
          </w:tcPr>
          <w:p w14:paraId="3A884E0B">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135D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55A988CA">
            <w:pPr>
              <w:spacing w:line="240" w:lineRule="atLeast"/>
              <w:jc w:val="center"/>
              <w:rPr>
                <w:rFonts w:ascii="宋体" w:hAnsi="宋体" w:cs="宋体"/>
                <w:color w:val="000000"/>
                <w:kern w:val="0"/>
                <w:sz w:val="22"/>
              </w:rPr>
            </w:pPr>
            <w:r>
              <w:rPr>
                <w:rFonts w:hint="eastAsia" w:ascii="宋体" w:hAnsi="宋体" w:cs="宋体"/>
                <w:color w:val="000000"/>
                <w:kern w:val="0"/>
                <w:sz w:val="22"/>
              </w:rPr>
              <w:t>56</w:t>
            </w:r>
          </w:p>
        </w:tc>
        <w:tc>
          <w:tcPr>
            <w:tcW w:w="1331" w:type="dxa"/>
            <w:shd w:val="clear" w:color="auto" w:fill="auto"/>
            <w:vAlign w:val="center"/>
          </w:tcPr>
          <w:p w14:paraId="52282ADA">
            <w:pPr>
              <w:spacing w:line="240" w:lineRule="atLeast"/>
              <w:jc w:val="center"/>
              <w:rPr>
                <w:rFonts w:ascii="宋体" w:hAnsi="宋体" w:cs="宋体"/>
                <w:kern w:val="0"/>
                <w:sz w:val="22"/>
              </w:rPr>
            </w:pPr>
            <w:r>
              <w:rPr>
                <w:rFonts w:hint="eastAsia" w:ascii="宋体" w:hAnsi="宋体" w:cs="宋体"/>
                <w:kern w:val="0"/>
                <w:sz w:val="22"/>
              </w:rPr>
              <w:t>攸县</w:t>
            </w:r>
          </w:p>
        </w:tc>
        <w:tc>
          <w:tcPr>
            <w:tcW w:w="2169" w:type="dxa"/>
            <w:shd w:val="clear" w:color="auto" w:fill="auto"/>
            <w:vAlign w:val="center"/>
          </w:tcPr>
          <w:p w14:paraId="65E8BF94">
            <w:pPr>
              <w:spacing w:line="240" w:lineRule="atLeast"/>
              <w:jc w:val="left"/>
              <w:rPr>
                <w:rFonts w:ascii="宋体" w:hAnsi="宋体" w:cs="宋体"/>
                <w:kern w:val="0"/>
                <w:sz w:val="22"/>
              </w:rPr>
            </w:pPr>
            <w:r>
              <w:rPr>
                <w:rFonts w:hint="eastAsia" w:ascii="宋体" w:hAnsi="宋体" w:cs="宋体"/>
                <w:kern w:val="0"/>
                <w:sz w:val="22"/>
              </w:rPr>
              <w:t>湖南湘东开关厂</w:t>
            </w:r>
          </w:p>
        </w:tc>
        <w:tc>
          <w:tcPr>
            <w:tcW w:w="4120" w:type="dxa"/>
            <w:shd w:val="clear" w:color="auto" w:fill="auto"/>
            <w:vAlign w:val="center"/>
          </w:tcPr>
          <w:p w14:paraId="32EFECB1">
            <w:pPr>
              <w:spacing w:line="240" w:lineRule="atLeast"/>
              <w:jc w:val="left"/>
              <w:rPr>
                <w:rFonts w:ascii="宋体" w:hAnsi="宋体" w:cs="宋体"/>
                <w:kern w:val="0"/>
                <w:sz w:val="22"/>
              </w:rPr>
            </w:pPr>
            <w:r>
              <w:rPr>
                <w:rFonts w:hint="eastAsia" w:ascii="宋体" w:hAnsi="宋体" w:cs="宋体"/>
                <w:kern w:val="0"/>
                <w:sz w:val="22"/>
              </w:rPr>
              <w:t>智能型输配电成套开关设备自动化生产线建设项目</w:t>
            </w:r>
          </w:p>
        </w:tc>
        <w:tc>
          <w:tcPr>
            <w:tcW w:w="1366" w:type="dxa"/>
            <w:shd w:val="clear" w:color="auto" w:fill="auto"/>
            <w:vAlign w:val="center"/>
          </w:tcPr>
          <w:p w14:paraId="146BF9A1">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61824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430ED0C1">
            <w:pPr>
              <w:spacing w:line="240" w:lineRule="atLeast"/>
              <w:jc w:val="center"/>
              <w:rPr>
                <w:rFonts w:ascii="宋体" w:hAnsi="宋体" w:cs="宋体"/>
                <w:color w:val="000000"/>
                <w:kern w:val="0"/>
                <w:sz w:val="22"/>
              </w:rPr>
            </w:pPr>
            <w:r>
              <w:rPr>
                <w:rFonts w:hint="eastAsia" w:ascii="宋体" w:hAnsi="宋体" w:cs="宋体"/>
                <w:color w:val="000000"/>
                <w:kern w:val="0"/>
                <w:sz w:val="22"/>
              </w:rPr>
              <w:t>57</w:t>
            </w:r>
          </w:p>
        </w:tc>
        <w:tc>
          <w:tcPr>
            <w:tcW w:w="1331" w:type="dxa"/>
            <w:shd w:val="clear" w:color="auto" w:fill="auto"/>
            <w:vAlign w:val="center"/>
          </w:tcPr>
          <w:p w14:paraId="39E23FCD">
            <w:pPr>
              <w:spacing w:line="240" w:lineRule="atLeast"/>
              <w:jc w:val="center"/>
              <w:rPr>
                <w:rFonts w:ascii="宋体" w:hAnsi="宋体" w:cs="宋体"/>
                <w:kern w:val="0"/>
                <w:sz w:val="22"/>
              </w:rPr>
            </w:pPr>
            <w:r>
              <w:rPr>
                <w:rFonts w:hint="eastAsia" w:ascii="宋体" w:hAnsi="宋体" w:cs="宋体"/>
                <w:kern w:val="0"/>
                <w:sz w:val="22"/>
              </w:rPr>
              <w:t>湘潭市</w:t>
            </w:r>
          </w:p>
        </w:tc>
        <w:tc>
          <w:tcPr>
            <w:tcW w:w="2169" w:type="dxa"/>
            <w:shd w:val="clear" w:color="auto" w:fill="auto"/>
            <w:vAlign w:val="center"/>
          </w:tcPr>
          <w:p w14:paraId="25AFD8A1">
            <w:pPr>
              <w:spacing w:line="240" w:lineRule="atLeast"/>
              <w:jc w:val="left"/>
              <w:rPr>
                <w:rFonts w:ascii="宋体" w:hAnsi="宋体" w:cs="宋体"/>
                <w:kern w:val="0"/>
                <w:sz w:val="22"/>
              </w:rPr>
            </w:pPr>
            <w:r>
              <w:rPr>
                <w:rFonts w:hint="eastAsia" w:ascii="宋体" w:hAnsi="宋体" w:cs="宋体"/>
                <w:kern w:val="0"/>
                <w:sz w:val="22"/>
              </w:rPr>
              <w:t>湖南双环纤维成型设备有限公司</w:t>
            </w:r>
          </w:p>
        </w:tc>
        <w:tc>
          <w:tcPr>
            <w:tcW w:w="4120" w:type="dxa"/>
            <w:shd w:val="clear" w:color="auto" w:fill="auto"/>
            <w:vAlign w:val="center"/>
          </w:tcPr>
          <w:p w14:paraId="20009EB0">
            <w:pPr>
              <w:spacing w:line="240" w:lineRule="atLeast"/>
              <w:jc w:val="left"/>
              <w:rPr>
                <w:rFonts w:ascii="宋体" w:hAnsi="宋体" w:cs="宋体"/>
                <w:kern w:val="0"/>
                <w:sz w:val="22"/>
              </w:rPr>
            </w:pPr>
            <w:r>
              <w:rPr>
                <w:rFonts w:hint="eastAsia" w:ascii="宋体" w:hAnsi="宋体" w:cs="宋体"/>
                <w:kern w:val="0"/>
                <w:sz w:val="22"/>
              </w:rPr>
              <w:t>纸浆模塑纤维成型技术在一次性餐具生产上的升级应用</w:t>
            </w:r>
          </w:p>
        </w:tc>
        <w:tc>
          <w:tcPr>
            <w:tcW w:w="1366" w:type="dxa"/>
            <w:shd w:val="clear" w:color="auto" w:fill="auto"/>
            <w:vAlign w:val="center"/>
          </w:tcPr>
          <w:p w14:paraId="3C57F66C">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7D92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21E9038E">
            <w:pPr>
              <w:spacing w:line="240" w:lineRule="atLeast"/>
              <w:jc w:val="center"/>
              <w:rPr>
                <w:rFonts w:ascii="宋体" w:hAnsi="宋体" w:cs="宋体"/>
                <w:color w:val="000000"/>
                <w:kern w:val="0"/>
                <w:sz w:val="22"/>
              </w:rPr>
            </w:pPr>
            <w:r>
              <w:rPr>
                <w:rFonts w:hint="eastAsia" w:ascii="宋体" w:hAnsi="宋体" w:cs="宋体"/>
                <w:color w:val="000000"/>
                <w:kern w:val="0"/>
                <w:sz w:val="22"/>
              </w:rPr>
              <w:t>58</w:t>
            </w:r>
          </w:p>
        </w:tc>
        <w:tc>
          <w:tcPr>
            <w:tcW w:w="1331" w:type="dxa"/>
            <w:shd w:val="clear" w:color="auto" w:fill="auto"/>
            <w:vAlign w:val="center"/>
          </w:tcPr>
          <w:p w14:paraId="70A6BEED">
            <w:pPr>
              <w:spacing w:line="240" w:lineRule="atLeast"/>
              <w:jc w:val="center"/>
              <w:rPr>
                <w:rFonts w:ascii="宋体" w:hAnsi="宋体" w:cs="宋体"/>
                <w:kern w:val="0"/>
                <w:sz w:val="22"/>
              </w:rPr>
            </w:pPr>
            <w:r>
              <w:rPr>
                <w:rFonts w:hint="eastAsia" w:ascii="宋体" w:hAnsi="宋体" w:cs="宋体"/>
                <w:kern w:val="0"/>
                <w:sz w:val="22"/>
              </w:rPr>
              <w:t>湘潭市</w:t>
            </w:r>
          </w:p>
        </w:tc>
        <w:tc>
          <w:tcPr>
            <w:tcW w:w="2169" w:type="dxa"/>
            <w:shd w:val="clear" w:color="auto" w:fill="auto"/>
            <w:vAlign w:val="center"/>
          </w:tcPr>
          <w:p w14:paraId="143FC547">
            <w:pPr>
              <w:spacing w:line="240" w:lineRule="atLeast"/>
              <w:jc w:val="left"/>
              <w:rPr>
                <w:rFonts w:ascii="宋体" w:hAnsi="宋体" w:cs="宋体"/>
                <w:kern w:val="0"/>
                <w:sz w:val="22"/>
              </w:rPr>
            </w:pPr>
            <w:r>
              <w:rPr>
                <w:rFonts w:hint="eastAsia" w:ascii="宋体" w:hAnsi="宋体" w:cs="宋体"/>
                <w:kern w:val="0"/>
                <w:sz w:val="22"/>
              </w:rPr>
              <w:t>湖南永霏特种防护用品有限公司</w:t>
            </w:r>
          </w:p>
        </w:tc>
        <w:tc>
          <w:tcPr>
            <w:tcW w:w="4120" w:type="dxa"/>
            <w:shd w:val="clear" w:color="auto" w:fill="auto"/>
            <w:vAlign w:val="center"/>
          </w:tcPr>
          <w:p w14:paraId="7E12647D">
            <w:pPr>
              <w:spacing w:line="240" w:lineRule="atLeast"/>
              <w:jc w:val="left"/>
              <w:rPr>
                <w:rFonts w:ascii="宋体" w:hAnsi="宋体" w:cs="宋体"/>
                <w:kern w:val="0"/>
                <w:sz w:val="22"/>
              </w:rPr>
            </w:pPr>
            <w:r>
              <w:rPr>
                <w:rFonts w:hint="eastAsia" w:ascii="宋体" w:hAnsi="宋体" w:cs="宋体"/>
                <w:kern w:val="0"/>
                <w:sz w:val="22"/>
              </w:rPr>
              <w:t>特种服装智能化生产线改造项目</w:t>
            </w:r>
          </w:p>
        </w:tc>
        <w:tc>
          <w:tcPr>
            <w:tcW w:w="1366" w:type="dxa"/>
            <w:shd w:val="clear" w:color="auto" w:fill="auto"/>
            <w:vAlign w:val="center"/>
          </w:tcPr>
          <w:p w14:paraId="7C09B18C">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2F4EB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32F5C8FE">
            <w:pPr>
              <w:spacing w:line="240" w:lineRule="atLeast"/>
              <w:jc w:val="center"/>
              <w:rPr>
                <w:rFonts w:ascii="宋体" w:hAnsi="宋体" w:cs="宋体"/>
                <w:color w:val="000000"/>
                <w:kern w:val="0"/>
                <w:sz w:val="22"/>
              </w:rPr>
            </w:pPr>
            <w:r>
              <w:rPr>
                <w:rFonts w:hint="eastAsia" w:ascii="宋体" w:hAnsi="宋体" w:cs="宋体"/>
                <w:color w:val="000000"/>
                <w:kern w:val="0"/>
                <w:sz w:val="22"/>
              </w:rPr>
              <w:t>59</w:t>
            </w:r>
          </w:p>
        </w:tc>
        <w:tc>
          <w:tcPr>
            <w:tcW w:w="1331" w:type="dxa"/>
            <w:shd w:val="clear" w:color="auto" w:fill="auto"/>
            <w:vAlign w:val="center"/>
          </w:tcPr>
          <w:p w14:paraId="6AE34EB5">
            <w:pPr>
              <w:spacing w:line="240" w:lineRule="atLeast"/>
              <w:jc w:val="center"/>
              <w:rPr>
                <w:rFonts w:ascii="宋体" w:hAnsi="宋体" w:cs="宋体"/>
                <w:kern w:val="0"/>
                <w:sz w:val="22"/>
              </w:rPr>
            </w:pPr>
            <w:r>
              <w:rPr>
                <w:rFonts w:hint="eastAsia" w:ascii="宋体" w:hAnsi="宋体" w:cs="宋体"/>
                <w:kern w:val="0"/>
                <w:sz w:val="22"/>
              </w:rPr>
              <w:t>湘潭市</w:t>
            </w:r>
          </w:p>
        </w:tc>
        <w:tc>
          <w:tcPr>
            <w:tcW w:w="2169" w:type="dxa"/>
            <w:shd w:val="clear" w:color="auto" w:fill="auto"/>
            <w:vAlign w:val="center"/>
          </w:tcPr>
          <w:p w14:paraId="0979D3C1">
            <w:pPr>
              <w:spacing w:line="240" w:lineRule="atLeast"/>
              <w:jc w:val="left"/>
              <w:rPr>
                <w:rFonts w:ascii="宋体" w:hAnsi="宋体" w:cs="宋体"/>
                <w:kern w:val="0"/>
                <w:sz w:val="22"/>
              </w:rPr>
            </w:pPr>
            <w:r>
              <w:rPr>
                <w:rFonts w:hint="eastAsia" w:ascii="宋体" w:hAnsi="宋体" w:cs="宋体"/>
                <w:kern w:val="0"/>
                <w:sz w:val="22"/>
              </w:rPr>
              <w:t>湖南富兴飞鸽药业有限公司</w:t>
            </w:r>
          </w:p>
        </w:tc>
        <w:tc>
          <w:tcPr>
            <w:tcW w:w="4120" w:type="dxa"/>
            <w:shd w:val="clear" w:color="auto" w:fill="auto"/>
            <w:vAlign w:val="center"/>
          </w:tcPr>
          <w:p w14:paraId="60A4688F">
            <w:pPr>
              <w:spacing w:line="240" w:lineRule="atLeast"/>
              <w:jc w:val="left"/>
              <w:rPr>
                <w:rFonts w:ascii="宋体" w:hAnsi="宋体" w:cs="宋体"/>
                <w:kern w:val="0"/>
                <w:sz w:val="22"/>
              </w:rPr>
            </w:pPr>
            <w:r>
              <w:rPr>
                <w:rFonts w:hint="eastAsia" w:ascii="宋体" w:hAnsi="宋体" w:cs="宋体"/>
                <w:kern w:val="0"/>
                <w:sz w:val="22"/>
              </w:rPr>
              <w:t>一种适用于代温灸膏中具有生物相容性的高分子化合物基质的研发项目</w:t>
            </w:r>
          </w:p>
        </w:tc>
        <w:tc>
          <w:tcPr>
            <w:tcW w:w="1366" w:type="dxa"/>
            <w:shd w:val="clear" w:color="auto" w:fill="auto"/>
            <w:vAlign w:val="center"/>
          </w:tcPr>
          <w:p w14:paraId="604C3075">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26424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12DC018C">
            <w:pPr>
              <w:spacing w:line="240" w:lineRule="atLeast"/>
              <w:jc w:val="center"/>
              <w:rPr>
                <w:rFonts w:ascii="宋体" w:hAnsi="宋体" w:cs="宋体"/>
                <w:color w:val="000000"/>
                <w:kern w:val="0"/>
                <w:sz w:val="22"/>
              </w:rPr>
            </w:pPr>
            <w:r>
              <w:rPr>
                <w:rFonts w:hint="eastAsia" w:ascii="宋体" w:hAnsi="宋体" w:cs="宋体"/>
                <w:color w:val="000000"/>
                <w:kern w:val="0"/>
                <w:sz w:val="22"/>
              </w:rPr>
              <w:t>60</w:t>
            </w:r>
          </w:p>
        </w:tc>
        <w:tc>
          <w:tcPr>
            <w:tcW w:w="1331" w:type="dxa"/>
            <w:shd w:val="clear" w:color="auto" w:fill="auto"/>
            <w:vAlign w:val="center"/>
          </w:tcPr>
          <w:p w14:paraId="643D5FEC">
            <w:pPr>
              <w:spacing w:line="240" w:lineRule="atLeast"/>
              <w:jc w:val="center"/>
              <w:rPr>
                <w:rFonts w:ascii="宋体" w:hAnsi="宋体" w:cs="宋体"/>
                <w:kern w:val="0"/>
                <w:sz w:val="22"/>
              </w:rPr>
            </w:pPr>
            <w:r>
              <w:rPr>
                <w:rFonts w:hint="eastAsia" w:ascii="宋体" w:hAnsi="宋体" w:cs="宋体"/>
                <w:kern w:val="0"/>
                <w:sz w:val="22"/>
              </w:rPr>
              <w:t>湘潭市</w:t>
            </w:r>
          </w:p>
        </w:tc>
        <w:tc>
          <w:tcPr>
            <w:tcW w:w="2169" w:type="dxa"/>
            <w:shd w:val="clear" w:color="auto" w:fill="auto"/>
            <w:vAlign w:val="center"/>
          </w:tcPr>
          <w:p w14:paraId="1D10221B">
            <w:pPr>
              <w:spacing w:line="240" w:lineRule="atLeast"/>
              <w:jc w:val="left"/>
              <w:rPr>
                <w:rFonts w:ascii="宋体" w:hAnsi="宋体" w:cs="宋体"/>
                <w:kern w:val="0"/>
                <w:sz w:val="22"/>
              </w:rPr>
            </w:pPr>
            <w:r>
              <w:rPr>
                <w:rFonts w:hint="eastAsia" w:ascii="宋体" w:hAnsi="宋体" w:cs="宋体"/>
                <w:kern w:val="0"/>
                <w:sz w:val="22"/>
              </w:rPr>
              <w:t>湘潭永达机械制造有限公司</w:t>
            </w:r>
          </w:p>
        </w:tc>
        <w:tc>
          <w:tcPr>
            <w:tcW w:w="4120" w:type="dxa"/>
            <w:shd w:val="clear" w:color="auto" w:fill="auto"/>
            <w:vAlign w:val="center"/>
          </w:tcPr>
          <w:p w14:paraId="5482FB95">
            <w:pPr>
              <w:spacing w:line="240" w:lineRule="atLeast"/>
              <w:jc w:val="left"/>
              <w:rPr>
                <w:rFonts w:ascii="宋体" w:hAnsi="宋体" w:cs="宋体"/>
                <w:kern w:val="0"/>
                <w:sz w:val="22"/>
              </w:rPr>
            </w:pPr>
            <w:r>
              <w:rPr>
                <w:rFonts w:hint="eastAsia" w:ascii="宋体" w:hAnsi="宋体" w:cs="宋体"/>
                <w:kern w:val="0"/>
                <w:sz w:val="22"/>
              </w:rPr>
              <w:t>高性能风电发电关键零部件“定子、转子”的专业化生产基地建设项目</w:t>
            </w:r>
          </w:p>
        </w:tc>
        <w:tc>
          <w:tcPr>
            <w:tcW w:w="1366" w:type="dxa"/>
            <w:shd w:val="clear" w:color="auto" w:fill="auto"/>
            <w:vAlign w:val="center"/>
          </w:tcPr>
          <w:p w14:paraId="77830803">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43D08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49F51478">
            <w:pPr>
              <w:spacing w:line="240" w:lineRule="atLeast"/>
              <w:jc w:val="center"/>
              <w:rPr>
                <w:rFonts w:ascii="宋体" w:hAnsi="宋体" w:cs="宋体"/>
                <w:color w:val="000000"/>
                <w:kern w:val="0"/>
                <w:sz w:val="22"/>
              </w:rPr>
            </w:pPr>
            <w:r>
              <w:rPr>
                <w:rFonts w:hint="eastAsia" w:ascii="宋体" w:hAnsi="宋体" w:cs="宋体"/>
                <w:color w:val="000000"/>
                <w:kern w:val="0"/>
                <w:sz w:val="22"/>
              </w:rPr>
              <w:t>61</w:t>
            </w:r>
          </w:p>
        </w:tc>
        <w:tc>
          <w:tcPr>
            <w:tcW w:w="1331" w:type="dxa"/>
            <w:shd w:val="clear" w:color="auto" w:fill="auto"/>
            <w:vAlign w:val="center"/>
          </w:tcPr>
          <w:p w14:paraId="3F613B81">
            <w:pPr>
              <w:spacing w:line="240" w:lineRule="atLeast"/>
              <w:jc w:val="center"/>
              <w:rPr>
                <w:rFonts w:ascii="宋体" w:hAnsi="宋体" w:cs="宋体"/>
                <w:kern w:val="0"/>
                <w:sz w:val="22"/>
              </w:rPr>
            </w:pPr>
            <w:r>
              <w:rPr>
                <w:rFonts w:hint="eastAsia" w:ascii="宋体" w:hAnsi="宋体" w:cs="宋体"/>
                <w:kern w:val="0"/>
                <w:sz w:val="22"/>
              </w:rPr>
              <w:t>湘潭市</w:t>
            </w:r>
          </w:p>
        </w:tc>
        <w:tc>
          <w:tcPr>
            <w:tcW w:w="2169" w:type="dxa"/>
            <w:shd w:val="clear" w:color="auto" w:fill="auto"/>
            <w:vAlign w:val="center"/>
          </w:tcPr>
          <w:p w14:paraId="36A26DB9">
            <w:pPr>
              <w:spacing w:line="240" w:lineRule="atLeast"/>
              <w:jc w:val="left"/>
              <w:rPr>
                <w:rFonts w:ascii="宋体" w:hAnsi="宋体" w:cs="宋体"/>
                <w:kern w:val="0"/>
                <w:sz w:val="22"/>
              </w:rPr>
            </w:pPr>
            <w:r>
              <w:rPr>
                <w:rFonts w:hint="eastAsia" w:ascii="宋体" w:hAnsi="宋体" w:cs="宋体"/>
                <w:kern w:val="0"/>
                <w:sz w:val="22"/>
              </w:rPr>
              <w:t>湖南恒润高科股份有限公司</w:t>
            </w:r>
          </w:p>
        </w:tc>
        <w:tc>
          <w:tcPr>
            <w:tcW w:w="4120" w:type="dxa"/>
            <w:shd w:val="clear" w:color="auto" w:fill="auto"/>
            <w:vAlign w:val="center"/>
          </w:tcPr>
          <w:p w14:paraId="6D59CDB8">
            <w:pPr>
              <w:spacing w:line="240" w:lineRule="atLeast"/>
              <w:jc w:val="left"/>
              <w:rPr>
                <w:rFonts w:ascii="宋体" w:hAnsi="宋体" w:cs="宋体"/>
                <w:kern w:val="0"/>
                <w:sz w:val="22"/>
              </w:rPr>
            </w:pPr>
            <w:r>
              <w:rPr>
                <w:rFonts w:hint="eastAsia" w:ascii="宋体" w:hAnsi="宋体" w:cs="宋体"/>
                <w:kern w:val="0"/>
                <w:sz w:val="22"/>
              </w:rPr>
              <w:t>环卫专用车冲压生产线智能化改造项目</w:t>
            </w:r>
          </w:p>
        </w:tc>
        <w:tc>
          <w:tcPr>
            <w:tcW w:w="1366" w:type="dxa"/>
            <w:shd w:val="clear" w:color="auto" w:fill="auto"/>
            <w:vAlign w:val="center"/>
          </w:tcPr>
          <w:p w14:paraId="1712BD20">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38A3C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68064FE2">
            <w:pPr>
              <w:spacing w:line="240" w:lineRule="atLeast"/>
              <w:jc w:val="center"/>
              <w:rPr>
                <w:rFonts w:ascii="宋体" w:hAnsi="宋体" w:cs="宋体"/>
                <w:color w:val="000000"/>
                <w:kern w:val="0"/>
                <w:sz w:val="22"/>
              </w:rPr>
            </w:pPr>
            <w:r>
              <w:rPr>
                <w:rFonts w:hint="eastAsia" w:ascii="宋体" w:hAnsi="宋体" w:cs="宋体"/>
                <w:color w:val="000000"/>
                <w:kern w:val="0"/>
                <w:sz w:val="22"/>
              </w:rPr>
              <w:t>62</w:t>
            </w:r>
          </w:p>
        </w:tc>
        <w:tc>
          <w:tcPr>
            <w:tcW w:w="1331" w:type="dxa"/>
            <w:shd w:val="clear" w:color="auto" w:fill="auto"/>
            <w:vAlign w:val="center"/>
          </w:tcPr>
          <w:p w14:paraId="3CC5C3D1">
            <w:pPr>
              <w:spacing w:line="240" w:lineRule="atLeast"/>
              <w:jc w:val="center"/>
              <w:rPr>
                <w:rFonts w:ascii="宋体" w:hAnsi="宋体" w:cs="宋体"/>
                <w:kern w:val="0"/>
                <w:sz w:val="22"/>
              </w:rPr>
            </w:pPr>
            <w:r>
              <w:rPr>
                <w:rFonts w:hint="eastAsia" w:ascii="宋体" w:hAnsi="宋体" w:cs="宋体"/>
                <w:kern w:val="0"/>
                <w:sz w:val="22"/>
              </w:rPr>
              <w:t>湘潭市</w:t>
            </w:r>
          </w:p>
        </w:tc>
        <w:tc>
          <w:tcPr>
            <w:tcW w:w="2169" w:type="dxa"/>
            <w:shd w:val="clear" w:color="auto" w:fill="auto"/>
            <w:vAlign w:val="center"/>
          </w:tcPr>
          <w:p w14:paraId="57543246">
            <w:pPr>
              <w:spacing w:line="240" w:lineRule="atLeast"/>
              <w:jc w:val="left"/>
              <w:rPr>
                <w:rFonts w:ascii="宋体" w:hAnsi="宋体" w:cs="宋体"/>
                <w:kern w:val="0"/>
                <w:sz w:val="22"/>
              </w:rPr>
            </w:pPr>
            <w:r>
              <w:rPr>
                <w:rFonts w:hint="eastAsia" w:ascii="宋体" w:hAnsi="宋体" w:cs="宋体"/>
                <w:kern w:val="0"/>
                <w:sz w:val="22"/>
              </w:rPr>
              <w:t>威胜能源产业技术有限公司</w:t>
            </w:r>
          </w:p>
        </w:tc>
        <w:tc>
          <w:tcPr>
            <w:tcW w:w="4120" w:type="dxa"/>
            <w:shd w:val="clear" w:color="auto" w:fill="auto"/>
            <w:vAlign w:val="center"/>
          </w:tcPr>
          <w:p w14:paraId="57F8C1C4">
            <w:pPr>
              <w:spacing w:line="240" w:lineRule="atLeast"/>
              <w:jc w:val="left"/>
              <w:rPr>
                <w:rFonts w:ascii="宋体" w:hAnsi="宋体" w:cs="宋体"/>
                <w:kern w:val="0"/>
                <w:sz w:val="22"/>
              </w:rPr>
            </w:pPr>
            <w:r>
              <w:rPr>
                <w:rFonts w:hint="eastAsia" w:ascii="宋体" w:hAnsi="宋体" w:cs="宋体"/>
                <w:kern w:val="0"/>
                <w:sz w:val="22"/>
              </w:rPr>
              <w:t>智慧新能源推广应用示范项目</w:t>
            </w:r>
          </w:p>
        </w:tc>
        <w:tc>
          <w:tcPr>
            <w:tcW w:w="1366" w:type="dxa"/>
            <w:shd w:val="clear" w:color="auto" w:fill="auto"/>
            <w:vAlign w:val="center"/>
          </w:tcPr>
          <w:p w14:paraId="68866C6F">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5D189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6A473BE6">
            <w:pPr>
              <w:spacing w:line="240" w:lineRule="atLeast"/>
              <w:jc w:val="center"/>
              <w:rPr>
                <w:rFonts w:ascii="宋体" w:hAnsi="宋体" w:cs="宋体"/>
                <w:color w:val="000000"/>
                <w:kern w:val="0"/>
                <w:sz w:val="22"/>
              </w:rPr>
            </w:pPr>
            <w:r>
              <w:rPr>
                <w:rFonts w:hint="eastAsia" w:ascii="宋体" w:hAnsi="宋体" w:cs="宋体"/>
                <w:color w:val="000000"/>
                <w:kern w:val="0"/>
                <w:sz w:val="22"/>
              </w:rPr>
              <w:t>63</w:t>
            </w:r>
          </w:p>
        </w:tc>
        <w:tc>
          <w:tcPr>
            <w:tcW w:w="1331" w:type="dxa"/>
            <w:shd w:val="clear" w:color="auto" w:fill="auto"/>
            <w:vAlign w:val="center"/>
          </w:tcPr>
          <w:p w14:paraId="5C2609A4">
            <w:pPr>
              <w:spacing w:line="240" w:lineRule="atLeast"/>
              <w:jc w:val="center"/>
              <w:rPr>
                <w:rFonts w:ascii="宋体" w:hAnsi="宋体" w:cs="宋体"/>
                <w:kern w:val="0"/>
                <w:sz w:val="22"/>
              </w:rPr>
            </w:pPr>
            <w:r>
              <w:rPr>
                <w:rFonts w:hint="eastAsia" w:ascii="宋体" w:hAnsi="宋体" w:cs="宋体"/>
                <w:kern w:val="0"/>
                <w:sz w:val="22"/>
              </w:rPr>
              <w:t>湘潭市</w:t>
            </w:r>
          </w:p>
        </w:tc>
        <w:tc>
          <w:tcPr>
            <w:tcW w:w="2169" w:type="dxa"/>
            <w:shd w:val="clear" w:color="auto" w:fill="auto"/>
            <w:vAlign w:val="center"/>
          </w:tcPr>
          <w:p w14:paraId="6B18439A">
            <w:pPr>
              <w:spacing w:line="240" w:lineRule="atLeast"/>
              <w:jc w:val="left"/>
              <w:rPr>
                <w:rFonts w:ascii="宋体" w:hAnsi="宋体" w:cs="宋体"/>
                <w:kern w:val="0"/>
                <w:sz w:val="22"/>
              </w:rPr>
            </w:pPr>
            <w:r>
              <w:rPr>
                <w:rFonts w:hint="eastAsia" w:ascii="宋体" w:hAnsi="宋体" w:cs="宋体"/>
                <w:kern w:val="0"/>
                <w:sz w:val="22"/>
              </w:rPr>
              <w:t>湘潭市弹簧厂有限公司</w:t>
            </w:r>
          </w:p>
        </w:tc>
        <w:tc>
          <w:tcPr>
            <w:tcW w:w="4120" w:type="dxa"/>
            <w:shd w:val="clear" w:color="auto" w:fill="auto"/>
            <w:vAlign w:val="center"/>
          </w:tcPr>
          <w:p w14:paraId="43F0CF8E">
            <w:pPr>
              <w:spacing w:line="240" w:lineRule="atLeast"/>
              <w:jc w:val="left"/>
              <w:rPr>
                <w:rFonts w:ascii="宋体" w:hAnsi="宋体" w:cs="宋体"/>
                <w:kern w:val="0"/>
                <w:sz w:val="22"/>
              </w:rPr>
            </w:pPr>
            <w:r>
              <w:rPr>
                <w:rFonts w:hint="eastAsia" w:ascii="宋体" w:hAnsi="宋体" w:cs="宋体"/>
                <w:kern w:val="0"/>
                <w:sz w:val="22"/>
              </w:rPr>
              <w:t>轨道弹簧自动化生产线技术改造项目</w:t>
            </w:r>
          </w:p>
        </w:tc>
        <w:tc>
          <w:tcPr>
            <w:tcW w:w="1366" w:type="dxa"/>
            <w:shd w:val="clear" w:color="auto" w:fill="auto"/>
            <w:vAlign w:val="center"/>
          </w:tcPr>
          <w:p w14:paraId="509ADBE5">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4A6F5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3DA23FFA">
            <w:pPr>
              <w:spacing w:line="240" w:lineRule="atLeast"/>
              <w:jc w:val="center"/>
              <w:rPr>
                <w:rFonts w:ascii="宋体" w:hAnsi="宋体" w:cs="宋体"/>
                <w:color w:val="000000"/>
                <w:kern w:val="0"/>
                <w:sz w:val="22"/>
              </w:rPr>
            </w:pPr>
            <w:r>
              <w:rPr>
                <w:rFonts w:hint="eastAsia" w:ascii="宋体" w:hAnsi="宋体" w:cs="宋体"/>
                <w:color w:val="000000"/>
                <w:kern w:val="0"/>
                <w:sz w:val="22"/>
              </w:rPr>
              <w:t>64</w:t>
            </w:r>
          </w:p>
        </w:tc>
        <w:tc>
          <w:tcPr>
            <w:tcW w:w="1331" w:type="dxa"/>
            <w:shd w:val="clear" w:color="auto" w:fill="auto"/>
            <w:vAlign w:val="center"/>
          </w:tcPr>
          <w:p w14:paraId="213A95A8">
            <w:pPr>
              <w:spacing w:line="240" w:lineRule="atLeast"/>
              <w:jc w:val="center"/>
              <w:rPr>
                <w:rFonts w:ascii="宋体" w:hAnsi="宋体" w:cs="宋体"/>
                <w:kern w:val="0"/>
                <w:sz w:val="22"/>
              </w:rPr>
            </w:pPr>
            <w:r>
              <w:rPr>
                <w:rFonts w:hint="eastAsia" w:ascii="宋体" w:hAnsi="宋体" w:cs="宋体"/>
                <w:kern w:val="0"/>
                <w:sz w:val="22"/>
              </w:rPr>
              <w:t>湘潭市</w:t>
            </w:r>
          </w:p>
        </w:tc>
        <w:tc>
          <w:tcPr>
            <w:tcW w:w="2169" w:type="dxa"/>
            <w:shd w:val="clear" w:color="auto" w:fill="auto"/>
            <w:vAlign w:val="center"/>
          </w:tcPr>
          <w:p w14:paraId="3A0D3891">
            <w:pPr>
              <w:spacing w:line="240" w:lineRule="atLeast"/>
              <w:jc w:val="left"/>
              <w:rPr>
                <w:rFonts w:ascii="宋体" w:hAnsi="宋体" w:cs="宋体"/>
                <w:kern w:val="0"/>
                <w:sz w:val="22"/>
              </w:rPr>
            </w:pPr>
            <w:r>
              <w:rPr>
                <w:rFonts w:hint="eastAsia" w:ascii="宋体" w:hAnsi="宋体" w:cs="宋体"/>
                <w:kern w:val="0"/>
                <w:sz w:val="22"/>
              </w:rPr>
              <w:t>湘潭高工液压有限公司</w:t>
            </w:r>
          </w:p>
        </w:tc>
        <w:tc>
          <w:tcPr>
            <w:tcW w:w="4120" w:type="dxa"/>
            <w:shd w:val="clear" w:color="auto" w:fill="auto"/>
            <w:vAlign w:val="center"/>
          </w:tcPr>
          <w:p w14:paraId="7164D5B8">
            <w:pPr>
              <w:spacing w:line="240" w:lineRule="atLeast"/>
              <w:jc w:val="left"/>
              <w:rPr>
                <w:rFonts w:ascii="宋体" w:hAnsi="宋体" w:cs="宋体"/>
                <w:kern w:val="0"/>
                <w:sz w:val="22"/>
              </w:rPr>
            </w:pPr>
            <w:r>
              <w:rPr>
                <w:rFonts w:hint="eastAsia" w:ascii="宋体" w:hAnsi="宋体" w:cs="宋体"/>
                <w:kern w:val="0"/>
                <w:sz w:val="22"/>
              </w:rPr>
              <w:t>自升式塔式起重机顶升泵站及液压缸运用新工艺、新设备提升产能项目</w:t>
            </w:r>
          </w:p>
        </w:tc>
        <w:tc>
          <w:tcPr>
            <w:tcW w:w="1366" w:type="dxa"/>
            <w:shd w:val="clear" w:color="auto" w:fill="auto"/>
            <w:vAlign w:val="center"/>
          </w:tcPr>
          <w:p w14:paraId="044DE140">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5077E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41022A85">
            <w:pPr>
              <w:spacing w:line="240" w:lineRule="atLeast"/>
              <w:jc w:val="center"/>
              <w:rPr>
                <w:rFonts w:ascii="宋体" w:hAnsi="宋体" w:cs="宋体"/>
                <w:color w:val="000000"/>
                <w:kern w:val="0"/>
                <w:sz w:val="22"/>
              </w:rPr>
            </w:pPr>
            <w:r>
              <w:rPr>
                <w:rFonts w:hint="eastAsia" w:ascii="宋体" w:hAnsi="宋体" w:cs="宋体"/>
                <w:color w:val="000000"/>
                <w:kern w:val="0"/>
                <w:sz w:val="22"/>
              </w:rPr>
              <w:t>65</w:t>
            </w:r>
          </w:p>
        </w:tc>
        <w:tc>
          <w:tcPr>
            <w:tcW w:w="1331" w:type="dxa"/>
            <w:shd w:val="clear" w:color="auto" w:fill="auto"/>
            <w:vAlign w:val="center"/>
          </w:tcPr>
          <w:p w14:paraId="07AB091A">
            <w:pPr>
              <w:spacing w:line="240" w:lineRule="atLeast"/>
              <w:jc w:val="center"/>
              <w:rPr>
                <w:rFonts w:ascii="宋体" w:hAnsi="宋体" w:cs="宋体"/>
                <w:kern w:val="0"/>
                <w:sz w:val="22"/>
              </w:rPr>
            </w:pPr>
            <w:r>
              <w:rPr>
                <w:rFonts w:hint="eastAsia" w:ascii="宋体" w:hAnsi="宋体" w:cs="宋体"/>
                <w:kern w:val="0"/>
                <w:sz w:val="22"/>
              </w:rPr>
              <w:t>韶山市</w:t>
            </w:r>
          </w:p>
        </w:tc>
        <w:tc>
          <w:tcPr>
            <w:tcW w:w="2169" w:type="dxa"/>
            <w:shd w:val="clear" w:color="auto" w:fill="auto"/>
            <w:vAlign w:val="center"/>
          </w:tcPr>
          <w:p w14:paraId="2B85D806">
            <w:pPr>
              <w:spacing w:line="240" w:lineRule="atLeast"/>
              <w:jc w:val="left"/>
              <w:rPr>
                <w:rFonts w:ascii="宋体" w:hAnsi="宋体" w:cs="宋体"/>
                <w:kern w:val="0"/>
                <w:sz w:val="22"/>
              </w:rPr>
            </w:pPr>
            <w:r>
              <w:rPr>
                <w:rFonts w:hint="eastAsia" w:ascii="宋体" w:hAnsi="宋体" w:cs="宋体"/>
                <w:kern w:val="0"/>
                <w:sz w:val="22"/>
              </w:rPr>
              <w:t>湘潭市恒欣实业有限公司</w:t>
            </w:r>
          </w:p>
        </w:tc>
        <w:tc>
          <w:tcPr>
            <w:tcW w:w="4120" w:type="dxa"/>
            <w:shd w:val="clear" w:color="auto" w:fill="auto"/>
            <w:vAlign w:val="center"/>
          </w:tcPr>
          <w:p w14:paraId="0279C3DD">
            <w:pPr>
              <w:spacing w:line="240" w:lineRule="atLeast"/>
              <w:jc w:val="left"/>
              <w:rPr>
                <w:rFonts w:ascii="宋体" w:hAnsi="宋体" w:cs="宋体"/>
                <w:kern w:val="0"/>
                <w:sz w:val="22"/>
              </w:rPr>
            </w:pPr>
            <w:r>
              <w:rPr>
                <w:rFonts w:hint="eastAsia" w:ascii="宋体" w:hAnsi="宋体" w:cs="宋体"/>
                <w:kern w:val="0"/>
                <w:sz w:val="22"/>
              </w:rPr>
              <w:t>矿用井下运输装备制造生产线扩建项目</w:t>
            </w:r>
          </w:p>
        </w:tc>
        <w:tc>
          <w:tcPr>
            <w:tcW w:w="1366" w:type="dxa"/>
            <w:shd w:val="clear" w:color="auto" w:fill="auto"/>
            <w:vAlign w:val="center"/>
          </w:tcPr>
          <w:p w14:paraId="7075EFEC">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77E86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1FE84725">
            <w:pPr>
              <w:spacing w:line="240" w:lineRule="atLeast"/>
              <w:jc w:val="center"/>
              <w:rPr>
                <w:rFonts w:ascii="宋体" w:hAnsi="宋体" w:cs="宋体"/>
                <w:color w:val="000000"/>
                <w:kern w:val="0"/>
                <w:sz w:val="22"/>
              </w:rPr>
            </w:pPr>
            <w:r>
              <w:rPr>
                <w:rFonts w:hint="eastAsia" w:ascii="宋体" w:hAnsi="宋体" w:cs="宋体"/>
                <w:color w:val="000000"/>
                <w:kern w:val="0"/>
                <w:sz w:val="22"/>
              </w:rPr>
              <w:t>66</w:t>
            </w:r>
          </w:p>
        </w:tc>
        <w:tc>
          <w:tcPr>
            <w:tcW w:w="1331" w:type="dxa"/>
            <w:shd w:val="clear" w:color="auto" w:fill="auto"/>
            <w:vAlign w:val="center"/>
          </w:tcPr>
          <w:p w14:paraId="17852199">
            <w:pPr>
              <w:spacing w:line="240" w:lineRule="atLeast"/>
              <w:jc w:val="center"/>
              <w:rPr>
                <w:rFonts w:ascii="宋体" w:hAnsi="宋体" w:cs="宋体"/>
                <w:kern w:val="0"/>
                <w:sz w:val="22"/>
              </w:rPr>
            </w:pPr>
            <w:r>
              <w:rPr>
                <w:rFonts w:hint="eastAsia" w:ascii="宋体" w:hAnsi="宋体" w:cs="宋体"/>
                <w:kern w:val="0"/>
                <w:sz w:val="22"/>
              </w:rPr>
              <w:t>韶山市</w:t>
            </w:r>
          </w:p>
        </w:tc>
        <w:tc>
          <w:tcPr>
            <w:tcW w:w="2169" w:type="dxa"/>
            <w:shd w:val="clear" w:color="auto" w:fill="auto"/>
            <w:vAlign w:val="center"/>
          </w:tcPr>
          <w:p w14:paraId="4494CDC5">
            <w:pPr>
              <w:spacing w:line="240" w:lineRule="atLeast"/>
              <w:jc w:val="left"/>
              <w:rPr>
                <w:rFonts w:ascii="宋体" w:hAnsi="宋体" w:cs="宋体"/>
                <w:kern w:val="0"/>
                <w:sz w:val="22"/>
              </w:rPr>
            </w:pPr>
            <w:r>
              <w:rPr>
                <w:rFonts w:hint="eastAsia" w:ascii="宋体" w:hAnsi="宋体" w:cs="宋体"/>
                <w:kern w:val="0"/>
                <w:sz w:val="22"/>
              </w:rPr>
              <w:t>湖南远东钢模有限公司</w:t>
            </w:r>
          </w:p>
        </w:tc>
        <w:tc>
          <w:tcPr>
            <w:tcW w:w="4120" w:type="dxa"/>
            <w:shd w:val="clear" w:color="auto" w:fill="auto"/>
            <w:vAlign w:val="center"/>
          </w:tcPr>
          <w:p w14:paraId="1184A541">
            <w:pPr>
              <w:spacing w:line="240" w:lineRule="atLeast"/>
              <w:jc w:val="left"/>
              <w:rPr>
                <w:rFonts w:ascii="宋体" w:hAnsi="宋体" w:cs="宋体"/>
                <w:kern w:val="0"/>
                <w:sz w:val="22"/>
              </w:rPr>
            </w:pPr>
            <w:r>
              <w:rPr>
                <w:rFonts w:hint="eastAsia" w:ascii="宋体" w:hAnsi="宋体" w:cs="宋体"/>
                <w:kern w:val="0"/>
                <w:sz w:val="22"/>
              </w:rPr>
              <w:t>智能布料系统隧道台车生产线建设项目</w:t>
            </w:r>
          </w:p>
        </w:tc>
        <w:tc>
          <w:tcPr>
            <w:tcW w:w="1366" w:type="dxa"/>
            <w:shd w:val="clear" w:color="auto" w:fill="auto"/>
            <w:vAlign w:val="center"/>
          </w:tcPr>
          <w:p w14:paraId="212A816D">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7EE42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3C786078">
            <w:pPr>
              <w:spacing w:line="240" w:lineRule="atLeast"/>
              <w:jc w:val="center"/>
              <w:rPr>
                <w:rFonts w:ascii="宋体" w:hAnsi="宋体" w:cs="宋体"/>
                <w:color w:val="000000"/>
                <w:kern w:val="0"/>
                <w:sz w:val="22"/>
              </w:rPr>
            </w:pPr>
            <w:r>
              <w:rPr>
                <w:rFonts w:hint="eastAsia" w:ascii="宋体" w:hAnsi="宋体" w:cs="宋体"/>
                <w:color w:val="000000"/>
                <w:kern w:val="0"/>
                <w:sz w:val="22"/>
              </w:rPr>
              <w:t>67</w:t>
            </w:r>
          </w:p>
        </w:tc>
        <w:tc>
          <w:tcPr>
            <w:tcW w:w="1331" w:type="dxa"/>
            <w:shd w:val="clear" w:color="auto" w:fill="auto"/>
            <w:vAlign w:val="center"/>
          </w:tcPr>
          <w:p w14:paraId="38A762A3">
            <w:pPr>
              <w:spacing w:line="240" w:lineRule="atLeast"/>
              <w:jc w:val="center"/>
              <w:rPr>
                <w:rFonts w:ascii="宋体" w:hAnsi="宋体" w:cs="宋体"/>
                <w:kern w:val="0"/>
                <w:sz w:val="22"/>
              </w:rPr>
            </w:pPr>
            <w:r>
              <w:rPr>
                <w:rFonts w:hint="eastAsia" w:ascii="宋体" w:hAnsi="宋体" w:cs="宋体"/>
                <w:kern w:val="0"/>
                <w:sz w:val="22"/>
              </w:rPr>
              <w:t>湘乡市</w:t>
            </w:r>
          </w:p>
        </w:tc>
        <w:tc>
          <w:tcPr>
            <w:tcW w:w="2169" w:type="dxa"/>
            <w:shd w:val="clear" w:color="auto" w:fill="auto"/>
            <w:vAlign w:val="center"/>
          </w:tcPr>
          <w:p w14:paraId="5E33841C">
            <w:pPr>
              <w:spacing w:line="240" w:lineRule="atLeast"/>
              <w:jc w:val="left"/>
              <w:rPr>
                <w:rFonts w:ascii="宋体" w:hAnsi="宋体" w:cs="宋体"/>
                <w:kern w:val="0"/>
                <w:sz w:val="22"/>
              </w:rPr>
            </w:pPr>
            <w:r>
              <w:rPr>
                <w:rFonts w:hint="eastAsia" w:ascii="宋体" w:hAnsi="宋体" w:cs="宋体"/>
                <w:kern w:val="0"/>
                <w:sz w:val="22"/>
              </w:rPr>
              <w:t>湖南京湘磁业有限公司</w:t>
            </w:r>
          </w:p>
        </w:tc>
        <w:tc>
          <w:tcPr>
            <w:tcW w:w="4120" w:type="dxa"/>
            <w:shd w:val="clear" w:color="auto" w:fill="auto"/>
            <w:vAlign w:val="center"/>
          </w:tcPr>
          <w:p w14:paraId="6E24630B">
            <w:pPr>
              <w:spacing w:line="240" w:lineRule="atLeast"/>
              <w:jc w:val="left"/>
              <w:rPr>
                <w:rFonts w:ascii="宋体" w:hAnsi="宋体" w:cs="宋体"/>
                <w:kern w:val="0"/>
                <w:sz w:val="22"/>
              </w:rPr>
            </w:pPr>
            <w:r>
              <w:rPr>
                <w:rFonts w:hint="eastAsia" w:ascii="宋体" w:hAnsi="宋体" w:cs="宋体"/>
                <w:kern w:val="0"/>
                <w:sz w:val="22"/>
              </w:rPr>
              <w:t>高性能磁性低矫顽力粘结汝铁硼快淬磁粉制备项目</w:t>
            </w:r>
          </w:p>
        </w:tc>
        <w:tc>
          <w:tcPr>
            <w:tcW w:w="1366" w:type="dxa"/>
            <w:shd w:val="clear" w:color="auto" w:fill="auto"/>
            <w:vAlign w:val="center"/>
          </w:tcPr>
          <w:p w14:paraId="7F5AE5AF">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77917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2E548EDB">
            <w:pPr>
              <w:spacing w:line="240" w:lineRule="atLeast"/>
              <w:jc w:val="center"/>
              <w:rPr>
                <w:rFonts w:ascii="宋体" w:hAnsi="宋体" w:cs="宋体"/>
                <w:color w:val="000000"/>
                <w:kern w:val="0"/>
                <w:sz w:val="22"/>
              </w:rPr>
            </w:pPr>
            <w:r>
              <w:rPr>
                <w:rFonts w:hint="eastAsia" w:ascii="宋体" w:hAnsi="宋体" w:cs="宋体"/>
                <w:color w:val="000000"/>
                <w:kern w:val="0"/>
                <w:sz w:val="22"/>
              </w:rPr>
              <w:t>68</w:t>
            </w:r>
          </w:p>
        </w:tc>
        <w:tc>
          <w:tcPr>
            <w:tcW w:w="1331" w:type="dxa"/>
            <w:shd w:val="clear" w:color="auto" w:fill="auto"/>
            <w:vAlign w:val="center"/>
          </w:tcPr>
          <w:p w14:paraId="5DAB7D8A">
            <w:pPr>
              <w:spacing w:line="240" w:lineRule="atLeast"/>
              <w:jc w:val="center"/>
              <w:rPr>
                <w:rFonts w:ascii="宋体" w:hAnsi="宋体" w:cs="宋体"/>
                <w:kern w:val="0"/>
                <w:sz w:val="22"/>
              </w:rPr>
            </w:pPr>
            <w:r>
              <w:rPr>
                <w:rFonts w:hint="eastAsia" w:ascii="宋体" w:hAnsi="宋体" w:cs="宋体"/>
                <w:kern w:val="0"/>
                <w:sz w:val="22"/>
              </w:rPr>
              <w:t>湘潭县</w:t>
            </w:r>
          </w:p>
        </w:tc>
        <w:tc>
          <w:tcPr>
            <w:tcW w:w="2169" w:type="dxa"/>
            <w:shd w:val="clear" w:color="auto" w:fill="auto"/>
            <w:vAlign w:val="center"/>
          </w:tcPr>
          <w:p w14:paraId="5EFDFD4D">
            <w:pPr>
              <w:spacing w:line="240" w:lineRule="atLeast"/>
              <w:jc w:val="left"/>
              <w:rPr>
                <w:rFonts w:ascii="宋体" w:hAnsi="宋体" w:cs="宋体"/>
                <w:kern w:val="0"/>
                <w:sz w:val="22"/>
              </w:rPr>
            </w:pPr>
            <w:r>
              <w:rPr>
                <w:rFonts w:hint="eastAsia" w:ascii="宋体" w:hAnsi="宋体" w:cs="宋体"/>
                <w:kern w:val="0"/>
                <w:sz w:val="22"/>
              </w:rPr>
              <w:t>湘潭离心机有限公司</w:t>
            </w:r>
          </w:p>
        </w:tc>
        <w:tc>
          <w:tcPr>
            <w:tcW w:w="4120" w:type="dxa"/>
            <w:shd w:val="clear" w:color="auto" w:fill="auto"/>
            <w:vAlign w:val="center"/>
          </w:tcPr>
          <w:p w14:paraId="7BD42D1D">
            <w:pPr>
              <w:spacing w:line="240" w:lineRule="atLeast"/>
              <w:jc w:val="left"/>
              <w:rPr>
                <w:rFonts w:ascii="宋体" w:hAnsi="宋体" w:cs="宋体"/>
                <w:kern w:val="0"/>
                <w:sz w:val="22"/>
              </w:rPr>
            </w:pPr>
            <w:r>
              <w:rPr>
                <w:rFonts w:hint="eastAsia" w:ascii="宋体" w:hAnsi="宋体" w:cs="宋体"/>
                <w:kern w:val="0"/>
                <w:sz w:val="22"/>
              </w:rPr>
              <w:t>HR卧式双级活塞推料离心机的研发及产业化项目</w:t>
            </w:r>
          </w:p>
        </w:tc>
        <w:tc>
          <w:tcPr>
            <w:tcW w:w="1366" w:type="dxa"/>
            <w:shd w:val="clear" w:color="auto" w:fill="auto"/>
            <w:vAlign w:val="center"/>
          </w:tcPr>
          <w:p w14:paraId="3E39E62F">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5D948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6D4ADBD0">
            <w:pPr>
              <w:spacing w:line="240" w:lineRule="atLeast"/>
              <w:jc w:val="center"/>
              <w:rPr>
                <w:rFonts w:ascii="宋体" w:hAnsi="宋体" w:cs="宋体"/>
                <w:color w:val="000000"/>
                <w:kern w:val="0"/>
                <w:sz w:val="22"/>
              </w:rPr>
            </w:pPr>
            <w:r>
              <w:rPr>
                <w:rFonts w:hint="eastAsia" w:ascii="宋体" w:hAnsi="宋体" w:cs="宋体"/>
                <w:color w:val="000000"/>
                <w:kern w:val="0"/>
                <w:sz w:val="22"/>
              </w:rPr>
              <w:t>69</w:t>
            </w:r>
          </w:p>
        </w:tc>
        <w:tc>
          <w:tcPr>
            <w:tcW w:w="1331" w:type="dxa"/>
            <w:shd w:val="clear" w:color="auto" w:fill="auto"/>
            <w:vAlign w:val="center"/>
          </w:tcPr>
          <w:p w14:paraId="603B4A84">
            <w:pPr>
              <w:spacing w:line="240" w:lineRule="atLeast"/>
              <w:jc w:val="center"/>
              <w:rPr>
                <w:rFonts w:ascii="宋体" w:hAnsi="宋体" w:cs="宋体"/>
                <w:kern w:val="0"/>
                <w:sz w:val="22"/>
              </w:rPr>
            </w:pPr>
            <w:r>
              <w:rPr>
                <w:rFonts w:hint="eastAsia" w:ascii="宋体" w:hAnsi="宋体" w:cs="宋体"/>
                <w:kern w:val="0"/>
                <w:sz w:val="22"/>
              </w:rPr>
              <w:t>湘潭县</w:t>
            </w:r>
          </w:p>
        </w:tc>
        <w:tc>
          <w:tcPr>
            <w:tcW w:w="2169" w:type="dxa"/>
            <w:shd w:val="clear" w:color="auto" w:fill="auto"/>
            <w:vAlign w:val="center"/>
          </w:tcPr>
          <w:p w14:paraId="34C41829">
            <w:pPr>
              <w:spacing w:line="240" w:lineRule="atLeast"/>
              <w:jc w:val="left"/>
              <w:rPr>
                <w:rFonts w:ascii="宋体" w:hAnsi="宋体" w:cs="宋体"/>
                <w:kern w:val="0"/>
                <w:sz w:val="22"/>
              </w:rPr>
            </w:pPr>
            <w:r>
              <w:rPr>
                <w:rFonts w:hint="eastAsia" w:ascii="宋体" w:hAnsi="宋体" w:cs="宋体"/>
                <w:kern w:val="0"/>
                <w:sz w:val="22"/>
              </w:rPr>
              <w:t>湖南可菲香精香料科技有限公司</w:t>
            </w:r>
          </w:p>
        </w:tc>
        <w:tc>
          <w:tcPr>
            <w:tcW w:w="4120" w:type="dxa"/>
            <w:shd w:val="clear" w:color="auto" w:fill="auto"/>
            <w:vAlign w:val="center"/>
          </w:tcPr>
          <w:p w14:paraId="446C2BFB">
            <w:pPr>
              <w:spacing w:line="240" w:lineRule="atLeast"/>
              <w:jc w:val="left"/>
              <w:rPr>
                <w:rFonts w:ascii="宋体" w:hAnsi="宋体" w:cs="宋体"/>
                <w:kern w:val="0"/>
                <w:sz w:val="22"/>
              </w:rPr>
            </w:pPr>
            <w:r>
              <w:rPr>
                <w:rFonts w:hint="eastAsia" w:ascii="宋体" w:hAnsi="宋体" w:cs="宋体"/>
                <w:kern w:val="0"/>
                <w:sz w:val="22"/>
              </w:rPr>
              <w:t>香精香料提纯萃取生产线建设项目</w:t>
            </w:r>
          </w:p>
        </w:tc>
        <w:tc>
          <w:tcPr>
            <w:tcW w:w="1366" w:type="dxa"/>
            <w:shd w:val="clear" w:color="auto" w:fill="auto"/>
            <w:vAlign w:val="center"/>
          </w:tcPr>
          <w:p w14:paraId="731BE47B">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24A68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4191E29B">
            <w:pPr>
              <w:spacing w:line="240" w:lineRule="atLeast"/>
              <w:jc w:val="center"/>
              <w:rPr>
                <w:rFonts w:ascii="宋体" w:hAnsi="宋体" w:cs="宋体"/>
                <w:color w:val="000000"/>
                <w:kern w:val="0"/>
                <w:sz w:val="22"/>
              </w:rPr>
            </w:pPr>
            <w:r>
              <w:rPr>
                <w:rFonts w:hint="eastAsia" w:ascii="宋体" w:hAnsi="宋体" w:cs="宋体"/>
                <w:color w:val="000000"/>
                <w:kern w:val="0"/>
                <w:sz w:val="22"/>
              </w:rPr>
              <w:t>70</w:t>
            </w:r>
          </w:p>
        </w:tc>
        <w:tc>
          <w:tcPr>
            <w:tcW w:w="1331" w:type="dxa"/>
            <w:shd w:val="clear" w:color="auto" w:fill="auto"/>
            <w:vAlign w:val="center"/>
          </w:tcPr>
          <w:p w14:paraId="412284C8">
            <w:pPr>
              <w:spacing w:line="240" w:lineRule="atLeast"/>
              <w:jc w:val="center"/>
              <w:rPr>
                <w:rFonts w:ascii="宋体" w:hAnsi="宋体" w:cs="宋体"/>
                <w:kern w:val="0"/>
                <w:sz w:val="22"/>
              </w:rPr>
            </w:pPr>
            <w:r>
              <w:rPr>
                <w:rFonts w:hint="eastAsia" w:ascii="宋体" w:hAnsi="宋体" w:cs="宋体"/>
                <w:kern w:val="0"/>
                <w:sz w:val="22"/>
              </w:rPr>
              <w:t>湘潭县</w:t>
            </w:r>
          </w:p>
        </w:tc>
        <w:tc>
          <w:tcPr>
            <w:tcW w:w="2169" w:type="dxa"/>
            <w:shd w:val="clear" w:color="auto" w:fill="auto"/>
            <w:vAlign w:val="center"/>
          </w:tcPr>
          <w:p w14:paraId="693A49F6">
            <w:pPr>
              <w:spacing w:line="240" w:lineRule="atLeast"/>
              <w:jc w:val="left"/>
              <w:rPr>
                <w:rFonts w:ascii="宋体" w:hAnsi="宋体" w:cs="宋体"/>
                <w:kern w:val="0"/>
                <w:sz w:val="22"/>
              </w:rPr>
            </w:pPr>
            <w:r>
              <w:rPr>
                <w:rFonts w:hint="eastAsia" w:ascii="宋体" w:hAnsi="宋体" w:cs="宋体"/>
                <w:kern w:val="0"/>
                <w:sz w:val="22"/>
              </w:rPr>
              <w:t>湖南力威液压设备股份有限公司</w:t>
            </w:r>
          </w:p>
        </w:tc>
        <w:tc>
          <w:tcPr>
            <w:tcW w:w="4120" w:type="dxa"/>
            <w:shd w:val="clear" w:color="auto" w:fill="auto"/>
            <w:vAlign w:val="center"/>
          </w:tcPr>
          <w:p w14:paraId="4B4556F7">
            <w:pPr>
              <w:spacing w:line="240" w:lineRule="atLeast"/>
              <w:jc w:val="left"/>
              <w:rPr>
                <w:rFonts w:ascii="宋体" w:hAnsi="宋体" w:cs="宋体"/>
                <w:kern w:val="0"/>
                <w:sz w:val="22"/>
              </w:rPr>
            </w:pPr>
            <w:r>
              <w:rPr>
                <w:rFonts w:hint="eastAsia" w:ascii="宋体" w:hAnsi="宋体" w:cs="宋体"/>
                <w:kern w:val="0"/>
                <w:sz w:val="22"/>
              </w:rPr>
              <w:t>节能型自由侧翻式拍门研发及产业化项目</w:t>
            </w:r>
          </w:p>
        </w:tc>
        <w:tc>
          <w:tcPr>
            <w:tcW w:w="1366" w:type="dxa"/>
            <w:shd w:val="clear" w:color="auto" w:fill="auto"/>
            <w:vAlign w:val="center"/>
          </w:tcPr>
          <w:p w14:paraId="0DA62F90">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48CEF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79D2D310">
            <w:pPr>
              <w:spacing w:line="240" w:lineRule="atLeast"/>
              <w:jc w:val="center"/>
              <w:rPr>
                <w:rFonts w:ascii="宋体" w:hAnsi="宋体" w:cs="宋体"/>
                <w:color w:val="000000"/>
                <w:kern w:val="0"/>
                <w:sz w:val="22"/>
              </w:rPr>
            </w:pPr>
            <w:r>
              <w:rPr>
                <w:rFonts w:hint="eastAsia" w:ascii="宋体" w:hAnsi="宋体" w:cs="宋体"/>
                <w:color w:val="000000"/>
                <w:kern w:val="0"/>
                <w:sz w:val="22"/>
              </w:rPr>
              <w:t>71</w:t>
            </w:r>
          </w:p>
        </w:tc>
        <w:tc>
          <w:tcPr>
            <w:tcW w:w="1331" w:type="dxa"/>
            <w:shd w:val="clear" w:color="auto" w:fill="auto"/>
            <w:vAlign w:val="center"/>
          </w:tcPr>
          <w:p w14:paraId="74272AD1">
            <w:pPr>
              <w:spacing w:line="240" w:lineRule="atLeast"/>
              <w:jc w:val="center"/>
              <w:rPr>
                <w:rFonts w:ascii="宋体" w:hAnsi="宋体" w:cs="宋体"/>
                <w:color w:val="000000"/>
                <w:kern w:val="0"/>
                <w:sz w:val="22"/>
              </w:rPr>
            </w:pPr>
            <w:r>
              <w:rPr>
                <w:rFonts w:hint="eastAsia" w:ascii="宋体" w:hAnsi="宋体" w:cs="宋体"/>
                <w:color w:val="000000"/>
                <w:kern w:val="0"/>
                <w:sz w:val="22"/>
              </w:rPr>
              <w:t>衡阳市</w:t>
            </w:r>
          </w:p>
        </w:tc>
        <w:tc>
          <w:tcPr>
            <w:tcW w:w="2169" w:type="dxa"/>
            <w:shd w:val="clear" w:color="auto" w:fill="auto"/>
            <w:vAlign w:val="center"/>
          </w:tcPr>
          <w:p w14:paraId="7BF3022D">
            <w:pPr>
              <w:spacing w:line="240" w:lineRule="atLeast"/>
              <w:jc w:val="left"/>
              <w:rPr>
                <w:rFonts w:ascii="宋体" w:hAnsi="宋体" w:cs="宋体"/>
                <w:kern w:val="0"/>
                <w:sz w:val="22"/>
              </w:rPr>
            </w:pPr>
            <w:r>
              <w:rPr>
                <w:rFonts w:hint="eastAsia" w:ascii="宋体" w:hAnsi="宋体" w:cs="宋体"/>
                <w:kern w:val="0"/>
                <w:sz w:val="22"/>
              </w:rPr>
              <w:t>衡阳运输机械有限公司</w:t>
            </w:r>
          </w:p>
        </w:tc>
        <w:tc>
          <w:tcPr>
            <w:tcW w:w="4120" w:type="dxa"/>
            <w:shd w:val="clear" w:color="auto" w:fill="auto"/>
            <w:vAlign w:val="center"/>
          </w:tcPr>
          <w:p w14:paraId="5079B8DB">
            <w:pPr>
              <w:spacing w:line="240" w:lineRule="atLeast"/>
              <w:jc w:val="left"/>
              <w:rPr>
                <w:rFonts w:ascii="宋体" w:hAnsi="宋体" w:cs="宋体"/>
                <w:kern w:val="0"/>
                <w:sz w:val="22"/>
              </w:rPr>
            </w:pPr>
            <w:r>
              <w:rPr>
                <w:rFonts w:hint="eastAsia" w:ascii="宋体" w:hAnsi="宋体" w:cs="宋体"/>
                <w:kern w:val="0"/>
                <w:sz w:val="22"/>
              </w:rPr>
              <w:t>国家</w:t>
            </w:r>
            <w:r>
              <w:rPr>
                <w:rFonts w:hint="eastAsia" w:ascii="宋体" w:hAnsi="宋体" w:cs="宋体"/>
                <w:kern w:val="0"/>
                <w:sz w:val="22"/>
                <w:lang w:eastAsia="zh-CN"/>
              </w:rPr>
              <w:t>专精特新“小巨人”</w:t>
            </w:r>
            <w:r>
              <w:rPr>
                <w:rFonts w:hint="eastAsia" w:ascii="宋体" w:hAnsi="宋体" w:cs="宋体"/>
                <w:kern w:val="0"/>
                <w:sz w:val="22"/>
              </w:rPr>
              <w:t>企业奖励项目</w:t>
            </w:r>
          </w:p>
        </w:tc>
        <w:tc>
          <w:tcPr>
            <w:tcW w:w="1366" w:type="dxa"/>
            <w:shd w:val="clear" w:color="auto" w:fill="auto"/>
            <w:vAlign w:val="center"/>
          </w:tcPr>
          <w:p w14:paraId="7EFD1F7E">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546FA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400BEAFD">
            <w:pPr>
              <w:spacing w:line="240" w:lineRule="atLeast"/>
              <w:jc w:val="center"/>
              <w:rPr>
                <w:rFonts w:ascii="宋体" w:hAnsi="宋体" w:cs="宋体"/>
                <w:color w:val="000000"/>
                <w:kern w:val="0"/>
                <w:sz w:val="22"/>
              </w:rPr>
            </w:pPr>
            <w:r>
              <w:rPr>
                <w:rFonts w:hint="eastAsia" w:ascii="宋体" w:hAnsi="宋体" w:cs="宋体"/>
                <w:color w:val="000000"/>
                <w:kern w:val="0"/>
                <w:sz w:val="22"/>
              </w:rPr>
              <w:t>72</w:t>
            </w:r>
          </w:p>
        </w:tc>
        <w:tc>
          <w:tcPr>
            <w:tcW w:w="1331" w:type="dxa"/>
            <w:shd w:val="clear" w:color="auto" w:fill="auto"/>
            <w:vAlign w:val="center"/>
          </w:tcPr>
          <w:p w14:paraId="1FE9675F">
            <w:pPr>
              <w:spacing w:line="240" w:lineRule="atLeast"/>
              <w:jc w:val="center"/>
              <w:rPr>
                <w:rFonts w:ascii="宋体" w:hAnsi="宋体" w:cs="宋体"/>
                <w:kern w:val="0"/>
                <w:sz w:val="22"/>
              </w:rPr>
            </w:pPr>
            <w:r>
              <w:rPr>
                <w:rFonts w:hint="eastAsia" w:ascii="宋体" w:hAnsi="宋体" w:cs="宋体"/>
                <w:kern w:val="0"/>
                <w:sz w:val="22"/>
              </w:rPr>
              <w:t>衡阳市</w:t>
            </w:r>
          </w:p>
        </w:tc>
        <w:tc>
          <w:tcPr>
            <w:tcW w:w="2169" w:type="dxa"/>
            <w:shd w:val="clear" w:color="auto" w:fill="auto"/>
            <w:vAlign w:val="center"/>
          </w:tcPr>
          <w:p w14:paraId="078A2468">
            <w:pPr>
              <w:spacing w:line="240" w:lineRule="atLeast"/>
              <w:jc w:val="left"/>
              <w:rPr>
                <w:rFonts w:ascii="宋体" w:hAnsi="宋体" w:cs="宋体"/>
                <w:kern w:val="0"/>
                <w:sz w:val="22"/>
              </w:rPr>
            </w:pPr>
            <w:r>
              <w:rPr>
                <w:rFonts w:hint="eastAsia" w:ascii="宋体" w:hAnsi="宋体" w:cs="宋体"/>
                <w:kern w:val="0"/>
                <w:sz w:val="22"/>
              </w:rPr>
              <w:t>衡阳市金则利特种合金股份有限公司</w:t>
            </w:r>
          </w:p>
        </w:tc>
        <w:tc>
          <w:tcPr>
            <w:tcW w:w="4120" w:type="dxa"/>
            <w:shd w:val="clear" w:color="auto" w:fill="auto"/>
            <w:vAlign w:val="center"/>
          </w:tcPr>
          <w:p w14:paraId="071E6E49">
            <w:pPr>
              <w:spacing w:line="240" w:lineRule="atLeast"/>
              <w:jc w:val="left"/>
              <w:rPr>
                <w:rFonts w:ascii="宋体" w:hAnsi="宋体" w:cs="宋体"/>
                <w:kern w:val="0"/>
                <w:sz w:val="22"/>
              </w:rPr>
            </w:pPr>
            <w:r>
              <w:rPr>
                <w:rFonts w:hint="eastAsia" w:ascii="宋体" w:hAnsi="宋体" w:cs="宋体"/>
                <w:kern w:val="0"/>
                <w:sz w:val="22"/>
              </w:rPr>
              <w:t>Y牙不锈钢拉链型材的成型及产业化</w:t>
            </w:r>
          </w:p>
        </w:tc>
        <w:tc>
          <w:tcPr>
            <w:tcW w:w="1366" w:type="dxa"/>
            <w:shd w:val="clear" w:color="auto" w:fill="auto"/>
            <w:vAlign w:val="center"/>
          </w:tcPr>
          <w:p w14:paraId="0190F8AC">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1689B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23400CDA">
            <w:pPr>
              <w:spacing w:line="240" w:lineRule="atLeast"/>
              <w:jc w:val="center"/>
              <w:rPr>
                <w:rFonts w:ascii="宋体" w:hAnsi="宋体" w:cs="宋体"/>
                <w:color w:val="000000"/>
                <w:kern w:val="0"/>
                <w:sz w:val="22"/>
              </w:rPr>
            </w:pPr>
            <w:r>
              <w:rPr>
                <w:rFonts w:hint="eastAsia" w:ascii="宋体" w:hAnsi="宋体" w:cs="宋体"/>
                <w:color w:val="000000"/>
                <w:kern w:val="0"/>
                <w:sz w:val="22"/>
              </w:rPr>
              <w:t>73</w:t>
            </w:r>
          </w:p>
        </w:tc>
        <w:tc>
          <w:tcPr>
            <w:tcW w:w="1331" w:type="dxa"/>
            <w:shd w:val="clear" w:color="auto" w:fill="auto"/>
            <w:vAlign w:val="center"/>
          </w:tcPr>
          <w:p w14:paraId="2297E0EE">
            <w:pPr>
              <w:spacing w:line="240" w:lineRule="atLeast"/>
              <w:jc w:val="center"/>
              <w:rPr>
                <w:rFonts w:ascii="宋体" w:hAnsi="宋体" w:cs="宋体"/>
                <w:kern w:val="0"/>
                <w:sz w:val="22"/>
              </w:rPr>
            </w:pPr>
            <w:r>
              <w:rPr>
                <w:rFonts w:hint="eastAsia" w:ascii="宋体" w:hAnsi="宋体" w:cs="宋体"/>
                <w:kern w:val="0"/>
                <w:sz w:val="22"/>
              </w:rPr>
              <w:t>衡阳市</w:t>
            </w:r>
          </w:p>
        </w:tc>
        <w:tc>
          <w:tcPr>
            <w:tcW w:w="2169" w:type="dxa"/>
            <w:shd w:val="clear" w:color="auto" w:fill="auto"/>
            <w:vAlign w:val="center"/>
          </w:tcPr>
          <w:p w14:paraId="0EF44927">
            <w:pPr>
              <w:spacing w:line="240" w:lineRule="atLeast"/>
              <w:jc w:val="left"/>
              <w:rPr>
                <w:rFonts w:ascii="宋体" w:hAnsi="宋体" w:cs="宋体"/>
                <w:kern w:val="0"/>
                <w:sz w:val="22"/>
              </w:rPr>
            </w:pPr>
            <w:r>
              <w:rPr>
                <w:rFonts w:hint="eastAsia" w:ascii="宋体" w:hAnsi="宋体" w:cs="宋体"/>
                <w:kern w:val="0"/>
                <w:sz w:val="22"/>
              </w:rPr>
              <w:t>湖南金化科技集团有限公司</w:t>
            </w:r>
          </w:p>
        </w:tc>
        <w:tc>
          <w:tcPr>
            <w:tcW w:w="4120" w:type="dxa"/>
            <w:shd w:val="clear" w:color="auto" w:fill="auto"/>
            <w:vAlign w:val="center"/>
          </w:tcPr>
          <w:p w14:paraId="392CAF29">
            <w:pPr>
              <w:spacing w:line="240" w:lineRule="atLeast"/>
              <w:jc w:val="left"/>
              <w:rPr>
                <w:rFonts w:ascii="宋体" w:hAnsi="宋体" w:cs="宋体"/>
                <w:kern w:val="0"/>
                <w:sz w:val="22"/>
              </w:rPr>
            </w:pPr>
            <w:r>
              <w:rPr>
                <w:rFonts w:hint="eastAsia" w:ascii="宋体" w:hAnsi="宋体" w:cs="宋体"/>
                <w:kern w:val="0"/>
                <w:sz w:val="22"/>
              </w:rPr>
              <w:t>年产2万吨粉剂石墨芯棒润滑剂项目</w:t>
            </w:r>
          </w:p>
        </w:tc>
        <w:tc>
          <w:tcPr>
            <w:tcW w:w="1366" w:type="dxa"/>
            <w:shd w:val="clear" w:color="auto" w:fill="auto"/>
            <w:vAlign w:val="center"/>
          </w:tcPr>
          <w:p w14:paraId="08843620">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4DB69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20A1FE8A">
            <w:pPr>
              <w:spacing w:line="240" w:lineRule="atLeast"/>
              <w:jc w:val="center"/>
              <w:rPr>
                <w:rFonts w:ascii="宋体" w:hAnsi="宋体" w:cs="宋体"/>
                <w:color w:val="000000"/>
                <w:kern w:val="0"/>
                <w:sz w:val="22"/>
              </w:rPr>
            </w:pPr>
            <w:r>
              <w:rPr>
                <w:rFonts w:hint="eastAsia" w:ascii="宋体" w:hAnsi="宋体" w:cs="宋体"/>
                <w:color w:val="000000"/>
                <w:kern w:val="0"/>
                <w:sz w:val="22"/>
              </w:rPr>
              <w:t>74</w:t>
            </w:r>
          </w:p>
        </w:tc>
        <w:tc>
          <w:tcPr>
            <w:tcW w:w="1331" w:type="dxa"/>
            <w:shd w:val="clear" w:color="auto" w:fill="auto"/>
            <w:vAlign w:val="center"/>
          </w:tcPr>
          <w:p w14:paraId="09392E40">
            <w:pPr>
              <w:spacing w:line="240" w:lineRule="atLeast"/>
              <w:jc w:val="center"/>
              <w:rPr>
                <w:rFonts w:ascii="宋体" w:hAnsi="宋体" w:cs="宋体"/>
                <w:kern w:val="0"/>
                <w:sz w:val="22"/>
              </w:rPr>
            </w:pPr>
            <w:r>
              <w:rPr>
                <w:rFonts w:hint="eastAsia" w:ascii="宋体" w:hAnsi="宋体" w:cs="宋体"/>
                <w:kern w:val="0"/>
                <w:sz w:val="22"/>
              </w:rPr>
              <w:t>衡阳市</w:t>
            </w:r>
          </w:p>
        </w:tc>
        <w:tc>
          <w:tcPr>
            <w:tcW w:w="2169" w:type="dxa"/>
            <w:shd w:val="clear" w:color="auto" w:fill="auto"/>
            <w:vAlign w:val="center"/>
          </w:tcPr>
          <w:p w14:paraId="41F215B2">
            <w:pPr>
              <w:spacing w:line="240" w:lineRule="atLeast"/>
              <w:jc w:val="left"/>
              <w:rPr>
                <w:rFonts w:ascii="宋体" w:hAnsi="宋体" w:cs="宋体"/>
                <w:kern w:val="0"/>
                <w:sz w:val="22"/>
              </w:rPr>
            </w:pPr>
            <w:r>
              <w:rPr>
                <w:rFonts w:hint="eastAsia" w:ascii="宋体" w:hAnsi="宋体" w:cs="宋体"/>
                <w:kern w:val="0"/>
                <w:sz w:val="22"/>
              </w:rPr>
              <w:t>湖南鸿拓精密制造有限公司</w:t>
            </w:r>
          </w:p>
        </w:tc>
        <w:tc>
          <w:tcPr>
            <w:tcW w:w="4120" w:type="dxa"/>
            <w:shd w:val="clear" w:color="auto" w:fill="auto"/>
            <w:vAlign w:val="center"/>
          </w:tcPr>
          <w:p w14:paraId="3AD81B8C">
            <w:pPr>
              <w:spacing w:line="240" w:lineRule="atLeast"/>
              <w:jc w:val="left"/>
              <w:rPr>
                <w:rFonts w:ascii="宋体" w:hAnsi="宋体" w:cs="宋体"/>
                <w:kern w:val="0"/>
                <w:sz w:val="22"/>
              </w:rPr>
            </w:pPr>
            <w:r>
              <w:rPr>
                <w:rFonts w:hint="eastAsia" w:ascii="宋体" w:hAnsi="宋体" w:cs="宋体"/>
                <w:kern w:val="0"/>
                <w:sz w:val="22"/>
              </w:rPr>
              <w:t>智能数控设备生产线</w:t>
            </w:r>
          </w:p>
        </w:tc>
        <w:tc>
          <w:tcPr>
            <w:tcW w:w="1366" w:type="dxa"/>
            <w:shd w:val="clear" w:color="auto" w:fill="auto"/>
            <w:vAlign w:val="center"/>
          </w:tcPr>
          <w:p w14:paraId="6F0610D5">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1D4BA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1AB3D333">
            <w:pPr>
              <w:spacing w:line="240" w:lineRule="atLeast"/>
              <w:jc w:val="center"/>
              <w:rPr>
                <w:rFonts w:ascii="宋体" w:hAnsi="宋体" w:cs="宋体"/>
                <w:color w:val="000000"/>
                <w:kern w:val="0"/>
                <w:sz w:val="22"/>
              </w:rPr>
            </w:pPr>
            <w:r>
              <w:rPr>
                <w:rFonts w:hint="eastAsia" w:ascii="宋体" w:hAnsi="宋体" w:cs="宋体"/>
                <w:color w:val="000000"/>
                <w:kern w:val="0"/>
                <w:sz w:val="22"/>
              </w:rPr>
              <w:t>75</w:t>
            </w:r>
          </w:p>
        </w:tc>
        <w:tc>
          <w:tcPr>
            <w:tcW w:w="1331" w:type="dxa"/>
            <w:shd w:val="clear" w:color="auto" w:fill="auto"/>
            <w:vAlign w:val="center"/>
          </w:tcPr>
          <w:p w14:paraId="1905029C">
            <w:pPr>
              <w:spacing w:line="240" w:lineRule="atLeast"/>
              <w:jc w:val="center"/>
              <w:rPr>
                <w:rFonts w:ascii="宋体" w:hAnsi="宋体" w:cs="宋体"/>
                <w:kern w:val="0"/>
                <w:sz w:val="22"/>
              </w:rPr>
            </w:pPr>
            <w:r>
              <w:rPr>
                <w:rFonts w:hint="eastAsia" w:ascii="宋体" w:hAnsi="宋体" w:cs="宋体"/>
                <w:kern w:val="0"/>
                <w:sz w:val="22"/>
              </w:rPr>
              <w:t>衡阳市</w:t>
            </w:r>
          </w:p>
        </w:tc>
        <w:tc>
          <w:tcPr>
            <w:tcW w:w="2169" w:type="dxa"/>
            <w:shd w:val="clear" w:color="auto" w:fill="auto"/>
            <w:vAlign w:val="center"/>
          </w:tcPr>
          <w:p w14:paraId="10A9EE59">
            <w:pPr>
              <w:spacing w:line="240" w:lineRule="atLeast"/>
              <w:jc w:val="left"/>
              <w:rPr>
                <w:rFonts w:ascii="宋体" w:hAnsi="宋体" w:cs="宋体"/>
                <w:kern w:val="0"/>
                <w:sz w:val="22"/>
              </w:rPr>
            </w:pPr>
            <w:r>
              <w:rPr>
                <w:rFonts w:hint="eastAsia" w:ascii="宋体" w:hAnsi="宋体" w:cs="宋体"/>
                <w:kern w:val="0"/>
                <w:sz w:val="22"/>
              </w:rPr>
              <w:t>特变电工湖南电气有限公司</w:t>
            </w:r>
          </w:p>
        </w:tc>
        <w:tc>
          <w:tcPr>
            <w:tcW w:w="4120" w:type="dxa"/>
            <w:shd w:val="clear" w:color="auto" w:fill="auto"/>
            <w:vAlign w:val="center"/>
          </w:tcPr>
          <w:p w14:paraId="7D54DE01">
            <w:pPr>
              <w:spacing w:line="240" w:lineRule="atLeast"/>
              <w:jc w:val="left"/>
              <w:rPr>
                <w:rFonts w:ascii="宋体" w:hAnsi="宋体" w:cs="宋体"/>
                <w:kern w:val="0"/>
                <w:sz w:val="22"/>
              </w:rPr>
            </w:pPr>
            <w:r>
              <w:rPr>
                <w:rFonts w:hint="eastAsia" w:ascii="宋体" w:hAnsi="宋体" w:cs="宋体"/>
                <w:kern w:val="0"/>
                <w:sz w:val="22"/>
              </w:rPr>
              <w:t>开关柜数字化产业线建设项目</w:t>
            </w:r>
          </w:p>
        </w:tc>
        <w:tc>
          <w:tcPr>
            <w:tcW w:w="1366" w:type="dxa"/>
            <w:shd w:val="clear" w:color="auto" w:fill="auto"/>
            <w:vAlign w:val="center"/>
          </w:tcPr>
          <w:p w14:paraId="64F4F4D4">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759E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28B224FA">
            <w:pPr>
              <w:spacing w:line="240" w:lineRule="atLeast"/>
              <w:jc w:val="center"/>
              <w:rPr>
                <w:rFonts w:ascii="宋体" w:hAnsi="宋体" w:cs="宋体"/>
                <w:color w:val="000000"/>
                <w:kern w:val="0"/>
                <w:sz w:val="22"/>
              </w:rPr>
            </w:pPr>
            <w:r>
              <w:rPr>
                <w:rFonts w:hint="eastAsia" w:ascii="宋体" w:hAnsi="宋体" w:cs="宋体"/>
                <w:color w:val="000000"/>
                <w:kern w:val="0"/>
                <w:sz w:val="22"/>
              </w:rPr>
              <w:t>76</w:t>
            </w:r>
          </w:p>
        </w:tc>
        <w:tc>
          <w:tcPr>
            <w:tcW w:w="1331" w:type="dxa"/>
            <w:shd w:val="clear" w:color="auto" w:fill="auto"/>
            <w:vAlign w:val="center"/>
          </w:tcPr>
          <w:p w14:paraId="2AB46EC9">
            <w:pPr>
              <w:spacing w:line="240" w:lineRule="atLeast"/>
              <w:jc w:val="center"/>
              <w:rPr>
                <w:rFonts w:ascii="宋体" w:hAnsi="宋体" w:cs="宋体"/>
                <w:kern w:val="0"/>
                <w:sz w:val="22"/>
              </w:rPr>
            </w:pPr>
            <w:r>
              <w:rPr>
                <w:rFonts w:hint="eastAsia" w:ascii="宋体" w:hAnsi="宋体" w:cs="宋体"/>
                <w:kern w:val="0"/>
                <w:sz w:val="22"/>
              </w:rPr>
              <w:t>衡阳市</w:t>
            </w:r>
          </w:p>
        </w:tc>
        <w:tc>
          <w:tcPr>
            <w:tcW w:w="2169" w:type="dxa"/>
            <w:shd w:val="clear" w:color="auto" w:fill="auto"/>
            <w:vAlign w:val="center"/>
          </w:tcPr>
          <w:p w14:paraId="77E59616">
            <w:pPr>
              <w:spacing w:line="240" w:lineRule="atLeast"/>
              <w:jc w:val="left"/>
              <w:rPr>
                <w:rFonts w:ascii="宋体" w:hAnsi="宋体" w:cs="宋体"/>
                <w:kern w:val="0"/>
                <w:sz w:val="22"/>
              </w:rPr>
            </w:pPr>
            <w:r>
              <w:rPr>
                <w:rFonts w:hint="eastAsia" w:ascii="宋体" w:hAnsi="宋体" w:cs="宋体"/>
                <w:kern w:val="0"/>
                <w:sz w:val="22"/>
              </w:rPr>
              <w:t>衡阳鸿菱石油管材有限责任公司</w:t>
            </w:r>
          </w:p>
        </w:tc>
        <w:tc>
          <w:tcPr>
            <w:tcW w:w="4120" w:type="dxa"/>
            <w:shd w:val="clear" w:color="auto" w:fill="auto"/>
            <w:vAlign w:val="center"/>
          </w:tcPr>
          <w:p w14:paraId="5FAAD5EF">
            <w:pPr>
              <w:spacing w:line="240" w:lineRule="atLeast"/>
              <w:jc w:val="left"/>
              <w:rPr>
                <w:rFonts w:ascii="宋体" w:hAnsi="宋体" w:cs="宋体"/>
                <w:kern w:val="0"/>
                <w:sz w:val="22"/>
              </w:rPr>
            </w:pPr>
            <w:r>
              <w:rPr>
                <w:rFonts w:hint="eastAsia" w:ascii="宋体" w:hAnsi="宋体" w:cs="宋体"/>
                <w:kern w:val="0"/>
                <w:sz w:val="22"/>
              </w:rPr>
              <w:t>高性能管体及接箍智能化生产线技术改造</w:t>
            </w:r>
          </w:p>
        </w:tc>
        <w:tc>
          <w:tcPr>
            <w:tcW w:w="1366" w:type="dxa"/>
            <w:shd w:val="clear" w:color="auto" w:fill="auto"/>
            <w:vAlign w:val="center"/>
          </w:tcPr>
          <w:p w14:paraId="414EE359">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33E7A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17739F17">
            <w:pPr>
              <w:spacing w:line="240" w:lineRule="atLeast"/>
              <w:jc w:val="center"/>
              <w:rPr>
                <w:rFonts w:ascii="宋体" w:hAnsi="宋体" w:cs="宋体"/>
                <w:color w:val="000000"/>
                <w:kern w:val="0"/>
                <w:sz w:val="22"/>
              </w:rPr>
            </w:pPr>
            <w:r>
              <w:rPr>
                <w:rFonts w:hint="eastAsia" w:ascii="宋体" w:hAnsi="宋体" w:cs="宋体"/>
                <w:color w:val="000000"/>
                <w:kern w:val="0"/>
                <w:sz w:val="22"/>
              </w:rPr>
              <w:t>77</w:t>
            </w:r>
          </w:p>
        </w:tc>
        <w:tc>
          <w:tcPr>
            <w:tcW w:w="1331" w:type="dxa"/>
            <w:shd w:val="clear" w:color="auto" w:fill="auto"/>
            <w:vAlign w:val="center"/>
          </w:tcPr>
          <w:p w14:paraId="534B295C">
            <w:pPr>
              <w:spacing w:line="240" w:lineRule="atLeast"/>
              <w:jc w:val="center"/>
              <w:rPr>
                <w:rFonts w:ascii="宋体" w:hAnsi="宋体" w:cs="宋体"/>
                <w:kern w:val="0"/>
                <w:sz w:val="22"/>
              </w:rPr>
            </w:pPr>
            <w:r>
              <w:rPr>
                <w:rFonts w:hint="eastAsia" w:ascii="宋体" w:hAnsi="宋体" w:cs="宋体"/>
                <w:kern w:val="0"/>
                <w:sz w:val="22"/>
              </w:rPr>
              <w:t>衡阳市</w:t>
            </w:r>
          </w:p>
        </w:tc>
        <w:tc>
          <w:tcPr>
            <w:tcW w:w="2169" w:type="dxa"/>
            <w:shd w:val="clear" w:color="auto" w:fill="auto"/>
            <w:vAlign w:val="center"/>
          </w:tcPr>
          <w:p w14:paraId="796350EA">
            <w:pPr>
              <w:spacing w:line="240" w:lineRule="atLeast"/>
              <w:jc w:val="left"/>
              <w:rPr>
                <w:rFonts w:ascii="宋体" w:hAnsi="宋体" w:cs="宋体"/>
                <w:kern w:val="0"/>
                <w:sz w:val="22"/>
              </w:rPr>
            </w:pPr>
            <w:r>
              <w:rPr>
                <w:rFonts w:hint="eastAsia" w:ascii="宋体" w:hAnsi="宋体" w:cs="宋体"/>
                <w:kern w:val="0"/>
                <w:sz w:val="22"/>
              </w:rPr>
              <w:t>衡阳市振洋汽车配件有限公司</w:t>
            </w:r>
          </w:p>
        </w:tc>
        <w:tc>
          <w:tcPr>
            <w:tcW w:w="4120" w:type="dxa"/>
            <w:shd w:val="clear" w:color="auto" w:fill="auto"/>
            <w:vAlign w:val="center"/>
          </w:tcPr>
          <w:p w14:paraId="0CBD8FE8">
            <w:pPr>
              <w:spacing w:line="240" w:lineRule="atLeast"/>
              <w:jc w:val="left"/>
              <w:rPr>
                <w:rFonts w:ascii="宋体" w:hAnsi="宋体" w:cs="宋体"/>
                <w:kern w:val="0"/>
                <w:sz w:val="22"/>
              </w:rPr>
            </w:pPr>
            <w:r>
              <w:rPr>
                <w:rFonts w:hint="eastAsia" w:ascii="宋体" w:hAnsi="宋体" w:cs="宋体"/>
                <w:kern w:val="0"/>
                <w:sz w:val="22"/>
              </w:rPr>
              <w:t>年产40万件泵车臂杆配件的研发及产业化</w:t>
            </w:r>
          </w:p>
        </w:tc>
        <w:tc>
          <w:tcPr>
            <w:tcW w:w="1366" w:type="dxa"/>
            <w:shd w:val="clear" w:color="auto" w:fill="auto"/>
            <w:vAlign w:val="center"/>
          </w:tcPr>
          <w:p w14:paraId="1D11772F">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2A7BE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34AD5303">
            <w:pPr>
              <w:spacing w:line="240" w:lineRule="atLeast"/>
              <w:jc w:val="center"/>
              <w:rPr>
                <w:rFonts w:ascii="宋体" w:hAnsi="宋体" w:cs="宋体"/>
                <w:color w:val="000000"/>
                <w:kern w:val="0"/>
                <w:sz w:val="22"/>
              </w:rPr>
            </w:pPr>
            <w:r>
              <w:rPr>
                <w:rFonts w:hint="eastAsia" w:ascii="宋体" w:hAnsi="宋体" w:cs="宋体"/>
                <w:color w:val="000000"/>
                <w:kern w:val="0"/>
                <w:sz w:val="22"/>
              </w:rPr>
              <w:t>78</w:t>
            </w:r>
          </w:p>
        </w:tc>
        <w:tc>
          <w:tcPr>
            <w:tcW w:w="1331" w:type="dxa"/>
            <w:shd w:val="clear" w:color="auto" w:fill="auto"/>
            <w:vAlign w:val="center"/>
          </w:tcPr>
          <w:p w14:paraId="1EDEF1B8">
            <w:pPr>
              <w:spacing w:line="240" w:lineRule="atLeast"/>
              <w:jc w:val="center"/>
              <w:rPr>
                <w:rFonts w:ascii="宋体" w:hAnsi="宋体" w:cs="宋体"/>
                <w:kern w:val="0"/>
                <w:sz w:val="22"/>
              </w:rPr>
            </w:pPr>
            <w:r>
              <w:rPr>
                <w:rFonts w:hint="eastAsia" w:ascii="宋体" w:hAnsi="宋体" w:cs="宋体"/>
                <w:kern w:val="0"/>
                <w:sz w:val="22"/>
              </w:rPr>
              <w:t>衡阳市</w:t>
            </w:r>
          </w:p>
        </w:tc>
        <w:tc>
          <w:tcPr>
            <w:tcW w:w="2169" w:type="dxa"/>
            <w:shd w:val="clear" w:color="auto" w:fill="auto"/>
            <w:vAlign w:val="center"/>
          </w:tcPr>
          <w:p w14:paraId="0C4E9ABE">
            <w:pPr>
              <w:spacing w:line="240" w:lineRule="atLeast"/>
              <w:jc w:val="left"/>
              <w:rPr>
                <w:rFonts w:ascii="宋体" w:hAnsi="宋体" w:cs="宋体"/>
                <w:kern w:val="0"/>
                <w:sz w:val="22"/>
              </w:rPr>
            </w:pPr>
            <w:r>
              <w:rPr>
                <w:rFonts w:hint="eastAsia" w:ascii="宋体" w:hAnsi="宋体" w:cs="宋体"/>
                <w:kern w:val="0"/>
                <w:sz w:val="22"/>
              </w:rPr>
              <w:t>湖南恒光化工有限公司</w:t>
            </w:r>
          </w:p>
        </w:tc>
        <w:tc>
          <w:tcPr>
            <w:tcW w:w="4120" w:type="dxa"/>
            <w:shd w:val="clear" w:color="auto" w:fill="auto"/>
            <w:vAlign w:val="center"/>
          </w:tcPr>
          <w:p w14:paraId="374F7E4F">
            <w:pPr>
              <w:spacing w:line="240" w:lineRule="atLeast"/>
              <w:jc w:val="left"/>
              <w:rPr>
                <w:rFonts w:ascii="宋体" w:hAnsi="宋体" w:cs="宋体"/>
                <w:kern w:val="0"/>
                <w:sz w:val="22"/>
              </w:rPr>
            </w:pPr>
            <w:r>
              <w:rPr>
                <w:rFonts w:hint="eastAsia" w:ascii="宋体" w:hAnsi="宋体" w:cs="宋体"/>
                <w:kern w:val="0"/>
                <w:sz w:val="22"/>
              </w:rPr>
              <w:t>30万吨/年硫酸装置等提质增效技术改造项目</w:t>
            </w:r>
          </w:p>
        </w:tc>
        <w:tc>
          <w:tcPr>
            <w:tcW w:w="1366" w:type="dxa"/>
            <w:shd w:val="clear" w:color="auto" w:fill="auto"/>
            <w:vAlign w:val="center"/>
          </w:tcPr>
          <w:p w14:paraId="0C2121A9">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5595D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13B8C736">
            <w:pPr>
              <w:spacing w:line="240" w:lineRule="atLeast"/>
              <w:jc w:val="center"/>
              <w:rPr>
                <w:rFonts w:ascii="宋体" w:hAnsi="宋体" w:cs="宋体"/>
                <w:color w:val="000000"/>
                <w:kern w:val="0"/>
                <w:sz w:val="22"/>
              </w:rPr>
            </w:pPr>
            <w:r>
              <w:rPr>
                <w:rFonts w:hint="eastAsia" w:ascii="宋体" w:hAnsi="宋体" w:cs="宋体"/>
                <w:color w:val="000000"/>
                <w:kern w:val="0"/>
                <w:sz w:val="22"/>
              </w:rPr>
              <w:t>79</w:t>
            </w:r>
          </w:p>
        </w:tc>
        <w:tc>
          <w:tcPr>
            <w:tcW w:w="1331" w:type="dxa"/>
            <w:shd w:val="clear" w:color="auto" w:fill="auto"/>
            <w:vAlign w:val="center"/>
          </w:tcPr>
          <w:p w14:paraId="7BE2E4DA">
            <w:pPr>
              <w:spacing w:line="240" w:lineRule="atLeast"/>
              <w:jc w:val="center"/>
              <w:rPr>
                <w:rFonts w:ascii="宋体" w:hAnsi="宋体" w:cs="宋体"/>
                <w:kern w:val="0"/>
                <w:sz w:val="22"/>
              </w:rPr>
            </w:pPr>
            <w:r>
              <w:rPr>
                <w:rFonts w:hint="eastAsia" w:ascii="宋体" w:hAnsi="宋体" w:cs="宋体"/>
                <w:kern w:val="0"/>
                <w:sz w:val="22"/>
              </w:rPr>
              <w:t>衡阳市</w:t>
            </w:r>
          </w:p>
        </w:tc>
        <w:tc>
          <w:tcPr>
            <w:tcW w:w="2169" w:type="dxa"/>
            <w:shd w:val="clear" w:color="auto" w:fill="auto"/>
            <w:vAlign w:val="center"/>
          </w:tcPr>
          <w:p w14:paraId="5A17FFCB">
            <w:pPr>
              <w:spacing w:line="240" w:lineRule="atLeast"/>
              <w:jc w:val="left"/>
              <w:rPr>
                <w:rFonts w:ascii="宋体" w:hAnsi="宋体" w:cs="宋体"/>
                <w:kern w:val="0"/>
                <w:sz w:val="22"/>
              </w:rPr>
            </w:pPr>
            <w:r>
              <w:rPr>
                <w:rFonts w:hint="eastAsia" w:ascii="宋体" w:hAnsi="宋体" w:cs="宋体"/>
                <w:kern w:val="0"/>
                <w:sz w:val="22"/>
              </w:rPr>
              <w:t>湖南湘硕化工有限公司</w:t>
            </w:r>
          </w:p>
        </w:tc>
        <w:tc>
          <w:tcPr>
            <w:tcW w:w="4120" w:type="dxa"/>
            <w:shd w:val="clear" w:color="auto" w:fill="auto"/>
            <w:vAlign w:val="center"/>
          </w:tcPr>
          <w:p w14:paraId="596F76FB">
            <w:pPr>
              <w:spacing w:line="240" w:lineRule="atLeast"/>
              <w:jc w:val="left"/>
              <w:rPr>
                <w:rFonts w:ascii="宋体" w:hAnsi="宋体" w:cs="宋体"/>
                <w:kern w:val="0"/>
                <w:sz w:val="22"/>
              </w:rPr>
            </w:pPr>
            <w:r>
              <w:rPr>
                <w:rFonts w:hint="eastAsia" w:ascii="宋体" w:hAnsi="宋体" w:cs="宋体"/>
                <w:kern w:val="0"/>
                <w:sz w:val="22"/>
              </w:rPr>
              <w:t>年产10000吨三氮唑生产线改造升级项目</w:t>
            </w:r>
          </w:p>
        </w:tc>
        <w:tc>
          <w:tcPr>
            <w:tcW w:w="1366" w:type="dxa"/>
            <w:shd w:val="clear" w:color="auto" w:fill="auto"/>
            <w:vAlign w:val="center"/>
          </w:tcPr>
          <w:p w14:paraId="0F60A7D6">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348E4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1052AC41">
            <w:pPr>
              <w:spacing w:line="240" w:lineRule="atLeast"/>
              <w:jc w:val="center"/>
              <w:rPr>
                <w:rFonts w:ascii="宋体" w:hAnsi="宋体" w:cs="宋体"/>
                <w:color w:val="000000"/>
                <w:kern w:val="0"/>
                <w:sz w:val="22"/>
              </w:rPr>
            </w:pPr>
            <w:r>
              <w:rPr>
                <w:rFonts w:hint="eastAsia" w:ascii="宋体" w:hAnsi="宋体" w:cs="宋体"/>
                <w:color w:val="000000"/>
                <w:kern w:val="0"/>
                <w:sz w:val="22"/>
              </w:rPr>
              <w:t>80</w:t>
            </w:r>
          </w:p>
        </w:tc>
        <w:tc>
          <w:tcPr>
            <w:tcW w:w="1331" w:type="dxa"/>
            <w:shd w:val="clear" w:color="auto" w:fill="auto"/>
            <w:vAlign w:val="center"/>
          </w:tcPr>
          <w:p w14:paraId="4F38D8F3">
            <w:pPr>
              <w:spacing w:line="240" w:lineRule="atLeast"/>
              <w:jc w:val="center"/>
              <w:rPr>
                <w:rFonts w:ascii="宋体" w:hAnsi="宋体" w:cs="宋体"/>
                <w:kern w:val="0"/>
                <w:sz w:val="22"/>
              </w:rPr>
            </w:pPr>
            <w:r>
              <w:rPr>
                <w:rFonts w:hint="eastAsia" w:ascii="宋体" w:hAnsi="宋体" w:cs="宋体"/>
                <w:kern w:val="0"/>
                <w:sz w:val="22"/>
              </w:rPr>
              <w:t>衡阳市</w:t>
            </w:r>
          </w:p>
        </w:tc>
        <w:tc>
          <w:tcPr>
            <w:tcW w:w="2169" w:type="dxa"/>
            <w:shd w:val="clear" w:color="auto" w:fill="auto"/>
            <w:vAlign w:val="center"/>
          </w:tcPr>
          <w:p w14:paraId="0198D7F9">
            <w:pPr>
              <w:spacing w:line="240" w:lineRule="atLeast"/>
              <w:jc w:val="left"/>
              <w:rPr>
                <w:rFonts w:ascii="宋体" w:hAnsi="宋体" w:cs="宋体"/>
                <w:kern w:val="0"/>
                <w:sz w:val="22"/>
              </w:rPr>
            </w:pPr>
            <w:r>
              <w:rPr>
                <w:rFonts w:hint="eastAsia" w:ascii="宋体" w:hAnsi="宋体" w:cs="宋体"/>
                <w:kern w:val="0"/>
                <w:sz w:val="22"/>
              </w:rPr>
              <w:t>衡阳远大建筑工业有限公司</w:t>
            </w:r>
          </w:p>
        </w:tc>
        <w:tc>
          <w:tcPr>
            <w:tcW w:w="4120" w:type="dxa"/>
            <w:shd w:val="clear" w:color="auto" w:fill="auto"/>
            <w:vAlign w:val="center"/>
          </w:tcPr>
          <w:p w14:paraId="146373AC">
            <w:pPr>
              <w:spacing w:line="240" w:lineRule="atLeast"/>
              <w:jc w:val="left"/>
              <w:rPr>
                <w:rFonts w:ascii="宋体" w:hAnsi="宋体" w:cs="宋体"/>
                <w:kern w:val="0"/>
                <w:sz w:val="22"/>
              </w:rPr>
            </w:pPr>
            <w:r>
              <w:rPr>
                <w:rFonts w:hint="eastAsia" w:ascii="宋体" w:hAnsi="宋体" w:cs="宋体"/>
                <w:kern w:val="0"/>
                <w:sz w:val="22"/>
              </w:rPr>
              <w:t>工厂精益管理创新项目</w:t>
            </w:r>
          </w:p>
        </w:tc>
        <w:tc>
          <w:tcPr>
            <w:tcW w:w="1366" w:type="dxa"/>
            <w:shd w:val="clear" w:color="auto" w:fill="auto"/>
            <w:vAlign w:val="center"/>
          </w:tcPr>
          <w:p w14:paraId="251BE92A">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21714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2FB9C5B3">
            <w:pPr>
              <w:spacing w:line="240" w:lineRule="atLeast"/>
              <w:jc w:val="center"/>
              <w:rPr>
                <w:rFonts w:ascii="宋体" w:hAnsi="宋体" w:cs="宋体"/>
                <w:color w:val="000000"/>
                <w:kern w:val="0"/>
                <w:sz w:val="22"/>
              </w:rPr>
            </w:pPr>
            <w:r>
              <w:rPr>
                <w:rFonts w:hint="eastAsia" w:ascii="宋体" w:hAnsi="宋体" w:cs="宋体"/>
                <w:color w:val="000000"/>
                <w:kern w:val="0"/>
                <w:sz w:val="22"/>
              </w:rPr>
              <w:t>81</w:t>
            </w:r>
          </w:p>
        </w:tc>
        <w:tc>
          <w:tcPr>
            <w:tcW w:w="1331" w:type="dxa"/>
            <w:shd w:val="clear" w:color="auto" w:fill="auto"/>
            <w:vAlign w:val="center"/>
          </w:tcPr>
          <w:p w14:paraId="52B2BCCC">
            <w:pPr>
              <w:spacing w:line="240" w:lineRule="atLeast"/>
              <w:jc w:val="center"/>
              <w:rPr>
                <w:rFonts w:ascii="宋体" w:hAnsi="宋体" w:cs="宋体"/>
                <w:kern w:val="0"/>
                <w:sz w:val="22"/>
              </w:rPr>
            </w:pPr>
            <w:r>
              <w:rPr>
                <w:rFonts w:hint="eastAsia" w:ascii="宋体" w:hAnsi="宋体" w:cs="宋体"/>
                <w:kern w:val="0"/>
                <w:sz w:val="22"/>
              </w:rPr>
              <w:t>耒阳市</w:t>
            </w:r>
          </w:p>
        </w:tc>
        <w:tc>
          <w:tcPr>
            <w:tcW w:w="2169" w:type="dxa"/>
            <w:shd w:val="clear" w:color="auto" w:fill="auto"/>
            <w:vAlign w:val="center"/>
          </w:tcPr>
          <w:p w14:paraId="2FD30265">
            <w:pPr>
              <w:spacing w:line="240" w:lineRule="atLeast"/>
              <w:jc w:val="left"/>
              <w:rPr>
                <w:rFonts w:ascii="宋体" w:hAnsi="宋体" w:cs="宋体"/>
                <w:kern w:val="0"/>
                <w:sz w:val="22"/>
              </w:rPr>
            </w:pPr>
            <w:r>
              <w:rPr>
                <w:rFonts w:hint="eastAsia" w:ascii="宋体" w:hAnsi="宋体" w:cs="宋体"/>
                <w:kern w:val="0"/>
                <w:sz w:val="22"/>
              </w:rPr>
              <w:t>湖南美蓓达科技股份有限公司</w:t>
            </w:r>
          </w:p>
        </w:tc>
        <w:tc>
          <w:tcPr>
            <w:tcW w:w="4120" w:type="dxa"/>
            <w:shd w:val="clear" w:color="auto" w:fill="auto"/>
            <w:vAlign w:val="center"/>
          </w:tcPr>
          <w:p w14:paraId="1D894439">
            <w:pPr>
              <w:spacing w:line="240" w:lineRule="atLeast"/>
              <w:jc w:val="left"/>
              <w:rPr>
                <w:rFonts w:ascii="宋体" w:hAnsi="宋体" w:cs="宋体"/>
                <w:kern w:val="0"/>
                <w:sz w:val="22"/>
              </w:rPr>
            </w:pPr>
            <w:r>
              <w:rPr>
                <w:rFonts w:hint="eastAsia" w:ascii="宋体" w:hAnsi="宋体" w:cs="宋体"/>
                <w:kern w:val="0"/>
                <w:sz w:val="22"/>
              </w:rPr>
              <w:t>年产35万套大型高速精密（P4、P2）数控机床轴承生产线项目</w:t>
            </w:r>
          </w:p>
        </w:tc>
        <w:tc>
          <w:tcPr>
            <w:tcW w:w="1366" w:type="dxa"/>
            <w:shd w:val="clear" w:color="auto" w:fill="auto"/>
            <w:vAlign w:val="center"/>
          </w:tcPr>
          <w:p w14:paraId="3665244C">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7589B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3EF97E5C">
            <w:pPr>
              <w:spacing w:line="240" w:lineRule="atLeast"/>
              <w:jc w:val="center"/>
              <w:rPr>
                <w:rFonts w:ascii="宋体" w:hAnsi="宋体" w:cs="宋体"/>
                <w:color w:val="000000"/>
                <w:kern w:val="0"/>
                <w:sz w:val="22"/>
              </w:rPr>
            </w:pPr>
            <w:r>
              <w:rPr>
                <w:rFonts w:hint="eastAsia" w:ascii="宋体" w:hAnsi="宋体" w:cs="宋体"/>
                <w:color w:val="000000"/>
                <w:kern w:val="0"/>
                <w:sz w:val="22"/>
              </w:rPr>
              <w:t>82</w:t>
            </w:r>
          </w:p>
        </w:tc>
        <w:tc>
          <w:tcPr>
            <w:tcW w:w="1331" w:type="dxa"/>
            <w:shd w:val="clear" w:color="auto" w:fill="auto"/>
            <w:vAlign w:val="center"/>
          </w:tcPr>
          <w:p w14:paraId="585E4FA3">
            <w:pPr>
              <w:spacing w:line="240" w:lineRule="atLeast"/>
              <w:jc w:val="center"/>
              <w:rPr>
                <w:rFonts w:ascii="宋体" w:hAnsi="宋体" w:cs="宋体"/>
                <w:kern w:val="0"/>
                <w:sz w:val="22"/>
              </w:rPr>
            </w:pPr>
            <w:r>
              <w:rPr>
                <w:rFonts w:hint="eastAsia" w:ascii="宋体" w:hAnsi="宋体" w:cs="宋体"/>
                <w:kern w:val="0"/>
                <w:sz w:val="22"/>
              </w:rPr>
              <w:t>祁东县</w:t>
            </w:r>
          </w:p>
        </w:tc>
        <w:tc>
          <w:tcPr>
            <w:tcW w:w="2169" w:type="dxa"/>
            <w:shd w:val="clear" w:color="auto" w:fill="auto"/>
            <w:vAlign w:val="center"/>
          </w:tcPr>
          <w:p w14:paraId="34537A94">
            <w:pPr>
              <w:spacing w:line="240" w:lineRule="atLeast"/>
              <w:jc w:val="left"/>
              <w:rPr>
                <w:rFonts w:ascii="宋体" w:hAnsi="宋体" w:cs="宋体"/>
                <w:kern w:val="0"/>
                <w:sz w:val="22"/>
              </w:rPr>
            </w:pPr>
            <w:r>
              <w:rPr>
                <w:rFonts w:hint="eastAsia" w:ascii="宋体" w:hAnsi="宋体" w:cs="宋体"/>
                <w:kern w:val="0"/>
                <w:sz w:val="22"/>
              </w:rPr>
              <w:t>湖南顺隆能源有限公司</w:t>
            </w:r>
          </w:p>
        </w:tc>
        <w:tc>
          <w:tcPr>
            <w:tcW w:w="4120" w:type="dxa"/>
            <w:shd w:val="clear" w:color="auto" w:fill="auto"/>
            <w:vAlign w:val="center"/>
          </w:tcPr>
          <w:p w14:paraId="1660003C">
            <w:pPr>
              <w:spacing w:line="240" w:lineRule="atLeast"/>
              <w:jc w:val="left"/>
              <w:rPr>
                <w:rFonts w:ascii="宋体" w:hAnsi="宋体" w:cs="宋体"/>
                <w:kern w:val="0"/>
                <w:sz w:val="22"/>
              </w:rPr>
            </w:pPr>
            <w:r>
              <w:rPr>
                <w:rFonts w:hint="eastAsia" w:ascii="宋体" w:hAnsi="宋体" w:cs="宋体"/>
                <w:kern w:val="0"/>
                <w:sz w:val="22"/>
              </w:rPr>
              <w:t>二氧化锰微粉分级项目</w:t>
            </w:r>
          </w:p>
        </w:tc>
        <w:tc>
          <w:tcPr>
            <w:tcW w:w="1366" w:type="dxa"/>
            <w:shd w:val="clear" w:color="auto" w:fill="auto"/>
            <w:vAlign w:val="center"/>
          </w:tcPr>
          <w:p w14:paraId="786FCCCE">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7CE66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2BFA6E23">
            <w:pPr>
              <w:spacing w:line="240" w:lineRule="atLeast"/>
              <w:jc w:val="center"/>
              <w:rPr>
                <w:rFonts w:ascii="宋体" w:hAnsi="宋体" w:cs="宋体"/>
                <w:color w:val="000000"/>
                <w:kern w:val="0"/>
                <w:sz w:val="22"/>
              </w:rPr>
            </w:pPr>
            <w:r>
              <w:rPr>
                <w:rFonts w:hint="eastAsia" w:ascii="宋体" w:hAnsi="宋体" w:cs="宋体"/>
                <w:color w:val="000000"/>
                <w:kern w:val="0"/>
                <w:sz w:val="22"/>
              </w:rPr>
              <w:t>83</w:t>
            </w:r>
          </w:p>
        </w:tc>
        <w:tc>
          <w:tcPr>
            <w:tcW w:w="1331" w:type="dxa"/>
            <w:shd w:val="clear" w:color="auto" w:fill="auto"/>
            <w:vAlign w:val="center"/>
          </w:tcPr>
          <w:p w14:paraId="540A4C92">
            <w:pPr>
              <w:spacing w:line="240" w:lineRule="atLeast"/>
              <w:jc w:val="center"/>
              <w:rPr>
                <w:rFonts w:ascii="宋体" w:hAnsi="宋体" w:cs="宋体"/>
                <w:kern w:val="0"/>
                <w:sz w:val="22"/>
              </w:rPr>
            </w:pPr>
            <w:r>
              <w:rPr>
                <w:rFonts w:hint="eastAsia" w:ascii="宋体" w:hAnsi="宋体" w:cs="宋体"/>
                <w:kern w:val="0"/>
                <w:sz w:val="22"/>
              </w:rPr>
              <w:t>祁东县</w:t>
            </w:r>
          </w:p>
        </w:tc>
        <w:tc>
          <w:tcPr>
            <w:tcW w:w="2169" w:type="dxa"/>
            <w:shd w:val="clear" w:color="auto" w:fill="auto"/>
            <w:vAlign w:val="center"/>
          </w:tcPr>
          <w:p w14:paraId="12BAA80D">
            <w:pPr>
              <w:spacing w:line="240" w:lineRule="atLeast"/>
              <w:jc w:val="left"/>
              <w:rPr>
                <w:rFonts w:ascii="宋体" w:hAnsi="宋体" w:cs="宋体"/>
                <w:kern w:val="0"/>
                <w:sz w:val="22"/>
              </w:rPr>
            </w:pPr>
            <w:r>
              <w:rPr>
                <w:rFonts w:hint="eastAsia" w:ascii="宋体" w:hAnsi="宋体" w:cs="宋体"/>
                <w:kern w:val="0"/>
                <w:sz w:val="22"/>
              </w:rPr>
              <w:t>祁东县锋速钻探工具有限公司</w:t>
            </w:r>
          </w:p>
        </w:tc>
        <w:tc>
          <w:tcPr>
            <w:tcW w:w="4120" w:type="dxa"/>
            <w:shd w:val="clear" w:color="auto" w:fill="auto"/>
            <w:vAlign w:val="center"/>
          </w:tcPr>
          <w:p w14:paraId="071784F2">
            <w:pPr>
              <w:spacing w:line="240" w:lineRule="atLeast"/>
              <w:jc w:val="left"/>
              <w:rPr>
                <w:rFonts w:ascii="宋体" w:hAnsi="宋体" w:cs="宋体"/>
                <w:kern w:val="0"/>
                <w:sz w:val="22"/>
              </w:rPr>
            </w:pPr>
            <w:r>
              <w:rPr>
                <w:rFonts w:hint="eastAsia" w:ascii="宋体" w:hAnsi="宋体" w:cs="宋体"/>
                <w:kern w:val="0"/>
                <w:sz w:val="22"/>
              </w:rPr>
              <w:t>锋速钻探生产技术和智能管理创新项目</w:t>
            </w:r>
          </w:p>
        </w:tc>
        <w:tc>
          <w:tcPr>
            <w:tcW w:w="1366" w:type="dxa"/>
            <w:shd w:val="clear" w:color="auto" w:fill="auto"/>
            <w:vAlign w:val="center"/>
          </w:tcPr>
          <w:p w14:paraId="202EE402">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76F5B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32CB8C7E">
            <w:pPr>
              <w:spacing w:line="240" w:lineRule="atLeast"/>
              <w:jc w:val="center"/>
              <w:rPr>
                <w:rFonts w:ascii="宋体" w:hAnsi="宋体" w:cs="宋体"/>
                <w:color w:val="000000"/>
                <w:kern w:val="0"/>
                <w:sz w:val="22"/>
              </w:rPr>
            </w:pPr>
            <w:r>
              <w:rPr>
                <w:rFonts w:hint="eastAsia" w:ascii="宋体" w:hAnsi="宋体" w:cs="宋体"/>
                <w:color w:val="000000"/>
                <w:kern w:val="0"/>
                <w:sz w:val="22"/>
              </w:rPr>
              <w:t>84</w:t>
            </w:r>
          </w:p>
        </w:tc>
        <w:tc>
          <w:tcPr>
            <w:tcW w:w="1331" w:type="dxa"/>
            <w:shd w:val="clear" w:color="auto" w:fill="auto"/>
            <w:vAlign w:val="center"/>
          </w:tcPr>
          <w:p w14:paraId="3C5D8CF5">
            <w:pPr>
              <w:spacing w:line="240" w:lineRule="atLeast"/>
              <w:jc w:val="center"/>
              <w:rPr>
                <w:rFonts w:ascii="宋体" w:hAnsi="宋体" w:cs="宋体"/>
                <w:kern w:val="0"/>
                <w:sz w:val="22"/>
              </w:rPr>
            </w:pPr>
            <w:r>
              <w:rPr>
                <w:rFonts w:hint="eastAsia" w:ascii="宋体" w:hAnsi="宋体" w:cs="宋体"/>
                <w:kern w:val="0"/>
                <w:sz w:val="22"/>
              </w:rPr>
              <w:t>祁东县</w:t>
            </w:r>
          </w:p>
        </w:tc>
        <w:tc>
          <w:tcPr>
            <w:tcW w:w="2169" w:type="dxa"/>
            <w:shd w:val="clear" w:color="auto" w:fill="auto"/>
            <w:vAlign w:val="center"/>
          </w:tcPr>
          <w:p w14:paraId="32FBB8D8">
            <w:pPr>
              <w:spacing w:line="240" w:lineRule="atLeast"/>
              <w:jc w:val="left"/>
              <w:rPr>
                <w:rFonts w:ascii="宋体" w:hAnsi="宋体" w:cs="宋体"/>
                <w:kern w:val="0"/>
                <w:sz w:val="22"/>
              </w:rPr>
            </w:pPr>
            <w:r>
              <w:rPr>
                <w:rFonts w:hint="eastAsia" w:ascii="宋体" w:hAnsi="宋体" w:cs="宋体"/>
                <w:kern w:val="0"/>
                <w:sz w:val="22"/>
              </w:rPr>
              <w:t>湖南龙旺食品有限公司</w:t>
            </w:r>
          </w:p>
        </w:tc>
        <w:tc>
          <w:tcPr>
            <w:tcW w:w="4120" w:type="dxa"/>
            <w:shd w:val="clear" w:color="auto" w:fill="auto"/>
            <w:vAlign w:val="center"/>
          </w:tcPr>
          <w:p w14:paraId="76B8ED5A">
            <w:pPr>
              <w:spacing w:line="240" w:lineRule="atLeast"/>
              <w:jc w:val="left"/>
              <w:rPr>
                <w:rFonts w:ascii="宋体" w:hAnsi="宋体" w:cs="宋体"/>
                <w:kern w:val="0"/>
                <w:sz w:val="22"/>
              </w:rPr>
            </w:pPr>
            <w:r>
              <w:rPr>
                <w:rFonts w:hint="eastAsia" w:ascii="宋体" w:hAnsi="宋体" w:cs="宋体"/>
                <w:kern w:val="0"/>
                <w:sz w:val="22"/>
              </w:rPr>
              <w:t>提升顾客价值为竞争力的战略管理</w:t>
            </w:r>
          </w:p>
        </w:tc>
        <w:tc>
          <w:tcPr>
            <w:tcW w:w="1366" w:type="dxa"/>
            <w:shd w:val="clear" w:color="auto" w:fill="auto"/>
            <w:vAlign w:val="center"/>
          </w:tcPr>
          <w:p w14:paraId="350E7B52">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4E0B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57EAF6C1">
            <w:pPr>
              <w:spacing w:line="240" w:lineRule="atLeast"/>
              <w:jc w:val="center"/>
              <w:rPr>
                <w:rFonts w:ascii="宋体" w:hAnsi="宋体" w:cs="宋体"/>
                <w:color w:val="000000"/>
                <w:kern w:val="0"/>
                <w:sz w:val="22"/>
              </w:rPr>
            </w:pPr>
            <w:r>
              <w:rPr>
                <w:rFonts w:hint="eastAsia" w:ascii="宋体" w:hAnsi="宋体" w:cs="宋体"/>
                <w:color w:val="000000"/>
                <w:kern w:val="0"/>
                <w:sz w:val="22"/>
              </w:rPr>
              <w:t>85</w:t>
            </w:r>
          </w:p>
        </w:tc>
        <w:tc>
          <w:tcPr>
            <w:tcW w:w="1331" w:type="dxa"/>
            <w:shd w:val="clear" w:color="auto" w:fill="auto"/>
            <w:vAlign w:val="center"/>
          </w:tcPr>
          <w:p w14:paraId="2BBFCAEC">
            <w:pPr>
              <w:spacing w:line="240" w:lineRule="atLeast"/>
              <w:jc w:val="center"/>
              <w:rPr>
                <w:rFonts w:ascii="宋体" w:hAnsi="宋体" w:cs="宋体"/>
                <w:kern w:val="0"/>
                <w:sz w:val="22"/>
              </w:rPr>
            </w:pPr>
            <w:r>
              <w:rPr>
                <w:rFonts w:hint="eastAsia" w:ascii="宋体" w:hAnsi="宋体" w:cs="宋体"/>
                <w:kern w:val="0"/>
                <w:sz w:val="22"/>
              </w:rPr>
              <w:t>衡山县</w:t>
            </w:r>
          </w:p>
        </w:tc>
        <w:tc>
          <w:tcPr>
            <w:tcW w:w="2169" w:type="dxa"/>
            <w:shd w:val="clear" w:color="auto" w:fill="auto"/>
            <w:vAlign w:val="center"/>
          </w:tcPr>
          <w:p w14:paraId="0F978F63">
            <w:pPr>
              <w:spacing w:line="240" w:lineRule="atLeast"/>
              <w:jc w:val="left"/>
              <w:rPr>
                <w:rFonts w:ascii="宋体" w:hAnsi="宋体" w:cs="宋体"/>
                <w:kern w:val="0"/>
                <w:sz w:val="22"/>
              </w:rPr>
            </w:pPr>
            <w:r>
              <w:rPr>
                <w:rFonts w:hint="eastAsia" w:ascii="宋体" w:hAnsi="宋体" w:cs="宋体"/>
                <w:kern w:val="0"/>
                <w:sz w:val="22"/>
              </w:rPr>
              <w:t>湖南皕成科技股份有限公司</w:t>
            </w:r>
          </w:p>
        </w:tc>
        <w:tc>
          <w:tcPr>
            <w:tcW w:w="4120" w:type="dxa"/>
            <w:shd w:val="clear" w:color="auto" w:fill="auto"/>
            <w:vAlign w:val="center"/>
          </w:tcPr>
          <w:p w14:paraId="6F85F05E">
            <w:pPr>
              <w:spacing w:line="240" w:lineRule="atLeast"/>
              <w:jc w:val="left"/>
              <w:rPr>
                <w:rFonts w:ascii="宋体" w:hAnsi="宋体" w:cs="宋体"/>
                <w:kern w:val="0"/>
                <w:sz w:val="22"/>
              </w:rPr>
            </w:pPr>
            <w:r>
              <w:rPr>
                <w:rFonts w:hint="eastAsia" w:ascii="宋体" w:hAnsi="宋体" w:cs="宋体"/>
                <w:kern w:val="0"/>
                <w:sz w:val="22"/>
              </w:rPr>
              <w:t>年产10万吨氢氧化钙生产线技术改造项目</w:t>
            </w:r>
          </w:p>
        </w:tc>
        <w:tc>
          <w:tcPr>
            <w:tcW w:w="1366" w:type="dxa"/>
            <w:shd w:val="clear" w:color="auto" w:fill="auto"/>
            <w:vAlign w:val="center"/>
          </w:tcPr>
          <w:p w14:paraId="5C4DC7B1">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2ECCA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14FFB87E">
            <w:pPr>
              <w:spacing w:line="240" w:lineRule="atLeast"/>
              <w:jc w:val="center"/>
              <w:rPr>
                <w:rFonts w:ascii="宋体" w:hAnsi="宋体" w:cs="宋体"/>
                <w:color w:val="000000"/>
                <w:kern w:val="0"/>
                <w:sz w:val="22"/>
              </w:rPr>
            </w:pPr>
            <w:r>
              <w:rPr>
                <w:rFonts w:hint="eastAsia" w:ascii="宋体" w:hAnsi="宋体" w:cs="宋体"/>
                <w:color w:val="000000"/>
                <w:kern w:val="0"/>
                <w:sz w:val="22"/>
              </w:rPr>
              <w:t>86</w:t>
            </w:r>
          </w:p>
        </w:tc>
        <w:tc>
          <w:tcPr>
            <w:tcW w:w="1331" w:type="dxa"/>
            <w:shd w:val="clear" w:color="auto" w:fill="auto"/>
            <w:vAlign w:val="center"/>
          </w:tcPr>
          <w:p w14:paraId="2680343E">
            <w:pPr>
              <w:spacing w:line="240" w:lineRule="atLeast"/>
              <w:jc w:val="center"/>
              <w:rPr>
                <w:rFonts w:ascii="宋体" w:hAnsi="宋体" w:cs="宋体"/>
                <w:kern w:val="0"/>
                <w:sz w:val="22"/>
              </w:rPr>
            </w:pPr>
            <w:r>
              <w:rPr>
                <w:rFonts w:hint="eastAsia" w:ascii="宋体" w:hAnsi="宋体" w:cs="宋体"/>
                <w:kern w:val="0"/>
                <w:sz w:val="22"/>
              </w:rPr>
              <w:t>衡山县</w:t>
            </w:r>
          </w:p>
        </w:tc>
        <w:tc>
          <w:tcPr>
            <w:tcW w:w="2169" w:type="dxa"/>
            <w:shd w:val="clear" w:color="auto" w:fill="auto"/>
            <w:vAlign w:val="center"/>
          </w:tcPr>
          <w:p w14:paraId="1C079CD0">
            <w:pPr>
              <w:spacing w:line="240" w:lineRule="atLeast"/>
              <w:jc w:val="left"/>
              <w:rPr>
                <w:rFonts w:ascii="宋体" w:hAnsi="宋体" w:cs="宋体"/>
                <w:kern w:val="0"/>
                <w:sz w:val="22"/>
              </w:rPr>
            </w:pPr>
            <w:r>
              <w:rPr>
                <w:rFonts w:hint="eastAsia" w:ascii="宋体" w:hAnsi="宋体" w:cs="宋体"/>
                <w:kern w:val="0"/>
                <w:sz w:val="22"/>
              </w:rPr>
              <w:t>衡山县佳诚新材料有限公司</w:t>
            </w:r>
          </w:p>
        </w:tc>
        <w:tc>
          <w:tcPr>
            <w:tcW w:w="4120" w:type="dxa"/>
            <w:shd w:val="clear" w:color="auto" w:fill="auto"/>
            <w:vAlign w:val="center"/>
          </w:tcPr>
          <w:p w14:paraId="1AE7022A">
            <w:pPr>
              <w:spacing w:line="240" w:lineRule="atLeast"/>
              <w:jc w:val="left"/>
              <w:rPr>
                <w:rFonts w:ascii="宋体" w:hAnsi="宋体" w:cs="宋体"/>
                <w:kern w:val="0"/>
                <w:sz w:val="22"/>
              </w:rPr>
            </w:pPr>
            <w:r>
              <w:rPr>
                <w:rFonts w:hint="eastAsia" w:ascii="宋体" w:hAnsi="宋体" w:cs="宋体"/>
                <w:kern w:val="0"/>
                <w:sz w:val="22"/>
              </w:rPr>
              <w:t>湖南汽车及电子新材料研发平台</w:t>
            </w:r>
          </w:p>
        </w:tc>
        <w:tc>
          <w:tcPr>
            <w:tcW w:w="1366" w:type="dxa"/>
            <w:shd w:val="clear" w:color="auto" w:fill="auto"/>
            <w:vAlign w:val="center"/>
          </w:tcPr>
          <w:p w14:paraId="0E94704D">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6A505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385A3B46">
            <w:pPr>
              <w:spacing w:line="240" w:lineRule="atLeast"/>
              <w:jc w:val="center"/>
              <w:rPr>
                <w:rFonts w:ascii="宋体" w:hAnsi="宋体" w:cs="宋体"/>
                <w:color w:val="000000"/>
                <w:kern w:val="0"/>
                <w:sz w:val="22"/>
              </w:rPr>
            </w:pPr>
            <w:r>
              <w:rPr>
                <w:rFonts w:hint="eastAsia" w:ascii="宋体" w:hAnsi="宋体" w:cs="宋体"/>
                <w:color w:val="000000"/>
                <w:kern w:val="0"/>
                <w:sz w:val="22"/>
              </w:rPr>
              <w:t>87</w:t>
            </w:r>
          </w:p>
        </w:tc>
        <w:tc>
          <w:tcPr>
            <w:tcW w:w="1331" w:type="dxa"/>
            <w:shd w:val="clear" w:color="auto" w:fill="auto"/>
            <w:vAlign w:val="center"/>
          </w:tcPr>
          <w:p w14:paraId="7179FECF">
            <w:pPr>
              <w:spacing w:line="240" w:lineRule="atLeast"/>
              <w:jc w:val="center"/>
              <w:rPr>
                <w:rFonts w:ascii="宋体" w:hAnsi="宋体" w:cs="宋体"/>
                <w:kern w:val="0"/>
                <w:sz w:val="22"/>
              </w:rPr>
            </w:pPr>
            <w:r>
              <w:rPr>
                <w:rFonts w:hint="eastAsia" w:ascii="宋体" w:hAnsi="宋体" w:cs="宋体"/>
                <w:kern w:val="0"/>
                <w:sz w:val="22"/>
              </w:rPr>
              <w:t>衡山县</w:t>
            </w:r>
          </w:p>
        </w:tc>
        <w:tc>
          <w:tcPr>
            <w:tcW w:w="2169" w:type="dxa"/>
            <w:shd w:val="clear" w:color="auto" w:fill="auto"/>
            <w:vAlign w:val="center"/>
          </w:tcPr>
          <w:p w14:paraId="1A81F99D">
            <w:pPr>
              <w:spacing w:line="240" w:lineRule="atLeast"/>
              <w:jc w:val="left"/>
              <w:rPr>
                <w:rFonts w:ascii="宋体" w:hAnsi="宋体" w:cs="宋体"/>
                <w:kern w:val="0"/>
                <w:sz w:val="22"/>
              </w:rPr>
            </w:pPr>
            <w:r>
              <w:rPr>
                <w:rFonts w:hint="eastAsia" w:ascii="宋体" w:hAnsi="宋体" w:cs="宋体"/>
                <w:kern w:val="0"/>
                <w:sz w:val="22"/>
              </w:rPr>
              <w:t>湖南省山野生态农业有限公司</w:t>
            </w:r>
          </w:p>
        </w:tc>
        <w:tc>
          <w:tcPr>
            <w:tcW w:w="4120" w:type="dxa"/>
            <w:shd w:val="clear" w:color="auto" w:fill="auto"/>
            <w:vAlign w:val="center"/>
          </w:tcPr>
          <w:p w14:paraId="5AFD7DB6">
            <w:pPr>
              <w:spacing w:line="240" w:lineRule="atLeast"/>
              <w:jc w:val="left"/>
              <w:rPr>
                <w:rFonts w:ascii="宋体" w:hAnsi="宋体" w:cs="宋体"/>
                <w:kern w:val="0"/>
                <w:sz w:val="22"/>
              </w:rPr>
            </w:pPr>
            <w:r>
              <w:rPr>
                <w:rFonts w:hint="eastAsia" w:ascii="宋体" w:hAnsi="宋体" w:cs="宋体"/>
                <w:kern w:val="0"/>
                <w:sz w:val="22"/>
              </w:rPr>
              <w:t>湖南山野管理创新项目</w:t>
            </w:r>
          </w:p>
        </w:tc>
        <w:tc>
          <w:tcPr>
            <w:tcW w:w="1366" w:type="dxa"/>
            <w:shd w:val="clear" w:color="auto" w:fill="auto"/>
            <w:vAlign w:val="center"/>
          </w:tcPr>
          <w:p w14:paraId="66BF4DA7">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48FC8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654C05F2">
            <w:pPr>
              <w:spacing w:line="240" w:lineRule="atLeast"/>
              <w:jc w:val="center"/>
              <w:rPr>
                <w:rFonts w:ascii="宋体" w:hAnsi="宋体" w:cs="宋体"/>
                <w:color w:val="000000"/>
                <w:kern w:val="0"/>
                <w:sz w:val="22"/>
              </w:rPr>
            </w:pPr>
            <w:r>
              <w:rPr>
                <w:rFonts w:hint="eastAsia" w:ascii="宋体" w:hAnsi="宋体" w:cs="宋体"/>
                <w:color w:val="000000"/>
                <w:kern w:val="0"/>
                <w:sz w:val="22"/>
              </w:rPr>
              <w:t>88</w:t>
            </w:r>
          </w:p>
        </w:tc>
        <w:tc>
          <w:tcPr>
            <w:tcW w:w="1331" w:type="dxa"/>
            <w:shd w:val="clear" w:color="auto" w:fill="auto"/>
            <w:vAlign w:val="center"/>
          </w:tcPr>
          <w:p w14:paraId="7BDDFB8A">
            <w:pPr>
              <w:spacing w:line="240" w:lineRule="atLeast"/>
              <w:jc w:val="center"/>
              <w:rPr>
                <w:rFonts w:ascii="宋体" w:hAnsi="宋体" w:cs="宋体"/>
                <w:kern w:val="0"/>
                <w:sz w:val="22"/>
              </w:rPr>
            </w:pPr>
            <w:r>
              <w:rPr>
                <w:rFonts w:hint="eastAsia" w:ascii="宋体" w:hAnsi="宋体" w:cs="宋体"/>
                <w:kern w:val="0"/>
                <w:sz w:val="22"/>
              </w:rPr>
              <w:t>衡阳县</w:t>
            </w:r>
          </w:p>
        </w:tc>
        <w:tc>
          <w:tcPr>
            <w:tcW w:w="2169" w:type="dxa"/>
            <w:shd w:val="clear" w:color="auto" w:fill="auto"/>
            <w:vAlign w:val="center"/>
          </w:tcPr>
          <w:p w14:paraId="3FF7FC89">
            <w:pPr>
              <w:spacing w:line="240" w:lineRule="atLeast"/>
              <w:jc w:val="left"/>
              <w:rPr>
                <w:rFonts w:ascii="宋体" w:hAnsi="宋体" w:cs="宋体"/>
                <w:kern w:val="0"/>
                <w:sz w:val="22"/>
              </w:rPr>
            </w:pPr>
            <w:r>
              <w:rPr>
                <w:rFonts w:hint="eastAsia" w:ascii="宋体" w:hAnsi="宋体" w:cs="宋体"/>
                <w:kern w:val="0"/>
                <w:sz w:val="22"/>
              </w:rPr>
              <w:t>湖南盛世威得科技有限公司</w:t>
            </w:r>
          </w:p>
        </w:tc>
        <w:tc>
          <w:tcPr>
            <w:tcW w:w="4120" w:type="dxa"/>
            <w:shd w:val="clear" w:color="auto" w:fill="auto"/>
            <w:vAlign w:val="center"/>
          </w:tcPr>
          <w:p w14:paraId="4A246A05">
            <w:pPr>
              <w:spacing w:line="240" w:lineRule="atLeast"/>
              <w:jc w:val="left"/>
              <w:rPr>
                <w:rFonts w:ascii="宋体" w:hAnsi="宋体" w:cs="宋体"/>
                <w:kern w:val="0"/>
                <w:sz w:val="22"/>
              </w:rPr>
            </w:pPr>
            <w:r>
              <w:rPr>
                <w:rFonts w:hint="eastAsia" w:ascii="宋体" w:hAnsi="宋体" w:cs="宋体"/>
                <w:kern w:val="0"/>
                <w:sz w:val="22"/>
              </w:rPr>
              <w:t>年产100万只智能手表生产线技术改造项目</w:t>
            </w:r>
          </w:p>
        </w:tc>
        <w:tc>
          <w:tcPr>
            <w:tcW w:w="1366" w:type="dxa"/>
            <w:shd w:val="clear" w:color="auto" w:fill="auto"/>
            <w:vAlign w:val="center"/>
          </w:tcPr>
          <w:p w14:paraId="60B9E6D0">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07D80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6E9B99C5">
            <w:pPr>
              <w:spacing w:line="240" w:lineRule="atLeast"/>
              <w:jc w:val="center"/>
              <w:rPr>
                <w:rFonts w:ascii="宋体" w:hAnsi="宋体" w:cs="宋体"/>
                <w:color w:val="000000"/>
                <w:kern w:val="0"/>
                <w:sz w:val="22"/>
              </w:rPr>
            </w:pPr>
            <w:r>
              <w:rPr>
                <w:rFonts w:hint="eastAsia" w:ascii="宋体" w:hAnsi="宋体" w:cs="宋体"/>
                <w:color w:val="000000"/>
                <w:kern w:val="0"/>
                <w:sz w:val="22"/>
              </w:rPr>
              <w:t>89</w:t>
            </w:r>
          </w:p>
        </w:tc>
        <w:tc>
          <w:tcPr>
            <w:tcW w:w="1331" w:type="dxa"/>
            <w:shd w:val="clear" w:color="auto" w:fill="auto"/>
            <w:vAlign w:val="center"/>
          </w:tcPr>
          <w:p w14:paraId="361C8B67">
            <w:pPr>
              <w:spacing w:line="240" w:lineRule="atLeast"/>
              <w:jc w:val="center"/>
              <w:rPr>
                <w:rFonts w:ascii="宋体" w:hAnsi="宋体" w:cs="宋体"/>
                <w:kern w:val="0"/>
                <w:sz w:val="22"/>
              </w:rPr>
            </w:pPr>
            <w:r>
              <w:rPr>
                <w:rFonts w:hint="eastAsia" w:ascii="宋体" w:hAnsi="宋体" w:cs="宋体"/>
                <w:kern w:val="0"/>
                <w:sz w:val="22"/>
              </w:rPr>
              <w:t>衡阳县</w:t>
            </w:r>
          </w:p>
        </w:tc>
        <w:tc>
          <w:tcPr>
            <w:tcW w:w="2169" w:type="dxa"/>
            <w:shd w:val="clear" w:color="auto" w:fill="auto"/>
            <w:vAlign w:val="center"/>
          </w:tcPr>
          <w:p w14:paraId="4088B14A">
            <w:pPr>
              <w:spacing w:line="240" w:lineRule="atLeast"/>
              <w:jc w:val="left"/>
              <w:rPr>
                <w:rFonts w:ascii="宋体" w:hAnsi="宋体" w:cs="宋体"/>
                <w:kern w:val="0"/>
                <w:sz w:val="22"/>
              </w:rPr>
            </w:pPr>
            <w:r>
              <w:rPr>
                <w:rFonts w:hint="eastAsia" w:ascii="宋体" w:hAnsi="宋体" w:cs="宋体"/>
                <w:kern w:val="0"/>
                <w:sz w:val="22"/>
              </w:rPr>
              <w:t>衡阳市雅典娜石英石有限公司</w:t>
            </w:r>
          </w:p>
        </w:tc>
        <w:tc>
          <w:tcPr>
            <w:tcW w:w="4120" w:type="dxa"/>
            <w:shd w:val="clear" w:color="auto" w:fill="auto"/>
            <w:vAlign w:val="center"/>
          </w:tcPr>
          <w:p w14:paraId="63B133DA">
            <w:pPr>
              <w:spacing w:line="240" w:lineRule="atLeast"/>
              <w:jc w:val="left"/>
              <w:rPr>
                <w:rFonts w:ascii="宋体" w:hAnsi="宋体" w:cs="宋体"/>
                <w:kern w:val="0"/>
                <w:sz w:val="22"/>
              </w:rPr>
            </w:pPr>
            <w:r>
              <w:rPr>
                <w:rFonts w:hint="eastAsia" w:ascii="宋体" w:hAnsi="宋体" w:cs="宋体"/>
                <w:kern w:val="0"/>
                <w:sz w:val="22"/>
              </w:rPr>
              <w:t>人造有机高分子石英石板材生产线技术改造项目</w:t>
            </w:r>
          </w:p>
        </w:tc>
        <w:tc>
          <w:tcPr>
            <w:tcW w:w="1366" w:type="dxa"/>
            <w:shd w:val="clear" w:color="auto" w:fill="auto"/>
            <w:vAlign w:val="center"/>
          </w:tcPr>
          <w:p w14:paraId="4AB56F8E">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35377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3BDBDA66">
            <w:pPr>
              <w:spacing w:line="240" w:lineRule="atLeast"/>
              <w:jc w:val="center"/>
              <w:rPr>
                <w:rFonts w:ascii="宋体" w:hAnsi="宋体" w:cs="宋体"/>
                <w:color w:val="000000"/>
                <w:kern w:val="0"/>
                <w:sz w:val="22"/>
              </w:rPr>
            </w:pPr>
            <w:r>
              <w:rPr>
                <w:rFonts w:hint="eastAsia" w:ascii="宋体" w:hAnsi="宋体" w:cs="宋体"/>
                <w:color w:val="000000"/>
                <w:kern w:val="0"/>
                <w:sz w:val="22"/>
              </w:rPr>
              <w:t>90</w:t>
            </w:r>
          </w:p>
        </w:tc>
        <w:tc>
          <w:tcPr>
            <w:tcW w:w="1331" w:type="dxa"/>
            <w:shd w:val="clear" w:color="auto" w:fill="auto"/>
            <w:vAlign w:val="center"/>
          </w:tcPr>
          <w:p w14:paraId="2A4487F9">
            <w:pPr>
              <w:spacing w:line="240" w:lineRule="atLeast"/>
              <w:jc w:val="center"/>
              <w:rPr>
                <w:rFonts w:ascii="宋体" w:hAnsi="宋体" w:cs="宋体"/>
                <w:kern w:val="0"/>
                <w:sz w:val="22"/>
              </w:rPr>
            </w:pPr>
            <w:r>
              <w:rPr>
                <w:rFonts w:hint="eastAsia" w:ascii="宋体" w:hAnsi="宋体" w:cs="宋体"/>
                <w:kern w:val="0"/>
                <w:sz w:val="22"/>
              </w:rPr>
              <w:t>邵阳市</w:t>
            </w:r>
          </w:p>
        </w:tc>
        <w:tc>
          <w:tcPr>
            <w:tcW w:w="2169" w:type="dxa"/>
            <w:shd w:val="clear" w:color="auto" w:fill="auto"/>
            <w:vAlign w:val="center"/>
          </w:tcPr>
          <w:p w14:paraId="65885F15">
            <w:pPr>
              <w:spacing w:line="240" w:lineRule="atLeast"/>
              <w:jc w:val="left"/>
              <w:rPr>
                <w:rFonts w:ascii="宋体" w:hAnsi="宋体" w:cs="宋体"/>
                <w:kern w:val="0"/>
                <w:sz w:val="22"/>
              </w:rPr>
            </w:pPr>
            <w:r>
              <w:rPr>
                <w:rFonts w:hint="eastAsia" w:ascii="宋体" w:hAnsi="宋体" w:cs="宋体"/>
                <w:kern w:val="0"/>
                <w:sz w:val="22"/>
              </w:rPr>
              <w:t>湖南宝东农牧科技股份有限公司</w:t>
            </w:r>
          </w:p>
        </w:tc>
        <w:tc>
          <w:tcPr>
            <w:tcW w:w="4120" w:type="dxa"/>
            <w:shd w:val="clear" w:color="auto" w:fill="auto"/>
            <w:vAlign w:val="center"/>
          </w:tcPr>
          <w:p w14:paraId="76FDAFD6">
            <w:pPr>
              <w:spacing w:line="240" w:lineRule="atLeast"/>
              <w:jc w:val="left"/>
              <w:rPr>
                <w:rFonts w:ascii="宋体" w:hAnsi="宋体" w:cs="宋体"/>
                <w:kern w:val="0"/>
                <w:sz w:val="22"/>
              </w:rPr>
            </w:pPr>
            <w:r>
              <w:rPr>
                <w:rFonts w:hint="eastAsia" w:ascii="宋体" w:hAnsi="宋体" w:cs="宋体"/>
                <w:kern w:val="0"/>
                <w:sz w:val="22"/>
              </w:rPr>
              <w:t>年产40万吨饲料生产线改造升级项目</w:t>
            </w:r>
          </w:p>
        </w:tc>
        <w:tc>
          <w:tcPr>
            <w:tcW w:w="1366" w:type="dxa"/>
            <w:shd w:val="clear" w:color="auto" w:fill="auto"/>
            <w:vAlign w:val="center"/>
          </w:tcPr>
          <w:p w14:paraId="16230861">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0D521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6DE80FFB">
            <w:pPr>
              <w:spacing w:line="240" w:lineRule="atLeast"/>
              <w:jc w:val="center"/>
              <w:rPr>
                <w:rFonts w:ascii="宋体" w:hAnsi="宋体" w:cs="宋体"/>
                <w:color w:val="000000"/>
                <w:kern w:val="0"/>
                <w:sz w:val="22"/>
              </w:rPr>
            </w:pPr>
            <w:r>
              <w:rPr>
                <w:rFonts w:hint="eastAsia" w:ascii="宋体" w:hAnsi="宋体" w:cs="宋体"/>
                <w:color w:val="000000"/>
                <w:kern w:val="0"/>
                <w:sz w:val="22"/>
              </w:rPr>
              <w:t>91</w:t>
            </w:r>
          </w:p>
        </w:tc>
        <w:tc>
          <w:tcPr>
            <w:tcW w:w="1331" w:type="dxa"/>
            <w:shd w:val="clear" w:color="auto" w:fill="auto"/>
            <w:vAlign w:val="center"/>
          </w:tcPr>
          <w:p w14:paraId="101B7398">
            <w:pPr>
              <w:spacing w:line="240" w:lineRule="atLeast"/>
              <w:jc w:val="center"/>
              <w:rPr>
                <w:rFonts w:ascii="宋体" w:hAnsi="宋体" w:cs="宋体"/>
                <w:kern w:val="0"/>
                <w:sz w:val="22"/>
              </w:rPr>
            </w:pPr>
            <w:r>
              <w:rPr>
                <w:rFonts w:hint="eastAsia" w:ascii="宋体" w:hAnsi="宋体" w:cs="宋体"/>
                <w:kern w:val="0"/>
                <w:sz w:val="22"/>
              </w:rPr>
              <w:t>邵阳市</w:t>
            </w:r>
          </w:p>
        </w:tc>
        <w:tc>
          <w:tcPr>
            <w:tcW w:w="2169" w:type="dxa"/>
            <w:shd w:val="clear" w:color="auto" w:fill="auto"/>
            <w:vAlign w:val="center"/>
          </w:tcPr>
          <w:p w14:paraId="381C92FC">
            <w:pPr>
              <w:spacing w:line="240" w:lineRule="atLeast"/>
              <w:jc w:val="left"/>
              <w:rPr>
                <w:rFonts w:ascii="宋体" w:hAnsi="宋体" w:cs="宋体"/>
                <w:kern w:val="0"/>
                <w:sz w:val="22"/>
              </w:rPr>
            </w:pPr>
            <w:r>
              <w:rPr>
                <w:rFonts w:hint="eastAsia" w:ascii="宋体" w:hAnsi="宋体" w:cs="宋体"/>
                <w:kern w:val="0"/>
                <w:sz w:val="22"/>
              </w:rPr>
              <w:t>邵阳市通达汽车零部件制造有限公司</w:t>
            </w:r>
          </w:p>
        </w:tc>
        <w:tc>
          <w:tcPr>
            <w:tcW w:w="4120" w:type="dxa"/>
            <w:shd w:val="clear" w:color="auto" w:fill="auto"/>
            <w:vAlign w:val="center"/>
          </w:tcPr>
          <w:p w14:paraId="09158065">
            <w:pPr>
              <w:spacing w:line="240" w:lineRule="atLeast"/>
              <w:jc w:val="left"/>
              <w:rPr>
                <w:rFonts w:ascii="宋体" w:hAnsi="宋体" w:cs="宋体"/>
                <w:kern w:val="0"/>
                <w:sz w:val="22"/>
              </w:rPr>
            </w:pPr>
            <w:r>
              <w:rPr>
                <w:rFonts w:hint="eastAsia" w:ascii="宋体" w:hAnsi="宋体" w:cs="宋体"/>
                <w:kern w:val="0"/>
                <w:sz w:val="22"/>
              </w:rPr>
              <w:t>新建自动化涂装线及无尘恒温车间</w:t>
            </w:r>
          </w:p>
        </w:tc>
        <w:tc>
          <w:tcPr>
            <w:tcW w:w="1366" w:type="dxa"/>
            <w:shd w:val="clear" w:color="auto" w:fill="auto"/>
            <w:vAlign w:val="center"/>
          </w:tcPr>
          <w:p w14:paraId="0EF6CFAD">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76DDA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1053D014">
            <w:pPr>
              <w:spacing w:line="240" w:lineRule="atLeast"/>
              <w:jc w:val="center"/>
              <w:rPr>
                <w:rFonts w:ascii="宋体" w:hAnsi="宋体" w:cs="宋体"/>
                <w:color w:val="000000"/>
                <w:kern w:val="0"/>
                <w:sz w:val="22"/>
              </w:rPr>
            </w:pPr>
            <w:r>
              <w:rPr>
                <w:rFonts w:hint="eastAsia" w:ascii="宋体" w:hAnsi="宋体" w:cs="宋体"/>
                <w:color w:val="000000"/>
                <w:kern w:val="0"/>
                <w:sz w:val="22"/>
              </w:rPr>
              <w:t>92</w:t>
            </w:r>
          </w:p>
        </w:tc>
        <w:tc>
          <w:tcPr>
            <w:tcW w:w="1331" w:type="dxa"/>
            <w:shd w:val="clear" w:color="auto" w:fill="auto"/>
            <w:vAlign w:val="center"/>
          </w:tcPr>
          <w:p w14:paraId="1C7924A9">
            <w:pPr>
              <w:spacing w:line="240" w:lineRule="atLeast"/>
              <w:jc w:val="center"/>
              <w:rPr>
                <w:rFonts w:ascii="宋体" w:hAnsi="宋体" w:cs="宋体"/>
                <w:kern w:val="0"/>
                <w:sz w:val="22"/>
              </w:rPr>
            </w:pPr>
            <w:r>
              <w:rPr>
                <w:rFonts w:hint="eastAsia" w:ascii="宋体" w:hAnsi="宋体" w:cs="宋体"/>
                <w:kern w:val="0"/>
                <w:sz w:val="22"/>
              </w:rPr>
              <w:t>邵阳市</w:t>
            </w:r>
          </w:p>
        </w:tc>
        <w:tc>
          <w:tcPr>
            <w:tcW w:w="2169" w:type="dxa"/>
            <w:shd w:val="clear" w:color="auto" w:fill="auto"/>
            <w:vAlign w:val="center"/>
          </w:tcPr>
          <w:p w14:paraId="0F927111">
            <w:pPr>
              <w:spacing w:line="240" w:lineRule="atLeast"/>
              <w:jc w:val="left"/>
              <w:rPr>
                <w:rFonts w:ascii="宋体" w:hAnsi="宋体" w:cs="宋体"/>
                <w:kern w:val="0"/>
                <w:sz w:val="22"/>
              </w:rPr>
            </w:pPr>
            <w:r>
              <w:rPr>
                <w:rFonts w:hint="eastAsia" w:ascii="宋体" w:hAnsi="宋体" w:cs="宋体"/>
                <w:kern w:val="0"/>
                <w:sz w:val="22"/>
              </w:rPr>
              <w:t>湖南小快智造电子科技有限公司</w:t>
            </w:r>
          </w:p>
        </w:tc>
        <w:tc>
          <w:tcPr>
            <w:tcW w:w="4120" w:type="dxa"/>
            <w:shd w:val="clear" w:color="auto" w:fill="auto"/>
            <w:vAlign w:val="center"/>
          </w:tcPr>
          <w:p w14:paraId="7249F186">
            <w:pPr>
              <w:spacing w:line="240" w:lineRule="atLeast"/>
              <w:jc w:val="left"/>
              <w:rPr>
                <w:rFonts w:ascii="宋体" w:hAnsi="宋体" w:cs="宋体"/>
                <w:kern w:val="0"/>
                <w:sz w:val="22"/>
              </w:rPr>
            </w:pPr>
            <w:r>
              <w:rPr>
                <w:rFonts w:hint="eastAsia" w:ascii="宋体" w:hAnsi="宋体" w:cs="宋体"/>
                <w:kern w:val="0"/>
                <w:sz w:val="22"/>
              </w:rPr>
              <w:t>全球首创智能制造电能过滤器项目</w:t>
            </w:r>
          </w:p>
        </w:tc>
        <w:tc>
          <w:tcPr>
            <w:tcW w:w="1366" w:type="dxa"/>
            <w:shd w:val="clear" w:color="auto" w:fill="auto"/>
            <w:vAlign w:val="center"/>
          </w:tcPr>
          <w:p w14:paraId="47428C6E">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3362A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60F0C8EC">
            <w:pPr>
              <w:spacing w:line="240" w:lineRule="atLeast"/>
              <w:jc w:val="center"/>
              <w:rPr>
                <w:rFonts w:ascii="宋体" w:hAnsi="宋体" w:cs="宋体"/>
                <w:color w:val="000000"/>
                <w:kern w:val="0"/>
                <w:sz w:val="22"/>
              </w:rPr>
            </w:pPr>
            <w:r>
              <w:rPr>
                <w:rFonts w:hint="eastAsia" w:ascii="宋体" w:hAnsi="宋体" w:cs="宋体"/>
                <w:color w:val="000000"/>
                <w:kern w:val="0"/>
                <w:sz w:val="22"/>
              </w:rPr>
              <w:t>93</w:t>
            </w:r>
          </w:p>
        </w:tc>
        <w:tc>
          <w:tcPr>
            <w:tcW w:w="1331" w:type="dxa"/>
            <w:shd w:val="clear" w:color="auto" w:fill="auto"/>
            <w:vAlign w:val="center"/>
          </w:tcPr>
          <w:p w14:paraId="18038B5A">
            <w:pPr>
              <w:spacing w:line="240" w:lineRule="atLeast"/>
              <w:jc w:val="center"/>
              <w:rPr>
                <w:rFonts w:ascii="宋体" w:hAnsi="宋体" w:cs="宋体"/>
                <w:kern w:val="0"/>
                <w:sz w:val="22"/>
              </w:rPr>
            </w:pPr>
            <w:r>
              <w:rPr>
                <w:rFonts w:hint="eastAsia" w:ascii="宋体" w:hAnsi="宋体" w:cs="宋体"/>
                <w:kern w:val="0"/>
                <w:sz w:val="22"/>
              </w:rPr>
              <w:t>邵阳市</w:t>
            </w:r>
          </w:p>
        </w:tc>
        <w:tc>
          <w:tcPr>
            <w:tcW w:w="2169" w:type="dxa"/>
            <w:shd w:val="clear" w:color="auto" w:fill="auto"/>
            <w:vAlign w:val="center"/>
          </w:tcPr>
          <w:p w14:paraId="7115975C">
            <w:pPr>
              <w:spacing w:line="240" w:lineRule="atLeast"/>
              <w:jc w:val="left"/>
              <w:rPr>
                <w:rFonts w:ascii="宋体" w:hAnsi="宋体" w:cs="宋体"/>
                <w:kern w:val="0"/>
                <w:sz w:val="22"/>
              </w:rPr>
            </w:pPr>
            <w:r>
              <w:rPr>
                <w:rFonts w:hint="eastAsia" w:ascii="宋体" w:hAnsi="宋体" w:cs="宋体"/>
                <w:kern w:val="0"/>
                <w:sz w:val="22"/>
              </w:rPr>
              <w:t>亚洲富士电梯股份有限公司</w:t>
            </w:r>
          </w:p>
        </w:tc>
        <w:tc>
          <w:tcPr>
            <w:tcW w:w="4120" w:type="dxa"/>
            <w:shd w:val="clear" w:color="auto" w:fill="auto"/>
            <w:vAlign w:val="center"/>
          </w:tcPr>
          <w:p w14:paraId="51771AEF">
            <w:pPr>
              <w:spacing w:line="240" w:lineRule="atLeast"/>
              <w:jc w:val="left"/>
              <w:rPr>
                <w:rFonts w:ascii="宋体" w:hAnsi="宋体" w:cs="宋体"/>
                <w:kern w:val="0"/>
                <w:sz w:val="22"/>
              </w:rPr>
            </w:pPr>
            <w:r>
              <w:rPr>
                <w:rFonts w:hint="eastAsia" w:ascii="宋体" w:hAnsi="宋体" w:cs="宋体"/>
                <w:kern w:val="0"/>
                <w:sz w:val="22"/>
              </w:rPr>
              <w:t>亚洲富士电梯检测服务平台建设</w:t>
            </w:r>
          </w:p>
        </w:tc>
        <w:tc>
          <w:tcPr>
            <w:tcW w:w="1366" w:type="dxa"/>
            <w:shd w:val="clear" w:color="auto" w:fill="auto"/>
            <w:vAlign w:val="center"/>
          </w:tcPr>
          <w:p w14:paraId="122FFD25">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7C5FF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40E23D0E">
            <w:pPr>
              <w:spacing w:line="240" w:lineRule="atLeast"/>
              <w:jc w:val="center"/>
              <w:rPr>
                <w:rFonts w:ascii="宋体" w:hAnsi="宋体" w:cs="宋体"/>
                <w:color w:val="000000"/>
                <w:kern w:val="0"/>
                <w:sz w:val="22"/>
              </w:rPr>
            </w:pPr>
            <w:r>
              <w:rPr>
                <w:rFonts w:hint="eastAsia" w:ascii="宋体" w:hAnsi="宋体" w:cs="宋体"/>
                <w:color w:val="000000"/>
                <w:kern w:val="0"/>
                <w:sz w:val="22"/>
              </w:rPr>
              <w:t>94</w:t>
            </w:r>
          </w:p>
        </w:tc>
        <w:tc>
          <w:tcPr>
            <w:tcW w:w="1331" w:type="dxa"/>
            <w:shd w:val="clear" w:color="auto" w:fill="auto"/>
            <w:vAlign w:val="center"/>
          </w:tcPr>
          <w:p w14:paraId="4531FF50">
            <w:pPr>
              <w:spacing w:line="240" w:lineRule="atLeast"/>
              <w:jc w:val="center"/>
              <w:rPr>
                <w:rFonts w:ascii="宋体" w:hAnsi="宋体" w:cs="宋体"/>
                <w:kern w:val="0"/>
                <w:sz w:val="22"/>
              </w:rPr>
            </w:pPr>
            <w:r>
              <w:rPr>
                <w:rFonts w:hint="eastAsia" w:ascii="宋体" w:hAnsi="宋体" w:cs="宋体"/>
                <w:kern w:val="0"/>
                <w:sz w:val="22"/>
              </w:rPr>
              <w:t>邵东市</w:t>
            </w:r>
          </w:p>
        </w:tc>
        <w:tc>
          <w:tcPr>
            <w:tcW w:w="2169" w:type="dxa"/>
            <w:shd w:val="clear" w:color="auto" w:fill="auto"/>
            <w:vAlign w:val="center"/>
          </w:tcPr>
          <w:p w14:paraId="2AFE3B35">
            <w:pPr>
              <w:spacing w:line="240" w:lineRule="atLeast"/>
              <w:jc w:val="left"/>
              <w:rPr>
                <w:rFonts w:ascii="宋体" w:hAnsi="宋体" w:cs="宋体"/>
                <w:kern w:val="0"/>
                <w:sz w:val="22"/>
              </w:rPr>
            </w:pPr>
            <w:r>
              <w:rPr>
                <w:rFonts w:hint="eastAsia" w:ascii="宋体" w:hAnsi="宋体" w:cs="宋体"/>
                <w:kern w:val="0"/>
                <w:sz w:val="22"/>
              </w:rPr>
              <w:t>湖南金湘东软包装材料有限公司</w:t>
            </w:r>
          </w:p>
        </w:tc>
        <w:tc>
          <w:tcPr>
            <w:tcW w:w="4120" w:type="dxa"/>
            <w:shd w:val="clear" w:color="auto" w:fill="auto"/>
            <w:vAlign w:val="center"/>
          </w:tcPr>
          <w:p w14:paraId="23B3A40D">
            <w:pPr>
              <w:spacing w:line="240" w:lineRule="atLeast"/>
              <w:jc w:val="left"/>
              <w:rPr>
                <w:rFonts w:ascii="宋体" w:hAnsi="宋体" w:cs="宋体"/>
                <w:kern w:val="0"/>
                <w:sz w:val="22"/>
              </w:rPr>
            </w:pPr>
            <w:r>
              <w:rPr>
                <w:rFonts w:hint="eastAsia" w:ascii="宋体" w:hAnsi="宋体" w:cs="宋体"/>
                <w:kern w:val="0"/>
                <w:sz w:val="22"/>
              </w:rPr>
              <w:t>印刷喷码生产线、无溶剂复合生产线技术改造</w:t>
            </w:r>
          </w:p>
        </w:tc>
        <w:tc>
          <w:tcPr>
            <w:tcW w:w="1366" w:type="dxa"/>
            <w:shd w:val="clear" w:color="auto" w:fill="auto"/>
            <w:vAlign w:val="center"/>
          </w:tcPr>
          <w:p w14:paraId="349AC9C2">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4CF3C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30D4557C">
            <w:pPr>
              <w:spacing w:line="240" w:lineRule="atLeast"/>
              <w:jc w:val="center"/>
              <w:rPr>
                <w:rFonts w:ascii="宋体" w:hAnsi="宋体" w:cs="宋体"/>
                <w:color w:val="000000"/>
                <w:kern w:val="0"/>
                <w:sz w:val="22"/>
              </w:rPr>
            </w:pPr>
            <w:r>
              <w:rPr>
                <w:rFonts w:hint="eastAsia" w:ascii="宋体" w:hAnsi="宋体" w:cs="宋体"/>
                <w:color w:val="000000"/>
                <w:kern w:val="0"/>
                <w:sz w:val="22"/>
              </w:rPr>
              <w:t>95</w:t>
            </w:r>
          </w:p>
        </w:tc>
        <w:tc>
          <w:tcPr>
            <w:tcW w:w="1331" w:type="dxa"/>
            <w:shd w:val="clear" w:color="auto" w:fill="auto"/>
            <w:vAlign w:val="center"/>
          </w:tcPr>
          <w:p w14:paraId="47D99A4E">
            <w:pPr>
              <w:spacing w:line="240" w:lineRule="atLeast"/>
              <w:jc w:val="center"/>
              <w:rPr>
                <w:rFonts w:ascii="宋体" w:hAnsi="宋体" w:cs="宋体"/>
                <w:kern w:val="0"/>
                <w:sz w:val="22"/>
              </w:rPr>
            </w:pPr>
            <w:r>
              <w:rPr>
                <w:rFonts w:hint="eastAsia" w:ascii="宋体" w:hAnsi="宋体" w:cs="宋体"/>
                <w:kern w:val="0"/>
                <w:sz w:val="22"/>
              </w:rPr>
              <w:t>邵东市</w:t>
            </w:r>
          </w:p>
        </w:tc>
        <w:tc>
          <w:tcPr>
            <w:tcW w:w="2169" w:type="dxa"/>
            <w:shd w:val="clear" w:color="auto" w:fill="auto"/>
            <w:vAlign w:val="center"/>
          </w:tcPr>
          <w:p w14:paraId="24EC5901">
            <w:pPr>
              <w:spacing w:line="240" w:lineRule="atLeast"/>
              <w:jc w:val="left"/>
              <w:rPr>
                <w:rFonts w:ascii="宋体" w:hAnsi="宋体" w:cs="宋体"/>
                <w:kern w:val="0"/>
                <w:sz w:val="22"/>
              </w:rPr>
            </w:pPr>
            <w:r>
              <w:rPr>
                <w:rFonts w:hint="eastAsia" w:ascii="宋体" w:hAnsi="宋体" w:cs="宋体"/>
                <w:kern w:val="0"/>
                <w:sz w:val="22"/>
              </w:rPr>
              <w:t>永吉纸品有限公司</w:t>
            </w:r>
          </w:p>
        </w:tc>
        <w:tc>
          <w:tcPr>
            <w:tcW w:w="4120" w:type="dxa"/>
            <w:shd w:val="clear" w:color="auto" w:fill="auto"/>
            <w:vAlign w:val="center"/>
          </w:tcPr>
          <w:p w14:paraId="029C985A">
            <w:pPr>
              <w:spacing w:line="240" w:lineRule="atLeast"/>
              <w:jc w:val="left"/>
              <w:rPr>
                <w:rFonts w:ascii="宋体" w:hAnsi="宋体" w:cs="宋体"/>
                <w:kern w:val="0"/>
                <w:sz w:val="22"/>
              </w:rPr>
            </w:pPr>
            <w:r>
              <w:rPr>
                <w:rFonts w:hint="eastAsia" w:ascii="宋体" w:hAnsi="宋体" w:cs="宋体"/>
                <w:kern w:val="0"/>
                <w:sz w:val="22"/>
              </w:rPr>
              <w:t>新建200万卷激光卷烫金材料自动化生产线</w:t>
            </w:r>
          </w:p>
        </w:tc>
        <w:tc>
          <w:tcPr>
            <w:tcW w:w="1366" w:type="dxa"/>
            <w:shd w:val="clear" w:color="auto" w:fill="auto"/>
            <w:vAlign w:val="center"/>
          </w:tcPr>
          <w:p w14:paraId="1BB981AC">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1E1EA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568C684C">
            <w:pPr>
              <w:spacing w:line="240" w:lineRule="atLeast"/>
              <w:jc w:val="center"/>
              <w:rPr>
                <w:rFonts w:ascii="宋体" w:hAnsi="宋体" w:cs="宋体"/>
                <w:color w:val="000000"/>
                <w:kern w:val="0"/>
                <w:sz w:val="22"/>
              </w:rPr>
            </w:pPr>
            <w:r>
              <w:rPr>
                <w:rFonts w:hint="eastAsia" w:ascii="宋体" w:hAnsi="宋体" w:cs="宋体"/>
                <w:color w:val="000000"/>
                <w:kern w:val="0"/>
                <w:sz w:val="22"/>
              </w:rPr>
              <w:t>96</w:t>
            </w:r>
          </w:p>
        </w:tc>
        <w:tc>
          <w:tcPr>
            <w:tcW w:w="1331" w:type="dxa"/>
            <w:shd w:val="clear" w:color="auto" w:fill="auto"/>
            <w:vAlign w:val="center"/>
          </w:tcPr>
          <w:p w14:paraId="515E2433">
            <w:pPr>
              <w:spacing w:line="240" w:lineRule="atLeast"/>
              <w:jc w:val="center"/>
              <w:rPr>
                <w:rFonts w:ascii="宋体" w:hAnsi="宋体" w:cs="宋体"/>
                <w:kern w:val="0"/>
                <w:sz w:val="22"/>
              </w:rPr>
            </w:pPr>
            <w:r>
              <w:rPr>
                <w:rFonts w:hint="eastAsia" w:ascii="宋体" w:hAnsi="宋体" w:cs="宋体"/>
                <w:kern w:val="0"/>
                <w:sz w:val="22"/>
              </w:rPr>
              <w:t>邵东市</w:t>
            </w:r>
          </w:p>
        </w:tc>
        <w:tc>
          <w:tcPr>
            <w:tcW w:w="2169" w:type="dxa"/>
            <w:shd w:val="clear" w:color="auto" w:fill="auto"/>
            <w:vAlign w:val="center"/>
          </w:tcPr>
          <w:p w14:paraId="443A2E0E">
            <w:pPr>
              <w:spacing w:line="240" w:lineRule="atLeast"/>
              <w:jc w:val="left"/>
              <w:rPr>
                <w:rFonts w:ascii="宋体" w:hAnsi="宋体" w:cs="宋体"/>
                <w:kern w:val="0"/>
                <w:sz w:val="22"/>
              </w:rPr>
            </w:pPr>
            <w:r>
              <w:rPr>
                <w:rFonts w:hint="eastAsia" w:ascii="宋体" w:hAnsi="宋体" w:cs="宋体"/>
                <w:kern w:val="0"/>
                <w:sz w:val="22"/>
              </w:rPr>
              <w:t>湖南东亿电气股份有限公司</w:t>
            </w:r>
          </w:p>
        </w:tc>
        <w:tc>
          <w:tcPr>
            <w:tcW w:w="4120" w:type="dxa"/>
            <w:shd w:val="clear" w:color="auto" w:fill="auto"/>
            <w:vAlign w:val="center"/>
          </w:tcPr>
          <w:p w14:paraId="475C2133">
            <w:pPr>
              <w:spacing w:line="240" w:lineRule="atLeast"/>
              <w:jc w:val="left"/>
              <w:rPr>
                <w:rFonts w:ascii="宋体" w:hAnsi="宋体" w:cs="宋体"/>
                <w:kern w:val="0"/>
                <w:sz w:val="22"/>
              </w:rPr>
            </w:pPr>
            <w:r>
              <w:rPr>
                <w:rFonts w:hint="eastAsia" w:ascii="宋体" w:hAnsi="宋体" w:cs="宋体"/>
                <w:kern w:val="0"/>
                <w:sz w:val="22"/>
              </w:rPr>
              <w:t>2019年东亿电气企业现代化治理和研发对标项目</w:t>
            </w:r>
          </w:p>
        </w:tc>
        <w:tc>
          <w:tcPr>
            <w:tcW w:w="1366" w:type="dxa"/>
            <w:shd w:val="clear" w:color="auto" w:fill="auto"/>
            <w:vAlign w:val="center"/>
          </w:tcPr>
          <w:p w14:paraId="53ADD723">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3437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0725856C">
            <w:pPr>
              <w:spacing w:line="240" w:lineRule="atLeast"/>
              <w:jc w:val="center"/>
              <w:rPr>
                <w:rFonts w:ascii="宋体" w:hAnsi="宋体" w:cs="宋体"/>
                <w:color w:val="000000"/>
                <w:kern w:val="0"/>
                <w:sz w:val="22"/>
              </w:rPr>
            </w:pPr>
            <w:r>
              <w:rPr>
                <w:rFonts w:hint="eastAsia" w:ascii="宋体" w:hAnsi="宋体" w:cs="宋体"/>
                <w:color w:val="000000"/>
                <w:kern w:val="0"/>
                <w:sz w:val="22"/>
              </w:rPr>
              <w:t>97</w:t>
            </w:r>
          </w:p>
        </w:tc>
        <w:tc>
          <w:tcPr>
            <w:tcW w:w="1331" w:type="dxa"/>
            <w:shd w:val="clear" w:color="auto" w:fill="auto"/>
            <w:vAlign w:val="center"/>
          </w:tcPr>
          <w:p w14:paraId="57502E27">
            <w:pPr>
              <w:spacing w:line="240" w:lineRule="atLeast"/>
              <w:jc w:val="center"/>
              <w:rPr>
                <w:rFonts w:ascii="宋体" w:hAnsi="宋体" w:cs="宋体"/>
                <w:kern w:val="0"/>
                <w:sz w:val="22"/>
              </w:rPr>
            </w:pPr>
            <w:r>
              <w:rPr>
                <w:rFonts w:hint="eastAsia" w:ascii="宋体" w:hAnsi="宋体" w:cs="宋体"/>
                <w:kern w:val="0"/>
                <w:sz w:val="22"/>
              </w:rPr>
              <w:t>邵东市</w:t>
            </w:r>
          </w:p>
        </w:tc>
        <w:tc>
          <w:tcPr>
            <w:tcW w:w="2169" w:type="dxa"/>
            <w:shd w:val="clear" w:color="auto" w:fill="auto"/>
            <w:vAlign w:val="center"/>
          </w:tcPr>
          <w:p w14:paraId="5BFED0A3">
            <w:pPr>
              <w:spacing w:line="240" w:lineRule="atLeast"/>
              <w:jc w:val="left"/>
              <w:rPr>
                <w:rFonts w:ascii="宋体" w:hAnsi="宋体" w:cs="宋体"/>
                <w:kern w:val="0"/>
                <w:sz w:val="22"/>
              </w:rPr>
            </w:pPr>
            <w:r>
              <w:rPr>
                <w:rFonts w:hint="eastAsia" w:ascii="宋体" w:hAnsi="宋体" w:cs="宋体"/>
                <w:kern w:val="0"/>
                <w:sz w:val="22"/>
              </w:rPr>
              <w:t>湖南德沃普电气股份有限公司</w:t>
            </w:r>
          </w:p>
        </w:tc>
        <w:tc>
          <w:tcPr>
            <w:tcW w:w="4120" w:type="dxa"/>
            <w:shd w:val="clear" w:color="auto" w:fill="auto"/>
            <w:vAlign w:val="center"/>
          </w:tcPr>
          <w:p w14:paraId="143AD753">
            <w:pPr>
              <w:spacing w:line="240" w:lineRule="atLeast"/>
              <w:jc w:val="left"/>
              <w:rPr>
                <w:rFonts w:ascii="宋体" w:hAnsi="宋体" w:cs="宋体"/>
                <w:kern w:val="0"/>
                <w:sz w:val="22"/>
              </w:rPr>
            </w:pPr>
            <w:r>
              <w:rPr>
                <w:rFonts w:hint="eastAsia" w:ascii="宋体" w:hAnsi="宋体" w:cs="宋体"/>
                <w:kern w:val="0"/>
                <w:sz w:val="22"/>
              </w:rPr>
              <w:t>2019年德沃普企业精益管理创新达标项目</w:t>
            </w:r>
          </w:p>
        </w:tc>
        <w:tc>
          <w:tcPr>
            <w:tcW w:w="1366" w:type="dxa"/>
            <w:shd w:val="clear" w:color="auto" w:fill="auto"/>
            <w:vAlign w:val="center"/>
          </w:tcPr>
          <w:p w14:paraId="4BF4A1C0">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7939B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1DC5F499">
            <w:pPr>
              <w:spacing w:line="240" w:lineRule="atLeast"/>
              <w:jc w:val="center"/>
              <w:rPr>
                <w:rFonts w:ascii="宋体" w:hAnsi="宋体" w:cs="宋体"/>
                <w:color w:val="000000"/>
                <w:kern w:val="0"/>
                <w:sz w:val="22"/>
              </w:rPr>
            </w:pPr>
            <w:r>
              <w:rPr>
                <w:rFonts w:hint="eastAsia" w:ascii="宋体" w:hAnsi="宋体" w:cs="宋体"/>
                <w:color w:val="000000"/>
                <w:kern w:val="0"/>
                <w:sz w:val="22"/>
              </w:rPr>
              <w:t>98</w:t>
            </w:r>
          </w:p>
        </w:tc>
        <w:tc>
          <w:tcPr>
            <w:tcW w:w="1331" w:type="dxa"/>
            <w:shd w:val="clear" w:color="auto" w:fill="auto"/>
            <w:vAlign w:val="center"/>
          </w:tcPr>
          <w:p w14:paraId="3D183A31">
            <w:pPr>
              <w:spacing w:line="240" w:lineRule="atLeast"/>
              <w:jc w:val="center"/>
              <w:rPr>
                <w:rFonts w:ascii="宋体" w:hAnsi="宋体" w:cs="宋体"/>
                <w:kern w:val="0"/>
                <w:sz w:val="22"/>
              </w:rPr>
            </w:pPr>
            <w:r>
              <w:rPr>
                <w:rFonts w:hint="eastAsia" w:ascii="宋体" w:hAnsi="宋体" w:cs="宋体"/>
                <w:kern w:val="0"/>
                <w:sz w:val="22"/>
              </w:rPr>
              <w:t>邵东市</w:t>
            </w:r>
          </w:p>
        </w:tc>
        <w:tc>
          <w:tcPr>
            <w:tcW w:w="2169" w:type="dxa"/>
            <w:shd w:val="clear" w:color="auto" w:fill="auto"/>
            <w:vAlign w:val="center"/>
          </w:tcPr>
          <w:p w14:paraId="781FC677">
            <w:pPr>
              <w:spacing w:line="240" w:lineRule="atLeast"/>
              <w:jc w:val="left"/>
              <w:rPr>
                <w:rFonts w:ascii="宋体" w:hAnsi="宋体" w:cs="宋体"/>
                <w:kern w:val="0"/>
                <w:sz w:val="22"/>
              </w:rPr>
            </w:pPr>
            <w:r>
              <w:rPr>
                <w:rFonts w:hint="eastAsia" w:ascii="宋体" w:hAnsi="宋体" w:cs="宋体"/>
                <w:kern w:val="0"/>
                <w:sz w:val="22"/>
              </w:rPr>
              <w:t>邵东县环兴打火机制造有限公司</w:t>
            </w:r>
          </w:p>
        </w:tc>
        <w:tc>
          <w:tcPr>
            <w:tcW w:w="4120" w:type="dxa"/>
            <w:shd w:val="clear" w:color="auto" w:fill="auto"/>
            <w:vAlign w:val="center"/>
          </w:tcPr>
          <w:p w14:paraId="09F37CBF">
            <w:pPr>
              <w:spacing w:line="240" w:lineRule="atLeast"/>
              <w:jc w:val="left"/>
              <w:rPr>
                <w:rFonts w:ascii="宋体" w:hAnsi="宋体" w:cs="宋体"/>
                <w:kern w:val="0"/>
                <w:sz w:val="22"/>
              </w:rPr>
            </w:pPr>
            <w:r>
              <w:rPr>
                <w:rFonts w:hint="eastAsia" w:ascii="宋体" w:hAnsi="宋体" w:cs="宋体"/>
                <w:kern w:val="0"/>
                <w:sz w:val="22"/>
              </w:rPr>
              <w:t>中小企业管理创新对标活动项目</w:t>
            </w:r>
          </w:p>
        </w:tc>
        <w:tc>
          <w:tcPr>
            <w:tcW w:w="1366" w:type="dxa"/>
            <w:shd w:val="clear" w:color="auto" w:fill="auto"/>
            <w:vAlign w:val="center"/>
          </w:tcPr>
          <w:p w14:paraId="6155F4C2">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1A426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5020CD2D">
            <w:pPr>
              <w:spacing w:line="240" w:lineRule="atLeast"/>
              <w:jc w:val="center"/>
              <w:rPr>
                <w:rFonts w:ascii="宋体" w:hAnsi="宋体" w:cs="宋体"/>
                <w:color w:val="000000"/>
                <w:kern w:val="0"/>
                <w:sz w:val="22"/>
              </w:rPr>
            </w:pPr>
            <w:r>
              <w:rPr>
                <w:rFonts w:hint="eastAsia" w:ascii="宋体" w:hAnsi="宋体" w:cs="宋体"/>
                <w:color w:val="000000"/>
                <w:kern w:val="0"/>
                <w:sz w:val="22"/>
              </w:rPr>
              <w:t>99</w:t>
            </w:r>
          </w:p>
        </w:tc>
        <w:tc>
          <w:tcPr>
            <w:tcW w:w="1331" w:type="dxa"/>
            <w:shd w:val="clear" w:color="auto" w:fill="auto"/>
            <w:vAlign w:val="center"/>
          </w:tcPr>
          <w:p w14:paraId="15624FBF">
            <w:pPr>
              <w:spacing w:line="240" w:lineRule="atLeast"/>
              <w:jc w:val="center"/>
              <w:rPr>
                <w:rFonts w:ascii="宋体" w:hAnsi="宋体" w:cs="宋体"/>
                <w:kern w:val="0"/>
                <w:sz w:val="22"/>
              </w:rPr>
            </w:pPr>
            <w:r>
              <w:rPr>
                <w:rFonts w:hint="eastAsia" w:ascii="宋体" w:hAnsi="宋体" w:cs="宋体"/>
                <w:kern w:val="0"/>
                <w:sz w:val="22"/>
              </w:rPr>
              <w:t>绥宁县</w:t>
            </w:r>
          </w:p>
        </w:tc>
        <w:tc>
          <w:tcPr>
            <w:tcW w:w="2169" w:type="dxa"/>
            <w:shd w:val="clear" w:color="auto" w:fill="auto"/>
            <w:vAlign w:val="center"/>
          </w:tcPr>
          <w:p w14:paraId="527605F9">
            <w:pPr>
              <w:spacing w:line="240" w:lineRule="atLeast"/>
              <w:jc w:val="left"/>
              <w:rPr>
                <w:rFonts w:ascii="宋体" w:hAnsi="宋体" w:cs="宋体"/>
                <w:kern w:val="0"/>
                <w:sz w:val="22"/>
              </w:rPr>
            </w:pPr>
            <w:r>
              <w:rPr>
                <w:rFonts w:hint="eastAsia" w:ascii="宋体" w:hAnsi="宋体" w:cs="宋体"/>
                <w:kern w:val="0"/>
                <w:sz w:val="22"/>
              </w:rPr>
              <w:t>邵阳佰龙竹木有限责任公司</w:t>
            </w:r>
          </w:p>
        </w:tc>
        <w:tc>
          <w:tcPr>
            <w:tcW w:w="4120" w:type="dxa"/>
            <w:shd w:val="clear" w:color="auto" w:fill="auto"/>
            <w:vAlign w:val="center"/>
          </w:tcPr>
          <w:p w14:paraId="5D678178">
            <w:pPr>
              <w:spacing w:line="240" w:lineRule="atLeast"/>
              <w:jc w:val="left"/>
              <w:rPr>
                <w:rFonts w:ascii="宋体" w:hAnsi="宋体" w:cs="宋体"/>
                <w:kern w:val="0"/>
                <w:sz w:val="22"/>
              </w:rPr>
            </w:pPr>
            <w:r>
              <w:rPr>
                <w:rFonts w:hint="eastAsia" w:ascii="宋体" w:hAnsi="宋体" w:cs="宋体"/>
                <w:kern w:val="0"/>
                <w:sz w:val="22"/>
              </w:rPr>
              <w:t>竹基增强复合材料生产工艺改进与产业化</w:t>
            </w:r>
          </w:p>
        </w:tc>
        <w:tc>
          <w:tcPr>
            <w:tcW w:w="1366" w:type="dxa"/>
            <w:shd w:val="clear" w:color="auto" w:fill="auto"/>
            <w:vAlign w:val="center"/>
          </w:tcPr>
          <w:p w14:paraId="3B9E0F77">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67667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5EAF0437">
            <w:pPr>
              <w:spacing w:line="240" w:lineRule="atLeast"/>
              <w:jc w:val="center"/>
              <w:rPr>
                <w:rFonts w:ascii="宋体" w:hAnsi="宋体" w:cs="宋体"/>
                <w:color w:val="000000"/>
                <w:kern w:val="0"/>
                <w:sz w:val="22"/>
              </w:rPr>
            </w:pPr>
            <w:r>
              <w:rPr>
                <w:rFonts w:hint="eastAsia" w:ascii="宋体" w:hAnsi="宋体" w:cs="宋体"/>
                <w:color w:val="000000"/>
                <w:kern w:val="0"/>
                <w:sz w:val="22"/>
              </w:rPr>
              <w:t>100</w:t>
            </w:r>
          </w:p>
        </w:tc>
        <w:tc>
          <w:tcPr>
            <w:tcW w:w="1331" w:type="dxa"/>
            <w:shd w:val="clear" w:color="auto" w:fill="auto"/>
            <w:vAlign w:val="center"/>
          </w:tcPr>
          <w:p w14:paraId="0673C03D">
            <w:pPr>
              <w:spacing w:line="240" w:lineRule="atLeast"/>
              <w:jc w:val="center"/>
              <w:rPr>
                <w:rFonts w:ascii="宋体" w:hAnsi="宋体" w:cs="宋体"/>
                <w:kern w:val="0"/>
                <w:sz w:val="22"/>
              </w:rPr>
            </w:pPr>
            <w:r>
              <w:rPr>
                <w:rFonts w:hint="eastAsia" w:ascii="宋体" w:hAnsi="宋体" w:cs="宋体"/>
                <w:kern w:val="0"/>
                <w:sz w:val="22"/>
              </w:rPr>
              <w:t>新邵县</w:t>
            </w:r>
          </w:p>
        </w:tc>
        <w:tc>
          <w:tcPr>
            <w:tcW w:w="2169" w:type="dxa"/>
            <w:shd w:val="clear" w:color="auto" w:fill="auto"/>
            <w:vAlign w:val="center"/>
          </w:tcPr>
          <w:p w14:paraId="6FE59753">
            <w:pPr>
              <w:spacing w:line="240" w:lineRule="atLeast"/>
              <w:jc w:val="left"/>
              <w:rPr>
                <w:rFonts w:ascii="宋体" w:hAnsi="宋体" w:cs="宋体"/>
                <w:kern w:val="0"/>
                <w:sz w:val="22"/>
              </w:rPr>
            </w:pPr>
            <w:r>
              <w:rPr>
                <w:rFonts w:hint="eastAsia" w:ascii="宋体" w:hAnsi="宋体" w:cs="宋体"/>
                <w:kern w:val="0"/>
                <w:sz w:val="22"/>
              </w:rPr>
              <w:t>湖南仁海科技材料发展有限公司</w:t>
            </w:r>
          </w:p>
        </w:tc>
        <w:tc>
          <w:tcPr>
            <w:tcW w:w="4120" w:type="dxa"/>
            <w:shd w:val="clear" w:color="auto" w:fill="auto"/>
            <w:vAlign w:val="center"/>
          </w:tcPr>
          <w:p w14:paraId="6F1C1577">
            <w:pPr>
              <w:spacing w:line="240" w:lineRule="atLeast"/>
              <w:jc w:val="left"/>
              <w:rPr>
                <w:rFonts w:ascii="宋体" w:hAnsi="宋体" w:cs="宋体"/>
                <w:kern w:val="0"/>
                <w:sz w:val="22"/>
              </w:rPr>
            </w:pPr>
            <w:r>
              <w:rPr>
                <w:rFonts w:hint="eastAsia" w:ascii="宋体" w:hAnsi="宋体" w:cs="宋体"/>
                <w:kern w:val="0"/>
                <w:sz w:val="22"/>
              </w:rPr>
              <w:t>8立方梭式窑智能化技术改造项目</w:t>
            </w:r>
          </w:p>
        </w:tc>
        <w:tc>
          <w:tcPr>
            <w:tcW w:w="1366" w:type="dxa"/>
            <w:shd w:val="clear" w:color="auto" w:fill="auto"/>
            <w:vAlign w:val="center"/>
          </w:tcPr>
          <w:p w14:paraId="5C481D86">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3CE7F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0097809F">
            <w:pPr>
              <w:spacing w:line="240" w:lineRule="atLeast"/>
              <w:jc w:val="center"/>
              <w:rPr>
                <w:rFonts w:ascii="宋体" w:hAnsi="宋体" w:cs="宋体"/>
                <w:color w:val="000000"/>
                <w:kern w:val="0"/>
                <w:sz w:val="22"/>
              </w:rPr>
            </w:pPr>
            <w:r>
              <w:rPr>
                <w:rFonts w:hint="eastAsia" w:ascii="宋体" w:hAnsi="宋体" w:cs="宋体"/>
                <w:color w:val="000000"/>
                <w:kern w:val="0"/>
                <w:sz w:val="22"/>
              </w:rPr>
              <w:t>101</w:t>
            </w:r>
          </w:p>
        </w:tc>
        <w:tc>
          <w:tcPr>
            <w:tcW w:w="1331" w:type="dxa"/>
            <w:shd w:val="clear" w:color="auto" w:fill="auto"/>
            <w:vAlign w:val="center"/>
          </w:tcPr>
          <w:p w14:paraId="29F2DFF4">
            <w:pPr>
              <w:spacing w:line="240" w:lineRule="atLeast"/>
              <w:jc w:val="center"/>
              <w:rPr>
                <w:rFonts w:ascii="宋体" w:hAnsi="宋体" w:cs="宋体"/>
                <w:kern w:val="0"/>
                <w:sz w:val="22"/>
              </w:rPr>
            </w:pPr>
            <w:r>
              <w:rPr>
                <w:rFonts w:hint="eastAsia" w:ascii="宋体" w:hAnsi="宋体" w:cs="宋体"/>
                <w:kern w:val="0"/>
                <w:sz w:val="22"/>
              </w:rPr>
              <w:t>武冈市</w:t>
            </w:r>
          </w:p>
        </w:tc>
        <w:tc>
          <w:tcPr>
            <w:tcW w:w="2169" w:type="dxa"/>
            <w:shd w:val="clear" w:color="auto" w:fill="auto"/>
            <w:vAlign w:val="center"/>
          </w:tcPr>
          <w:p w14:paraId="21D8D504">
            <w:pPr>
              <w:spacing w:line="240" w:lineRule="atLeast"/>
              <w:jc w:val="left"/>
              <w:rPr>
                <w:rFonts w:ascii="宋体" w:hAnsi="宋体" w:cs="宋体"/>
                <w:kern w:val="0"/>
                <w:sz w:val="22"/>
              </w:rPr>
            </w:pPr>
            <w:r>
              <w:rPr>
                <w:rFonts w:hint="eastAsia" w:ascii="宋体" w:hAnsi="宋体" w:cs="宋体"/>
                <w:kern w:val="0"/>
                <w:sz w:val="22"/>
              </w:rPr>
              <w:t>武冈市永锐电子科技有限公司</w:t>
            </w:r>
          </w:p>
        </w:tc>
        <w:tc>
          <w:tcPr>
            <w:tcW w:w="4120" w:type="dxa"/>
            <w:shd w:val="clear" w:color="auto" w:fill="auto"/>
            <w:vAlign w:val="center"/>
          </w:tcPr>
          <w:p w14:paraId="13C4C4D6">
            <w:pPr>
              <w:spacing w:line="240" w:lineRule="atLeast"/>
              <w:jc w:val="left"/>
              <w:rPr>
                <w:rFonts w:ascii="宋体" w:hAnsi="宋体" w:cs="宋体"/>
                <w:kern w:val="0"/>
                <w:sz w:val="22"/>
              </w:rPr>
            </w:pPr>
            <w:r>
              <w:rPr>
                <w:rFonts w:hint="eastAsia" w:ascii="宋体" w:hAnsi="宋体" w:cs="宋体"/>
                <w:kern w:val="0"/>
                <w:sz w:val="22"/>
              </w:rPr>
              <w:t>年产500万台新能源公交大巴线束的技术改造项目</w:t>
            </w:r>
          </w:p>
        </w:tc>
        <w:tc>
          <w:tcPr>
            <w:tcW w:w="1366" w:type="dxa"/>
            <w:shd w:val="clear" w:color="auto" w:fill="auto"/>
            <w:vAlign w:val="center"/>
          </w:tcPr>
          <w:p w14:paraId="4789905C">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70691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164BB1FB">
            <w:pPr>
              <w:spacing w:line="240" w:lineRule="atLeast"/>
              <w:jc w:val="center"/>
              <w:rPr>
                <w:rFonts w:ascii="宋体" w:hAnsi="宋体" w:cs="宋体"/>
                <w:color w:val="000000"/>
                <w:kern w:val="0"/>
                <w:sz w:val="22"/>
              </w:rPr>
            </w:pPr>
            <w:r>
              <w:rPr>
                <w:rFonts w:hint="eastAsia" w:ascii="宋体" w:hAnsi="宋体" w:cs="宋体"/>
                <w:color w:val="000000"/>
                <w:kern w:val="0"/>
                <w:sz w:val="22"/>
              </w:rPr>
              <w:t>102</w:t>
            </w:r>
          </w:p>
        </w:tc>
        <w:tc>
          <w:tcPr>
            <w:tcW w:w="1331" w:type="dxa"/>
            <w:shd w:val="clear" w:color="auto" w:fill="auto"/>
            <w:vAlign w:val="center"/>
          </w:tcPr>
          <w:p w14:paraId="032D01A2">
            <w:pPr>
              <w:spacing w:line="240" w:lineRule="atLeast"/>
              <w:jc w:val="center"/>
              <w:rPr>
                <w:rFonts w:ascii="宋体" w:hAnsi="宋体" w:cs="宋体"/>
                <w:color w:val="000000"/>
                <w:kern w:val="0"/>
                <w:sz w:val="22"/>
              </w:rPr>
            </w:pPr>
            <w:r>
              <w:rPr>
                <w:rFonts w:hint="eastAsia" w:ascii="宋体" w:hAnsi="宋体" w:cs="宋体"/>
                <w:color w:val="000000"/>
                <w:kern w:val="0"/>
                <w:sz w:val="22"/>
              </w:rPr>
              <w:t>岳阳市</w:t>
            </w:r>
          </w:p>
        </w:tc>
        <w:tc>
          <w:tcPr>
            <w:tcW w:w="2169" w:type="dxa"/>
            <w:shd w:val="clear" w:color="auto" w:fill="auto"/>
            <w:vAlign w:val="center"/>
          </w:tcPr>
          <w:p w14:paraId="66A4CCF6">
            <w:pPr>
              <w:spacing w:line="240" w:lineRule="atLeast"/>
              <w:jc w:val="left"/>
              <w:rPr>
                <w:rFonts w:ascii="宋体" w:hAnsi="宋体" w:cs="宋体"/>
                <w:kern w:val="0"/>
                <w:sz w:val="22"/>
              </w:rPr>
            </w:pPr>
            <w:r>
              <w:rPr>
                <w:rFonts w:hint="eastAsia" w:ascii="宋体" w:hAnsi="宋体" w:cs="宋体"/>
                <w:kern w:val="0"/>
                <w:sz w:val="22"/>
              </w:rPr>
              <w:t>湖南凯美特气体股份有限公司</w:t>
            </w:r>
          </w:p>
        </w:tc>
        <w:tc>
          <w:tcPr>
            <w:tcW w:w="4120" w:type="dxa"/>
            <w:shd w:val="clear" w:color="auto" w:fill="auto"/>
            <w:vAlign w:val="center"/>
          </w:tcPr>
          <w:p w14:paraId="77290E89">
            <w:pPr>
              <w:spacing w:line="240" w:lineRule="atLeast"/>
              <w:jc w:val="left"/>
              <w:rPr>
                <w:rFonts w:ascii="宋体" w:hAnsi="宋体" w:cs="宋体"/>
                <w:kern w:val="0"/>
                <w:sz w:val="22"/>
              </w:rPr>
            </w:pPr>
            <w:r>
              <w:rPr>
                <w:rFonts w:hint="eastAsia" w:ascii="宋体" w:hAnsi="宋体" w:cs="宋体"/>
                <w:kern w:val="0"/>
                <w:sz w:val="22"/>
              </w:rPr>
              <w:t>国家</w:t>
            </w:r>
            <w:r>
              <w:rPr>
                <w:rFonts w:hint="eastAsia" w:ascii="宋体" w:hAnsi="宋体" w:cs="宋体"/>
                <w:kern w:val="0"/>
                <w:sz w:val="22"/>
                <w:lang w:eastAsia="zh-CN"/>
              </w:rPr>
              <w:t>专精特新“小巨人”</w:t>
            </w:r>
            <w:r>
              <w:rPr>
                <w:rFonts w:hint="eastAsia" w:ascii="宋体" w:hAnsi="宋体" w:cs="宋体"/>
                <w:kern w:val="0"/>
                <w:sz w:val="22"/>
              </w:rPr>
              <w:t>企业奖励项目</w:t>
            </w:r>
          </w:p>
        </w:tc>
        <w:tc>
          <w:tcPr>
            <w:tcW w:w="1366" w:type="dxa"/>
            <w:shd w:val="clear" w:color="auto" w:fill="auto"/>
            <w:vAlign w:val="center"/>
          </w:tcPr>
          <w:p w14:paraId="7584E859">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682F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7188C0EA">
            <w:pPr>
              <w:spacing w:line="240" w:lineRule="atLeast"/>
              <w:jc w:val="center"/>
              <w:rPr>
                <w:rFonts w:ascii="宋体" w:hAnsi="宋体" w:cs="宋体"/>
                <w:color w:val="000000"/>
                <w:kern w:val="0"/>
                <w:sz w:val="22"/>
              </w:rPr>
            </w:pPr>
            <w:r>
              <w:rPr>
                <w:rFonts w:hint="eastAsia" w:ascii="宋体" w:hAnsi="宋体" w:cs="宋体"/>
                <w:color w:val="000000"/>
                <w:kern w:val="0"/>
                <w:sz w:val="22"/>
              </w:rPr>
              <w:t>103</w:t>
            </w:r>
          </w:p>
        </w:tc>
        <w:tc>
          <w:tcPr>
            <w:tcW w:w="1331" w:type="dxa"/>
            <w:shd w:val="clear" w:color="auto" w:fill="auto"/>
            <w:vAlign w:val="center"/>
          </w:tcPr>
          <w:p w14:paraId="2319FE1C">
            <w:pPr>
              <w:spacing w:line="240" w:lineRule="atLeast"/>
              <w:jc w:val="center"/>
              <w:rPr>
                <w:rFonts w:ascii="宋体" w:hAnsi="宋体" w:cs="宋体"/>
                <w:kern w:val="0"/>
                <w:sz w:val="22"/>
              </w:rPr>
            </w:pPr>
            <w:r>
              <w:rPr>
                <w:rFonts w:hint="eastAsia" w:ascii="宋体" w:hAnsi="宋体" w:cs="宋体"/>
                <w:kern w:val="0"/>
                <w:sz w:val="22"/>
              </w:rPr>
              <w:t>岳阳市</w:t>
            </w:r>
          </w:p>
        </w:tc>
        <w:tc>
          <w:tcPr>
            <w:tcW w:w="2169" w:type="dxa"/>
            <w:shd w:val="clear" w:color="auto" w:fill="auto"/>
            <w:vAlign w:val="center"/>
          </w:tcPr>
          <w:p w14:paraId="62C36A5E">
            <w:pPr>
              <w:spacing w:line="240" w:lineRule="atLeast"/>
              <w:jc w:val="left"/>
              <w:rPr>
                <w:rFonts w:ascii="宋体" w:hAnsi="宋体" w:cs="宋体"/>
                <w:kern w:val="0"/>
                <w:sz w:val="22"/>
              </w:rPr>
            </w:pPr>
            <w:r>
              <w:rPr>
                <w:rFonts w:hint="eastAsia" w:ascii="宋体" w:hAnsi="宋体" w:cs="宋体"/>
                <w:kern w:val="0"/>
                <w:sz w:val="22"/>
              </w:rPr>
              <w:t>湖南科美达电气股份有限公司</w:t>
            </w:r>
          </w:p>
        </w:tc>
        <w:tc>
          <w:tcPr>
            <w:tcW w:w="4120" w:type="dxa"/>
            <w:shd w:val="clear" w:color="auto" w:fill="auto"/>
            <w:vAlign w:val="center"/>
          </w:tcPr>
          <w:p w14:paraId="64EFEF9A">
            <w:pPr>
              <w:spacing w:line="240" w:lineRule="atLeast"/>
              <w:jc w:val="left"/>
              <w:rPr>
                <w:rFonts w:ascii="宋体" w:hAnsi="宋体" w:cs="宋体"/>
                <w:kern w:val="0"/>
                <w:sz w:val="22"/>
              </w:rPr>
            </w:pPr>
            <w:r>
              <w:rPr>
                <w:rFonts w:hint="eastAsia" w:ascii="宋体" w:hAnsi="宋体" w:cs="宋体"/>
                <w:kern w:val="0"/>
                <w:sz w:val="22"/>
              </w:rPr>
              <w:t>先进轨道交通装备车辆核心零部件电磁受流与制动装置产业化建设（三期）</w:t>
            </w:r>
          </w:p>
        </w:tc>
        <w:tc>
          <w:tcPr>
            <w:tcW w:w="1366" w:type="dxa"/>
            <w:shd w:val="clear" w:color="auto" w:fill="auto"/>
            <w:vAlign w:val="center"/>
          </w:tcPr>
          <w:p w14:paraId="2C80AD52">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6ABD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60BC2028">
            <w:pPr>
              <w:spacing w:line="240" w:lineRule="atLeast"/>
              <w:jc w:val="center"/>
              <w:rPr>
                <w:rFonts w:ascii="宋体" w:hAnsi="宋体" w:cs="宋体"/>
                <w:color w:val="000000"/>
                <w:kern w:val="0"/>
                <w:sz w:val="22"/>
              </w:rPr>
            </w:pPr>
            <w:r>
              <w:rPr>
                <w:rFonts w:hint="eastAsia" w:ascii="宋体" w:hAnsi="宋体" w:cs="宋体"/>
                <w:color w:val="000000"/>
                <w:kern w:val="0"/>
                <w:sz w:val="22"/>
              </w:rPr>
              <w:t>104</w:t>
            </w:r>
          </w:p>
        </w:tc>
        <w:tc>
          <w:tcPr>
            <w:tcW w:w="1331" w:type="dxa"/>
            <w:shd w:val="clear" w:color="auto" w:fill="auto"/>
            <w:vAlign w:val="center"/>
          </w:tcPr>
          <w:p w14:paraId="6F4A19CB">
            <w:pPr>
              <w:spacing w:line="240" w:lineRule="atLeast"/>
              <w:jc w:val="center"/>
              <w:rPr>
                <w:rFonts w:ascii="宋体" w:hAnsi="宋体" w:cs="宋体"/>
                <w:kern w:val="0"/>
                <w:sz w:val="22"/>
              </w:rPr>
            </w:pPr>
            <w:r>
              <w:rPr>
                <w:rFonts w:hint="eastAsia" w:ascii="宋体" w:hAnsi="宋体" w:cs="宋体"/>
                <w:kern w:val="0"/>
                <w:sz w:val="22"/>
              </w:rPr>
              <w:t>岳阳市</w:t>
            </w:r>
          </w:p>
        </w:tc>
        <w:tc>
          <w:tcPr>
            <w:tcW w:w="2169" w:type="dxa"/>
            <w:shd w:val="clear" w:color="auto" w:fill="auto"/>
            <w:vAlign w:val="center"/>
          </w:tcPr>
          <w:p w14:paraId="36ECAB9D">
            <w:pPr>
              <w:spacing w:line="240" w:lineRule="atLeast"/>
              <w:jc w:val="left"/>
              <w:rPr>
                <w:rFonts w:ascii="宋体" w:hAnsi="宋体" w:cs="宋体"/>
                <w:kern w:val="0"/>
                <w:sz w:val="22"/>
              </w:rPr>
            </w:pPr>
            <w:r>
              <w:rPr>
                <w:rFonts w:hint="eastAsia" w:ascii="宋体" w:hAnsi="宋体" w:cs="宋体"/>
                <w:kern w:val="0"/>
                <w:sz w:val="22"/>
              </w:rPr>
              <w:t>湖南渔米之湘食品有限公司</w:t>
            </w:r>
          </w:p>
        </w:tc>
        <w:tc>
          <w:tcPr>
            <w:tcW w:w="4120" w:type="dxa"/>
            <w:shd w:val="clear" w:color="auto" w:fill="auto"/>
            <w:vAlign w:val="center"/>
          </w:tcPr>
          <w:p w14:paraId="1042C97F">
            <w:pPr>
              <w:spacing w:line="240" w:lineRule="atLeast"/>
              <w:jc w:val="left"/>
              <w:rPr>
                <w:rFonts w:ascii="宋体" w:hAnsi="宋体" w:cs="宋体"/>
                <w:kern w:val="0"/>
                <w:sz w:val="22"/>
              </w:rPr>
            </w:pPr>
            <w:r>
              <w:rPr>
                <w:rFonts w:hint="eastAsia" w:ascii="宋体" w:hAnsi="宋体" w:cs="宋体"/>
                <w:kern w:val="0"/>
                <w:sz w:val="22"/>
              </w:rPr>
              <w:t>新增3000吨/年淡水鱼产品加工设备智能化升级项目</w:t>
            </w:r>
          </w:p>
        </w:tc>
        <w:tc>
          <w:tcPr>
            <w:tcW w:w="1366" w:type="dxa"/>
            <w:shd w:val="clear" w:color="auto" w:fill="auto"/>
            <w:vAlign w:val="center"/>
          </w:tcPr>
          <w:p w14:paraId="0FFCF053">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2C03B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3A91CC14">
            <w:pPr>
              <w:spacing w:line="240" w:lineRule="atLeast"/>
              <w:jc w:val="center"/>
              <w:rPr>
                <w:rFonts w:ascii="宋体" w:hAnsi="宋体" w:cs="宋体"/>
                <w:color w:val="000000"/>
                <w:kern w:val="0"/>
                <w:sz w:val="22"/>
              </w:rPr>
            </w:pPr>
            <w:r>
              <w:rPr>
                <w:rFonts w:hint="eastAsia" w:ascii="宋体" w:hAnsi="宋体" w:cs="宋体"/>
                <w:color w:val="000000"/>
                <w:kern w:val="0"/>
                <w:sz w:val="22"/>
              </w:rPr>
              <w:t>105</w:t>
            </w:r>
          </w:p>
        </w:tc>
        <w:tc>
          <w:tcPr>
            <w:tcW w:w="1331" w:type="dxa"/>
            <w:shd w:val="clear" w:color="auto" w:fill="auto"/>
            <w:vAlign w:val="center"/>
          </w:tcPr>
          <w:p w14:paraId="6A265B29">
            <w:pPr>
              <w:spacing w:line="240" w:lineRule="atLeast"/>
              <w:jc w:val="center"/>
              <w:rPr>
                <w:rFonts w:ascii="宋体" w:hAnsi="宋体" w:cs="宋体"/>
                <w:kern w:val="0"/>
                <w:sz w:val="22"/>
              </w:rPr>
            </w:pPr>
            <w:r>
              <w:rPr>
                <w:rFonts w:hint="eastAsia" w:ascii="宋体" w:hAnsi="宋体" w:cs="宋体"/>
                <w:kern w:val="0"/>
                <w:sz w:val="22"/>
              </w:rPr>
              <w:t>岳阳市</w:t>
            </w:r>
          </w:p>
        </w:tc>
        <w:tc>
          <w:tcPr>
            <w:tcW w:w="2169" w:type="dxa"/>
            <w:shd w:val="clear" w:color="auto" w:fill="auto"/>
            <w:vAlign w:val="center"/>
          </w:tcPr>
          <w:p w14:paraId="2CD8895D">
            <w:pPr>
              <w:spacing w:line="240" w:lineRule="atLeast"/>
              <w:jc w:val="left"/>
              <w:rPr>
                <w:rFonts w:ascii="宋体" w:hAnsi="宋体" w:cs="宋体"/>
                <w:kern w:val="0"/>
                <w:sz w:val="22"/>
              </w:rPr>
            </w:pPr>
            <w:r>
              <w:rPr>
                <w:rFonts w:hint="eastAsia" w:ascii="宋体" w:hAnsi="宋体" w:cs="宋体"/>
                <w:kern w:val="0"/>
                <w:sz w:val="22"/>
              </w:rPr>
              <w:t>湖南不二家食品有限公司</w:t>
            </w:r>
          </w:p>
        </w:tc>
        <w:tc>
          <w:tcPr>
            <w:tcW w:w="4120" w:type="dxa"/>
            <w:shd w:val="clear" w:color="auto" w:fill="auto"/>
            <w:vAlign w:val="center"/>
          </w:tcPr>
          <w:p w14:paraId="34AD5AF2">
            <w:pPr>
              <w:spacing w:line="240" w:lineRule="atLeast"/>
              <w:jc w:val="left"/>
              <w:rPr>
                <w:rFonts w:ascii="宋体" w:hAnsi="宋体" w:cs="宋体"/>
                <w:kern w:val="0"/>
                <w:sz w:val="22"/>
              </w:rPr>
            </w:pPr>
            <w:r>
              <w:rPr>
                <w:rFonts w:hint="eastAsia" w:ascii="宋体" w:hAnsi="宋体" w:cs="宋体"/>
                <w:kern w:val="0"/>
                <w:sz w:val="22"/>
              </w:rPr>
              <w:t>5000吨香肠速冻冷冻隧道建设项目</w:t>
            </w:r>
          </w:p>
        </w:tc>
        <w:tc>
          <w:tcPr>
            <w:tcW w:w="1366" w:type="dxa"/>
            <w:shd w:val="clear" w:color="auto" w:fill="auto"/>
            <w:vAlign w:val="center"/>
          </w:tcPr>
          <w:p w14:paraId="0B578208">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3DE9D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027FE960">
            <w:pPr>
              <w:spacing w:line="240" w:lineRule="atLeast"/>
              <w:jc w:val="center"/>
              <w:rPr>
                <w:rFonts w:ascii="宋体" w:hAnsi="宋体" w:cs="宋体"/>
                <w:color w:val="000000"/>
                <w:kern w:val="0"/>
                <w:sz w:val="22"/>
              </w:rPr>
            </w:pPr>
            <w:r>
              <w:rPr>
                <w:rFonts w:hint="eastAsia" w:ascii="宋体" w:hAnsi="宋体" w:cs="宋体"/>
                <w:color w:val="000000"/>
                <w:kern w:val="0"/>
                <w:sz w:val="22"/>
              </w:rPr>
              <w:t>106</w:t>
            </w:r>
          </w:p>
        </w:tc>
        <w:tc>
          <w:tcPr>
            <w:tcW w:w="1331" w:type="dxa"/>
            <w:shd w:val="clear" w:color="auto" w:fill="auto"/>
            <w:vAlign w:val="center"/>
          </w:tcPr>
          <w:p w14:paraId="0AAEE2B8">
            <w:pPr>
              <w:spacing w:line="240" w:lineRule="atLeast"/>
              <w:jc w:val="center"/>
              <w:rPr>
                <w:rFonts w:ascii="宋体" w:hAnsi="宋体" w:cs="宋体"/>
                <w:kern w:val="0"/>
                <w:sz w:val="22"/>
              </w:rPr>
            </w:pPr>
            <w:r>
              <w:rPr>
                <w:rFonts w:hint="eastAsia" w:ascii="宋体" w:hAnsi="宋体" w:cs="宋体"/>
                <w:kern w:val="0"/>
                <w:sz w:val="22"/>
              </w:rPr>
              <w:t>岳阳市</w:t>
            </w:r>
          </w:p>
        </w:tc>
        <w:tc>
          <w:tcPr>
            <w:tcW w:w="2169" w:type="dxa"/>
            <w:shd w:val="clear" w:color="auto" w:fill="auto"/>
            <w:vAlign w:val="center"/>
          </w:tcPr>
          <w:p w14:paraId="3D258E14">
            <w:pPr>
              <w:spacing w:line="240" w:lineRule="atLeast"/>
              <w:jc w:val="left"/>
              <w:rPr>
                <w:rFonts w:ascii="宋体" w:hAnsi="宋体" w:cs="宋体"/>
                <w:kern w:val="0"/>
                <w:sz w:val="22"/>
              </w:rPr>
            </w:pPr>
            <w:r>
              <w:rPr>
                <w:rFonts w:hint="eastAsia" w:ascii="宋体" w:hAnsi="宋体" w:cs="宋体"/>
                <w:kern w:val="0"/>
                <w:sz w:val="22"/>
              </w:rPr>
              <w:t>湖南金联星特种材料股份有限公司</w:t>
            </w:r>
          </w:p>
        </w:tc>
        <w:tc>
          <w:tcPr>
            <w:tcW w:w="4120" w:type="dxa"/>
            <w:shd w:val="clear" w:color="auto" w:fill="auto"/>
            <w:vAlign w:val="center"/>
          </w:tcPr>
          <w:p w14:paraId="057973A1">
            <w:pPr>
              <w:spacing w:line="240" w:lineRule="atLeast"/>
              <w:jc w:val="left"/>
              <w:rPr>
                <w:rFonts w:ascii="宋体" w:hAnsi="宋体" w:cs="宋体"/>
                <w:kern w:val="0"/>
                <w:sz w:val="22"/>
              </w:rPr>
            </w:pPr>
            <w:r>
              <w:rPr>
                <w:rFonts w:hint="eastAsia" w:ascii="宋体" w:hAnsi="宋体" w:cs="宋体"/>
                <w:kern w:val="0"/>
                <w:sz w:val="22"/>
              </w:rPr>
              <w:t>新型高品质铝锶合金杆盘圆项目开发</w:t>
            </w:r>
          </w:p>
        </w:tc>
        <w:tc>
          <w:tcPr>
            <w:tcW w:w="1366" w:type="dxa"/>
            <w:shd w:val="clear" w:color="auto" w:fill="auto"/>
            <w:vAlign w:val="center"/>
          </w:tcPr>
          <w:p w14:paraId="525EED18">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6E7FC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4D35A68E">
            <w:pPr>
              <w:spacing w:line="240" w:lineRule="atLeast"/>
              <w:jc w:val="center"/>
              <w:rPr>
                <w:rFonts w:ascii="宋体" w:hAnsi="宋体" w:cs="宋体"/>
                <w:color w:val="000000"/>
                <w:kern w:val="0"/>
                <w:sz w:val="22"/>
              </w:rPr>
            </w:pPr>
            <w:r>
              <w:rPr>
                <w:rFonts w:hint="eastAsia" w:ascii="宋体" w:hAnsi="宋体" w:cs="宋体"/>
                <w:color w:val="000000"/>
                <w:kern w:val="0"/>
                <w:sz w:val="22"/>
              </w:rPr>
              <w:t>107</w:t>
            </w:r>
          </w:p>
        </w:tc>
        <w:tc>
          <w:tcPr>
            <w:tcW w:w="1331" w:type="dxa"/>
            <w:shd w:val="clear" w:color="auto" w:fill="auto"/>
            <w:vAlign w:val="center"/>
          </w:tcPr>
          <w:p w14:paraId="79AB9C7F">
            <w:pPr>
              <w:spacing w:line="240" w:lineRule="atLeast"/>
              <w:jc w:val="center"/>
              <w:rPr>
                <w:rFonts w:ascii="宋体" w:hAnsi="宋体" w:cs="宋体"/>
                <w:kern w:val="0"/>
                <w:sz w:val="22"/>
              </w:rPr>
            </w:pPr>
            <w:r>
              <w:rPr>
                <w:rFonts w:hint="eastAsia" w:ascii="宋体" w:hAnsi="宋体" w:cs="宋体"/>
                <w:kern w:val="0"/>
                <w:sz w:val="22"/>
              </w:rPr>
              <w:t>岳阳市</w:t>
            </w:r>
          </w:p>
        </w:tc>
        <w:tc>
          <w:tcPr>
            <w:tcW w:w="2169" w:type="dxa"/>
            <w:shd w:val="clear" w:color="auto" w:fill="auto"/>
            <w:vAlign w:val="center"/>
          </w:tcPr>
          <w:p w14:paraId="67E382AF">
            <w:pPr>
              <w:spacing w:line="240" w:lineRule="atLeast"/>
              <w:jc w:val="left"/>
              <w:rPr>
                <w:rFonts w:ascii="宋体" w:hAnsi="宋体" w:cs="宋体"/>
                <w:kern w:val="0"/>
                <w:sz w:val="22"/>
              </w:rPr>
            </w:pPr>
            <w:r>
              <w:rPr>
                <w:rFonts w:hint="eastAsia" w:ascii="宋体" w:hAnsi="宋体" w:cs="宋体"/>
                <w:kern w:val="0"/>
                <w:sz w:val="22"/>
              </w:rPr>
              <w:t>湖南庆胜新能源科技有限公司</w:t>
            </w:r>
          </w:p>
        </w:tc>
        <w:tc>
          <w:tcPr>
            <w:tcW w:w="4120" w:type="dxa"/>
            <w:shd w:val="clear" w:color="auto" w:fill="auto"/>
            <w:vAlign w:val="center"/>
          </w:tcPr>
          <w:p w14:paraId="4007AD6E">
            <w:pPr>
              <w:spacing w:line="240" w:lineRule="atLeast"/>
              <w:jc w:val="left"/>
              <w:rPr>
                <w:rFonts w:ascii="宋体" w:hAnsi="宋体" w:cs="宋体"/>
                <w:kern w:val="0"/>
                <w:sz w:val="22"/>
              </w:rPr>
            </w:pPr>
            <w:r>
              <w:rPr>
                <w:rFonts w:hint="eastAsia" w:ascii="宋体" w:hAnsi="宋体" w:cs="宋体"/>
                <w:kern w:val="0"/>
                <w:sz w:val="22"/>
              </w:rPr>
              <w:t>智能化锂电池生产线升级改造项目</w:t>
            </w:r>
          </w:p>
        </w:tc>
        <w:tc>
          <w:tcPr>
            <w:tcW w:w="1366" w:type="dxa"/>
            <w:shd w:val="clear" w:color="auto" w:fill="auto"/>
            <w:vAlign w:val="center"/>
          </w:tcPr>
          <w:p w14:paraId="24E9D023">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1F7F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3C5FA6B3">
            <w:pPr>
              <w:spacing w:line="240" w:lineRule="atLeast"/>
              <w:jc w:val="center"/>
              <w:rPr>
                <w:rFonts w:ascii="宋体" w:hAnsi="宋体" w:cs="宋体"/>
                <w:color w:val="000000"/>
                <w:kern w:val="0"/>
                <w:sz w:val="22"/>
              </w:rPr>
            </w:pPr>
            <w:r>
              <w:rPr>
                <w:rFonts w:hint="eastAsia" w:ascii="宋体" w:hAnsi="宋体" w:cs="宋体"/>
                <w:color w:val="000000"/>
                <w:kern w:val="0"/>
                <w:sz w:val="22"/>
              </w:rPr>
              <w:t>108</w:t>
            </w:r>
          </w:p>
        </w:tc>
        <w:tc>
          <w:tcPr>
            <w:tcW w:w="1331" w:type="dxa"/>
            <w:shd w:val="clear" w:color="auto" w:fill="auto"/>
            <w:vAlign w:val="center"/>
          </w:tcPr>
          <w:p w14:paraId="66133ECF">
            <w:pPr>
              <w:spacing w:line="240" w:lineRule="atLeast"/>
              <w:jc w:val="center"/>
              <w:rPr>
                <w:rFonts w:ascii="宋体" w:hAnsi="宋体" w:cs="宋体"/>
                <w:kern w:val="0"/>
                <w:sz w:val="22"/>
              </w:rPr>
            </w:pPr>
            <w:r>
              <w:rPr>
                <w:rFonts w:hint="eastAsia" w:ascii="宋体" w:hAnsi="宋体" w:cs="宋体"/>
                <w:kern w:val="0"/>
                <w:sz w:val="22"/>
              </w:rPr>
              <w:t>岳阳市</w:t>
            </w:r>
          </w:p>
        </w:tc>
        <w:tc>
          <w:tcPr>
            <w:tcW w:w="2169" w:type="dxa"/>
            <w:shd w:val="clear" w:color="auto" w:fill="auto"/>
            <w:vAlign w:val="center"/>
          </w:tcPr>
          <w:p w14:paraId="10411655">
            <w:pPr>
              <w:spacing w:line="240" w:lineRule="atLeast"/>
              <w:jc w:val="left"/>
              <w:rPr>
                <w:rFonts w:ascii="宋体" w:hAnsi="宋体" w:cs="宋体"/>
                <w:kern w:val="0"/>
                <w:sz w:val="22"/>
              </w:rPr>
            </w:pPr>
            <w:r>
              <w:rPr>
                <w:rFonts w:hint="eastAsia" w:ascii="宋体" w:hAnsi="宋体" w:cs="宋体"/>
                <w:kern w:val="0"/>
                <w:sz w:val="22"/>
              </w:rPr>
              <w:t>岳阳安泰起重设备有限公司</w:t>
            </w:r>
          </w:p>
        </w:tc>
        <w:tc>
          <w:tcPr>
            <w:tcW w:w="4120" w:type="dxa"/>
            <w:shd w:val="clear" w:color="auto" w:fill="auto"/>
            <w:vAlign w:val="center"/>
          </w:tcPr>
          <w:p w14:paraId="10313AB0">
            <w:pPr>
              <w:spacing w:line="240" w:lineRule="atLeast"/>
              <w:jc w:val="left"/>
              <w:rPr>
                <w:rFonts w:ascii="宋体" w:hAnsi="宋体" w:cs="宋体"/>
                <w:kern w:val="0"/>
                <w:sz w:val="22"/>
              </w:rPr>
            </w:pPr>
            <w:r>
              <w:rPr>
                <w:rFonts w:hint="eastAsia" w:ascii="宋体" w:hAnsi="宋体" w:cs="宋体"/>
                <w:kern w:val="0"/>
                <w:sz w:val="22"/>
              </w:rPr>
              <w:t>智能自动分模机、重型模块智能装拆机研发综合办公楼、生产车间建设及生产设备制造项目</w:t>
            </w:r>
          </w:p>
        </w:tc>
        <w:tc>
          <w:tcPr>
            <w:tcW w:w="1366" w:type="dxa"/>
            <w:shd w:val="clear" w:color="auto" w:fill="auto"/>
            <w:vAlign w:val="center"/>
          </w:tcPr>
          <w:p w14:paraId="5DDC04CE">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754E8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5BA6D287">
            <w:pPr>
              <w:spacing w:line="240" w:lineRule="atLeast"/>
              <w:jc w:val="center"/>
              <w:rPr>
                <w:rFonts w:ascii="宋体" w:hAnsi="宋体" w:cs="宋体"/>
                <w:color w:val="000000"/>
                <w:kern w:val="0"/>
                <w:sz w:val="22"/>
              </w:rPr>
            </w:pPr>
            <w:r>
              <w:rPr>
                <w:rFonts w:hint="eastAsia" w:ascii="宋体" w:hAnsi="宋体" w:cs="宋体"/>
                <w:color w:val="000000"/>
                <w:kern w:val="0"/>
                <w:sz w:val="22"/>
              </w:rPr>
              <w:t>109</w:t>
            </w:r>
          </w:p>
        </w:tc>
        <w:tc>
          <w:tcPr>
            <w:tcW w:w="1331" w:type="dxa"/>
            <w:shd w:val="clear" w:color="auto" w:fill="auto"/>
            <w:vAlign w:val="center"/>
          </w:tcPr>
          <w:p w14:paraId="79621ED9">
            <w:pPr>
              <w:spacing w:line="240" w:lineRule="atLeast"/>
              <w:jc w:val="center"/>
              <w:rPr>
                <w:rFonts w:ascii="宋体" w:hAnsi="宋体" w:cs="宋体"/>
                <w:kern w:val="0"/>
                <w:sz w:val="22"/>
              </w:rPr>
            </w:pPr>
            <w:r>
              <w:rPr>
                <w:rFonts w:hint="eastAsia" w:ascii="宋体" w:hAnsi="宋体" w:cs="宋体"/>
                <w:kern w:val="0"/>
                <w:sz w:val="22"/>
              </w:rPr>
              <w:t>岳阳市</w:t>
            </w:r>
          </w:p>
        </w:tc>
        <w:tc>
          <w:tcPr>
            <w:tcW w:w="2169" w:type="dxa"/>
            <w:shd w:val="clear" w:color="auto" w:fill="auto"/>
            <w:vAlign w:val="center"/>
          </w:tcPr>
          <w:p w14:paraId="2A75A053">
            <w:pPr>
              <w:spacing w:line="240" w:lineRule="atLeast"/>
              <w:jc w:val="left"/>
              <w:rPr>
                <w:rFonts w:ascii="宋体" w:hAnsi="宋体" w:cs="宋体"/>
                <w:kern w:val="0"/>
                <w:sz w:val="22"/>
              </w:rPr>
            </w:pPr>
            <w:r>
              <w:rPr>
                <w:rFonts w:hint="eastAsia" w:ascii="宋体" w:hAnsi="宋体" w:cs="宋体"/>
                <w:kern w:val="0"/>
                <w:sz w:val="22"/>
              </w:rPr>
              <w:t>岳阳成成油化科技有限公司</w:t>
            </w:r>
          </w:p>
        </w:tc>
        <w:tc>
          <w:tcPr>
            <w:tcW w:w="4120" w:type="dxa"/>
            <w:shd w:val="clear" w:color="auto" w:fill="auto"/>
            <w:vAlign w:val="center"/>
          </w:tcPr>
          <w:p w14:paraId="1A6FA084">
            <w:pPr>
              <w:spacing w:line="240" w:lineRule="atLeast"/>
              <w:jc w:val="left"/>
              <w:rPr>
                <w:rFonts w:ascii="宋体" w:hAnsi="宋体" w:cs="宋体"/>
                <w:kern w:val="0"/>
                <w:sz w:val="22"/>
              </w:rPr>
            </w:pPr>
            <w:r>
              <w:rPr>
                <w:rFonts w:hint="eastAsia" w:ascii="宋体" w:hAnsi="宋体" w:cs="宋体"/>
                <w:kern w:val="0"/>
                <w:sz w:val="22"/>
              </w:rPr>
              <w:t>高纯油酸的提取研究及产业化</w:t>
            </w:r>
          </w:p>
        </w:tc>
        <w:tc>
          <w:tcPr>
            <w:tcW w:w="1366" w:type="dxa"/>
            <w:shd w:val="clear" w:color="auto" w:fill="auto"/>
            <w:vAlign w:val="center"/>
          </w:tcPr>
          <w:p w14:paraId="6A5D3C26">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4AC2B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7A03A554">
            <w:pPr>
              <w:spacing w:line="240" w:lineRule="atLeast"/>
              <w:jc w:val="center"/>
              <w:rPr>
                <w:rFonts w:ascii="宋体" w:hAnsi="宋体" w:cs="宋体"/>
                <w:color w:val="000000"/>
                <w:kern w:val="0"/>
                <w:sz w:val="22"/>
              </w:rPr>
            </w:pPr>
            <w:r>
              <w:rPr>
                <w:rFonts w:hint="eastAsia" w:ascii="宋体" w:hAnsi="宋体" w:cs="宋体"/>
                <w:color w:val="000000"/>
                <w:kern w:val="0"/>
                <w:sz w:val="22"/>
              </w:rPr>
              <w:t>110</w:t>
            </w:r>
          </w:p>
        </w:tc>
        <w:tc>
          <w:tcPr>
            <w:tcW w:w="1331" w:type="dxa"/>
            <w:shd w:val="clear" w:color="auto" w:fill="auto"/>
            <w:vAlign w:val="center"/>
          </w:tcPr>
          <w:p w14:paraId="067C5E3D">
            <w:pPr>
              <w:spacing w:line="240" w:lineRule="atLeast"/>
              <w:jc w:val="center"/>
              <w:rPr>
                <w:rFonts w:ascii="宋体" w:hAnsi="宋体" w:cs="宋体"/>
                <w:kern w:val="0"/>
                <w:sz w:val="22"/>
              </w:rPr>
            </w:pPr>
            <w:r>
              <w:rPr>
                <w:rFonts w:hint="eastAsia" w:ascii="宋体" w:hAnsi="宋体" w:cs="宋体"/>
                <w:kern w:val="0"/>
                <w:sz w:val="22"/>
              </w:rPr>
              <w:t>湘阴县</w:t>
            </w:r>
          </w:p>
        </w:tc>
        <w:tc>
          <w:tcPr>
            <w:tcW w:w="2169" w:type="dxa"/>
            <w:shd w:val="clear" w:color="auto" w:fill="auto"/>
            <w:vAlign w:val="center"/>
          </w:tcPr>
          <w:p w14:paraId="335FA947">
            <w:pPr>
              <w:spacing w:line="240" w:lineRule="atLeast"/>
              <w:jc w:val="left"/>
              <w:rPr>
                <w:rFonts w:ascii="宋体" w:hAnsi="宋体" w:cs="宋体"/>
                <w:kern w:val="0"/>
                <w:sz w:val="22"/>
              </w:rPr>
            </w:pPr>
            <w:r>
              <w:rPr>
                <w:rFonts w:hint="eastAsia" w:ascii="宋体" w:hAnsi="宋体" w:cs="宋体"/>
                <w:kern w:val="0"/>
                <w:sz w:val="22"/>
              </w:rPr>
              <w:t>湖南省华康食品有限责任公司</w:t>
            </w:r>
          </w:p>
        </w:tc>
        <w:tc>
          <w:tcPr>
            <w:tcW w:w="4120" w:type="dxa"/>
            <w:shd w:val="clear" w:color="auto" w:fill="auto"/>
            <w:vAlign w:val="center"/>
          </w:tcPr>
          <w:p w14:paraId="264BF20A">
            <w:pPr>
              <w:spacing w:line="240" w:lineRule="atLeast"/>
              <w:jc w:val="left"/>
              <w:rPr>
                <w:rFonts w:ascii="宋体" w:hAnsi="宋体" w:cs="宋体"/>
                <w:kern w:val="0"/>
                <w:sz w:val="22"/>
              </w:rPr>
            </w:pPr>
            <w:r>
              <w:rPr>
                <w:rFonts w:hint="eastAsia" w:ascii="宋体" w:hAnsi="宋体" w:cs="宋体"/>
                <w:kern w:val="0"/>
                <w:sz w:val="22"/>
              </w:rPr>
              <w:t>低温压榨食用油精加工技术改造项目</w:t>
            </w:r>
          </w:p>
        </w:tc>
        <w:tc>
          <w:tcPr>
            <w:tcW w:w="1366" w:type="dxa"/>
            <w:shd w:val="clear" w:color="auto" w:fill="auto"/>
            <w:vAlign w:val="center"/>
          </w:tcPr>
          <w:p w14:paraId="1A165B69">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2E4A9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31C67986">
            <w:pPr>
              <w:spacing w:line="240" w:lineRule="atLeast"/>
              <w:jc w:val="center"/>
              <w:rPr>
                <w:rFonts w:ascii="宋体" w:hAnsi="宋体" w:cs="宋体"/>
                <w:color w:val="000000"/>
                <w:kern w:val="0"/>
                <w:sz w:val="22"/>
              </w:rPr>
            </w:pPr>
            <w:r>
              <w:rPr>
                <w:rFonts w:hint="eastAsia" w:ascii="宋体" w:hAnsi="宋体" w:cs="宋体"/>
                <w:color w:val="000000"/>
                <w:kern w:val="0"/>
                <w:sz w:val="22"/>
              </w:rPr>
              <w:t>111</w:t>
            </w:r>
          </w:p>
        </w:tc>
        <w:tc>
          <w:tcPr>
            <w:tcW w:w="1331" w:type="dxa"/>
            <w:shd w:val="clear" w:color="auto" w:fill="auto"/>
            <w:vAlign w:val="center"/>
          </w:tcPr>
          <w:p w14:paraId="7D5BC14E">
            <w:pPr>
              <w:spacing w:line="240" w:lineRule="atLeast"/>
              <w:jc w:val="center"/>
              <w:rPr>
                <w:rFonts w:ascii="宋体" w:hAnsi="宋体" w:cs="宋体"/>
                <w:kern w:val="0"/>
                <w:sz w:val="22"/>
              </w:rPr>
            </w:pPr>
            <w:r>
              <w:rPr>
                <w:rFonts w:hint="eastAsia" w:ascii="宋体" w:hAnsi="宋体" w:cs="宋体"/>
                <w:kern w:val="0"/>
                <w:sz w:val="22"/>
              </w:rPr>
              <w:t>湘阴县</w:t>
            </w:r>
          </w:p>
        </w:tc>
        <w:tc>
          <w:tcPr>
            <w:tcW w:w="2169" w:type="dxa"/>
            <w:shd w:val="clear" w:color="auto" w:fill="auto"/>
            <w:vAlign w:val="center"/>
          </w:tcPr>
          <w:p w14:paraId="7921B00F">
            <w:pPr>
              <w:spacing w:line="240" w:lineRule="atLeast"/>
              <w:jc w:val="left"/>
              <w:rPr>
                <w:rFonts w:ascii="宋体" w:hAnsi="宋体" w:cs="宋体"/>
                <w:kern w:val="0"/>
                <w:sz w:val="22"/>
              </w:rPr>
            </w:pPr>
            <w:r>
              <w:rPr>
                <w:rFonts w:hint="eastAsia" w:ascii="宋体" w:hAnsi="宋体" w:cs="宋体"/>
                <w:kern w:val="0"/>
                <w:sz w:val="22"/>
              </w:rPr>
              <w:t>湖南铂固科技股份有限公司</w:t>
            </w:r>
          </w:p>
        </w:tc>
        <w:tc>
          <w:tcPr>
            <w:tcW w:w="4120" w:type="dxa"/>
            <w:shd w:val="clear" w:color="auto" w:fill="auto"/>
            <w:vAlign w:val="center"/>
          </w:tcPr>
          <w:p w14:paraId="33F5E265">
            <w:pPr>
              <w:spacing w:line="240" w:lineRule="atLeast"/>
              <w:jc w:val="left"/>
              <w:rPr>
                <w:rFonts w:ascii="宋体" w:hAnsi="宋体" w:cs="宋体"/>
                <w:kern w:val="0"/>
                <w:sz w:val="22"/>
              </w:rPr>
            </w:pPr>
            <w:r>
              <w:rPr>
                <w:rFonts w:hint="eastAsia" w:ascii="宋体" w:hAnsi="宋体" w:cs="宋体"/>
                <w:kern w:val="0"/>
                <w:sz w:val="22"/>
              </w:rPr>
              <w:t>年产3500吨14.9级高强度标准化紧固件产业化项目</w:t>
            </w:r>
          </w:p>
        </w:tc>
        <w:tc>
          <w:tcPr>
            <w:tcW w:w="1366" w:type="dxa"/>
            <w:shd w:val="clear" w:color="auto" w:fill="auto"/>
            <w:vAlign w:val="center"/>
          </w:tcPr>
          <w:p w14:paraId="7F523FF7">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3BC15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64A19B65">
            <w:pPr>
              <w:spacing w:line="240" w:lineRule="atLeast"/>
              <w:jc w:val="center"/>
              <w:rPr>
                <w:rFonts w:ascii="宋体" w:hAnsi="宋体" w:cs="宋体"/>
                <w:color w:val="000000"/>
                <w:kern w:val="0"/>
                <w:sz w:val="22"/>
              </w:rPr>
            </w:pPr>
            <w:r>
              <w:rPr>
                <w:rFonts w:hint="eastAsia" w:ascii="宋体" w:hAnsi="宋体" w:cs="宋体"/>
                <w:color w:val="000000"/>
                <w:kern w:val="0"/>
                <w:sz w:val="22"/>
              </w:rPr>
              <w:t>112</w:t>
            </w:r>
          </w:p>
        </w:tc>
        <w:tc>
          <w:tcPr>
            <w:tcW w:w="1331" w:type="dxa"/>
            <w:shd w:val="clear" w:color="auto" w:fill="auto"/>
            <w:vAlign w:val="center"/>
          </w:tcPr>
          <w:p w14:paraId="7A9544D4">
            <w:pPr>
              <w:spacing w:line="240" w:lineRule="atLeast"/>
              <w:jc w:val="center"/>
              <w:rPr>
                <w:rFonts w:ascii="宋体" w:hAnsi="宋体" w:cs="宋体"/>
                <w:kern w:val="0"/>
                <w:sz w:val="22"/>
              </w:rPr>
            </w:pPr>
            <w:r>
              <w:rPr>
                <w:rFonts w:hint="eastAsia" w:ascii="宋体" w:hAnsi="宋体" w:cs="宋体"/>
                <w:kern w:val="0"/>
                <w:sz w:val="22"/>
              </w:rPr>
              <w:t>汨罗市</w:t>
            </w:r>
          </w:p>
        </w:tc>
        <w:tc>
          <w:tcPr>
            <w:tcW w:w="2169" w:type="dxa"/>
            <w:shd w:val="clear" w:color="auto" w:fill="auto"/>
            <w:vAlign w:val="center"/>
          </w:tcPr>
          <w:p w14:paraId="4D351115">
            <w:pPr>
              <w:spacing w:line="240" w:lineRule="atLeast"/>
              <w:jc w:val="left"/>
              <w:rPr>
                <w:rFonts w:ascii="宋体" w:hAnsi="宋体" w:cs="宋体"/>
                <w:kern w:val="0"/>
                <w:sz w:val="22"/>
              </w:rPr>
            </w:pPr>
            <w:r>
              <w:rPr>
                <w:rFonts w:hint="eastAsia" w:ascii="宋体" w:hAnsi="宋体" w:cs="宋体"/>
                <w:kern w:val="0"/>
                <w:sz w:val="22"/>
              </w:rPr>
              <w:t>湖南新威凌新材料有限公司</w:t>
            </w:r>
          </w:p>
        </w:tc>
        <w:tc>
          <w:tcPr>
            <w:tcW w:w="4120" w:type="dxa"/>
            <w:shd w:val="clear" w:color="auto" w:fill="auto"/>
            <w:vAlign w:val="center"/>
          </w:tcPr>
          <w:p w14:paraId="4B7D51B0">
            <w:pPr>
              <w:spacing w:line="240" w:lineRule="atLeast"/>
              <w:jc w:val="left"/>
              <w:rPr>
                <w:rFonts w:ascii="宋体" w:hAnsi="宋体" w:cs="宋体"/>
                <w:kern w:val="0"/>
                <w:sz w:val="22"/>
              </w:rPr>
            </w:pPr>
            <w:r>
              <w:rPr>
                <w:rFonts w:hint="eastAsia" w:ascii="宋体" w:hAnsi="宋体" w:cs="宋体"/>
                <w:kern w:val="0"/>
                <w:sz w:val="22"/>
              </w:rPr>
              <w:t>锌粉生产技术改造项目</w:t>
            </w:r>
          </w:p>
        </w:tc>
        <w:tc>
          <w:tcPr>
            <w:tcW w:w="1366" w:type="dxa"/>
            <w:shd w:val="clear" w:color="auto" w:fill="auto"/>
            <w:vAlign w:val="center"/>
          </w:tcPr>
          <w:p w14:paraId="50CB6DFE">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56E19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4E59BABB">
            <w:pPr>
              <w:spacing w:line="240" w:lineRule="atLeast"/>
              <w:jc w:val="center"/>
              <w:rPr>
                <w:rFonts w:ascii="宋体" w:hAnsi="宋体" w:cs="宋体"/>
                <w:color w:val="000000"/>
                <w:kern w:val="0"/>
                <w:sz w:val="22"/>
              </w:rPr>
            </w:pPr>
            <w:r>
              <w:rPr>
                <w:rFonts w:hint="eastAsia" w:ascii="宋体" w:hAnsi="宋体" w:cs="宋体"/>
                <w:color w:val="000000"/>
                <w:kern w:val="0"/>
                <w:sz w:val="22"/>
              </w:rPr>
              <w:t>113</w:t>
            </w:r>
          </w:p>
        </w:tc>
        <w:tc>
          <w:tcPr>
            <w:tcW w:w="1331" w:type="dxa"/>
            <w:shd w:val="clear" w:color="auto" w:fill="auto"/>
            <w:vAlign w:val="center"/>
          </w:tcPr>
          <w:p w14:paraId="3F10777E">
            <w:pPr>
              <w:spacing w:line="240" w:lineRule="atLeast"/>
              <w:jc w:val="center"/>
              <w:rPr>
                <w:rFonts w:ascii="宋体" w:hAnsi="宋体" w:cs="宋体"/>
                <w:kern w:val="0"/>
                <w:sz w:val="22"/>
              </w:rPr>
            </w:pPr>
            <w:r>
              <w:rPr>
                <w:rFonts w:hint="eastAsia" w:ascii="宋体" w:hAnsi="宋体" w:cs="宋体"/>
                <w:kern w:val="0"/>
                <w:sz w:val="22"/>
              </w:rPr>
              <w:t>临湘市</w:t>
            </w:r>
          </w:p>
        </w:tc>
        <w:tc>
          <w:tcPr>
            <w:tcW w:w="2169" w:type="dxa"/>
            <w:shd w:val="clear" w:color="auto" w:fill="auto"/>
            <w:vAlign w:val="center"/>
          </w:tcPr>
          <w:p w14:paraId="4F774CE8">
            <w:pPr>
              <w:spacing w:line="240" w:lineRule="atLeast"/>
              <w:jc w:val="left"/>
              <w:rPr>
                <w:rFonts w:ascii="宋体" w:hAnsi="宋体" w:cs="宋体"/>
                <w:kern w:val="0"/>
                <w:sz w:val="22"/>
              </w:rPr>
            </w:pPr>
            <w:r>
              <w:rPr>
                <w:rFonts w:hint="eastAsia" w:ascii="宋体" w:hAnsi="宋体" w:cs="宋体"/>
                <w:kern w:val="0"/>
                <w:sz w:val="22"/>
              </w:rPr>
              <w:t>湖南匠星印刷包装有限公司</w:t>
            </w:r>
          </w:p>
        </w:tc>
        <w:tc>
          <w:tcPr>
            <w:tcW w:w="4120" w:type="dxa"/>
            <w:shd w:val="clear" w:color="auto" w:fill="auto"/>
            <w:vAlign w:val="center"/>
          </w:tcPr>
          <w:p w14:paraId="0CBC1CC1">
            <w:pPr>
              <w:spacing w:line="240" w:lineRule="atLeast"/>
              <w:jc w:val="left"/>
              <w:rPr>
                <w:rFonts w:ascii="宋体" w:hAnsi="宋体" w:cs="宋体"/>
                <w:kern w:val="0"/>
                <w:sz w:val="22"/>
              </w:rPr>
            </w:pPr>
            <w:r>
              <w:rPr>
                <w:rFonts w:hint="eastAsia" w:ascii="宋体" w:hAnsi="宋体" w:cs="宋体"/>
                <w:kern w:val="0"/>
                <w:sz w:val="22"/>
              </w:rPr>
              <w:t>年产1000万m</w:t>
            </w:r>
            <w:r>
              <w:rPr>
                <w:rFonts w:hint="eastAsia" w:ascii="宋体" w:hAnsi="宋体" w:cs="宋体"/>
                <w:kern w:val="0"/>
                <w:sz w:val="22"/>
                <w:vertAlign w:val="superscript"/>
              </w:rPr>
              <w:t>2</w:t>
            </w:r>
            <w:r>
              <w:rPr>
                <w:rFonts w:hint="eastAsia" w:ascii="宋体" w:hAnsi="宋体" w:cs="宋体"/>
                <w:kern w:val="0"/>
                <w:sz w:val="22"/>
              </w:rPr>
              <w:t>彩印包装箱等印刷制品建设项目</w:t>
            </w:r>
          </w:p>
        </w:tc>
        <w:tc>
          <w:tcPr>
            <w:tcW w:w="1366" w:type="dxa"/>
            <w:shd w:val="clear" w:color="auto" w:fill="auto"/>
            <w:vAlign w:val="center"/>
          </w:tcPr>
          <w:p w14:paraId="153100C8">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0397E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4F2D09A7">
            <w:pPr>
              <w:spacing w:line="240" w:lineRule="atLeast"/>
              <w:jc w:val="center"/>
              <w:rPr>
                <w:rFonts w:ascii="宋体" w:hAnsi="宋体" w:cs="宋体"/>
                <w:color w:val="000000"/>
                <w:kern w:val="0"/>
                <w:sz w:val="22"/>
              </w:rPr>
            </w:pPr>
            <w:r>
              <w:rPr>
                <w:rFonts w:hint="eastAsia" w:ascii="宋体" w:hAnsi="宋体" w:cs="宋体"/>
                <w:color w:val="000000"/>
                <w:kern w:val="0"/>
                <w:sz w:val="22"/>
              </w:rPr>
              <w:t>114</w:t>
            </w:r>
          </w:p>
        </w:tc>
        <w:tc>
          <w:tcPr>
            <w:tcW w:w="1331" w:type="dxa"/>
            <w:shd w:val="clear" w:color="auto" w:fill="auto"/>
            <w:vAlign w:val="center"/>
          </w:tcPr>
          <w:p w14:paraId="2D5518B4">
            <w:pPr>
              <w:spacing w:line="240" w:lineRule="atLeast"/>
              <w:jc w:val="center"/>
              <w:rPr>
                <w:rFonts w:ascii="宋体" w:hAnsi="宋体" w:cs="宋体"/>
                <w:kern w:val="0"/>
                <w:sz w:val="22"/>
              </w:rPr>
            </w:pPr>
            <w:r>
              <w:rPr>
                <w:rFonts w:hint="eastAsia" w:ascii="宋体" w:hAnsi="宋体" w:cs="宋体"/>
                <w:kern w:val="0"/>
                <w:sz w:val="22"/>
              </w:rPr>
              <w:t>临湘市</w:t>
            </w:r>
          </w:p>
        </w:tc>
        <w:tc>
          <w:tcPr>
            <w:tcW w:w="2169" w:type="dxa"/>
            <w:shd w:val="clear" w:color="auto" w:fill="auto"/>
            <w:vAlign w:val="center"/>
          </w:tcPr>
          <w:p w14:paraId="1A47D481">
            <w:pPr>
              <w:spacing w:line="240" w:lineRule="atLeast"/>
              <w:jc w:val="left"/>
              <w:rPr>
                <w:rFonts w:ascii="宋体" w:hAnsi="宋体" w:cs="宋体"/>
                <w:kern w:val="0"/>
                <w:sz w:val="22"/>
              </w:rPr>
            </w:pPr>
            <w:r>
              <w:rPr>
                <w:rFonts w:hint="eastAsia" w:ascii="宋体" w:hAnsi="宋体" w:cs="宋体"/>
                <w:kern w:val="0"/>
                <w:sz w:val="22"/>
              </w:rPr>
              <w:t>湖南省明伦茶业有限公司</w:t>
            </w:r>
          </w:p>
        </w:tc>
        <w:tc>
          <w:tcPr>
            <w:tcW w:w="4120" w:type="dxa"/>
            <w:shd w:val="clear" w:color="auto" w:fill="auto"/>
            <w:vAlign w:val="center"/>
          </w:tcPr>
          <w:p w14:paraId="436B4A52">
            <w:pPr>
              <w:spacing w:line="240" w:lineRule="atLeast"/>
              <w:jc w:val="left"/>
              <w:rPr>
                <w:rFonts w:ascii="宋体" w:hAnsi="宋体" w:cs="宋体"/>
                <w:kern w:val="0"/>
                <w:sz w:val="22"/>
              </w:rPr>
            </w:pPr>
            <w:r>
              <w:rPr>
                <w:rFonts w:hint="eastAsia" w:ascii="宋体" w:hAnsi="宋体" w:cs="宋体"/>
                <w:kern w:val="0"/>
                <w:sz w:val="22"/>
              </w:rPr>
              <w:t>年产1000吨黄茶精深加工提质升级改造项目</w:t>
            </w:r>
          </w:p>
        </w:tc>
        <w:tc>
          <w:tcPr>
            <w:tcW w:w="1366" w:type="dxa"/>
            <w:shd w:val="clear" w:color="auto" w:fill="auto"/>
            <w:vAlign w:val="center"/>
          </w:tcPr>
          <w:p w14:paraId="681703D1">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00D6C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07E8C209">
            <w:pPr>
              <w:spacing w:line="240" w:lineRule="atLeast"/>
              <w:jc w:val="center"/>
              <w:rPr>
                <w:rFonts w:ascii="宋体" w:hAnsi="宋体" w:cs="宋体"/>
                <w:color w:val="000000"/>
                <w:kern w:val="0"/>
                <w:sz w:val="22"/>
              </w:rPr>
            </w:pPr>
            <w:r>
              <w:rPr>
                <w:rFonts w:hint="eastAsia" w:ascii="宋体" w:hAnsi="宋体" w:cs="宋体"/>
                <w:color w:val="000000"/>
                <w:kern w:val="0"/>
                <w:sz w:val="22"/>
              </w:rPr>
              <w:t>115</w:t>
            </w:r>
          </w:p>
        </w:tc>
        <w:tc>
          <w:tcPr>
            <w:tcW w:w="1331" w:type="dxa"/>
            <w:shd w:val="clear" w:color="auto" w:fill="auto"/>
            <w:vAlign w:val="center"/>
          </w:tcPr>
          <w:p w14:paraId="7280D3AA">
            <w:pPr>
              <w:spacing w:line="240" w:lineRule="atLeast"/>
              <w:jc w:val="center"/>
              <w:rPr>
                <w:rFonts w:ascii="宋体" w:hAnsi="宋体" w:cs="宋体"/>
                <w:kern w:val="0"/>
                <w:sz w:val="22"/>
              </w:rPr>
            </w:pPr>
            <w:r>
              <w:rPr>
                <w:rFonts w:hint="eastAsia" w:ascii="宋体" w:hAnsi="宋体" w:cs="宋体"/>
                <w:kern w:val="0"/>
                <w:sz w:val="22"/>
              </w:rPr>
              <w:t>临湘市</w:t>
            </w:r>
          </w:p>
        </w:tc>
        <w:tc>
          <w:tcPr>
            <w:tcW w:w="2169" w:type="dxa"/>
            <w:shd w:val="clear" w:color="auto" w:fill="auto"/>
            <w:vAlign w:val="center"/>
          </w:tcPr>
          <w:p w14:paraId="4A28D1A1">
            <w:pPr>
              <w:spacing w:line="240" w:lineRule="atLeast"/>
              <w:jc w:val="left"/>
              <w:rPr>
                <w:rFonts w:ascii="宋体" w:hAnsi="宋体" w:cs="宋体"/>
                <w:kern w:val="0"/>
                <w:sz w:val="22"/>
              </w:rPr>
            </w:pPr>
            <w:r>
              <w:rPr>
                <w:rFonts w:hint="eastAsia" w:ascii="宋体" w:hAnsi="宋体" w:cs="宋体"/>
                <w:kern w:val="0"/>
                <w:sz w:val="22"/>
              </w:rPr>
              <w:t>湖南如虹制药有限公司</w:t>
            </w:r>
          </w:p>
        </w:tc>
        <w:tc>
          <w:tcPr>
            <w:tcW w:w="4120" w:type="dxa"/>
            <w:shd w:val="clear" w:color="auto" w:fill="auto"/>
            <w:vAlign w:val="center"/>
          </w:tcPr>
          <w:p w14:paraId="1B53F6CB">
            <w:pPr>
              <w:spacing w:line="240" w:lineRule="atLeast"/>
              <w:jc w:val="left"/>
              <w:rPr>
                <w:rFonts w:ascii="宋体" w:hAnsi="宋体" w:cs="宋体"/>
                <w:kern w:val="0"/>
                <w:sz w:val="22"/>
              </w:rPr>
            </w:pPr>
            <w:r>
              <w:rPr>
                <w:rFonts w:hint="eastAsia" w:ascii="宋体" w:hAnsi="宋体" w:cs="宋体"/>
                <w:kern w:val="0"/>
                <w:sz w:val="22"/>
              </w:rPr>
              <w:t>舒更萄糖钠原料药及注射剂建设项目</w:t>
            </w:r>
          </w:p>
        </w:tc>
        <w:tc>
          <w:tcPr>
            <w:tcW w:w="1366" w:type="dxa"/>
            <w:shd w:val="clear" w:color="auto" w:fill="auto"/>
            <w:vAlign w:val="center"/>
          </w:tcPr>
          <w:p w14:paraId="40C75415">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08AD6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30B455AE">
            <w:pPr>
              <w:spacing w:line="240" w:lineRule="atLeast"/>
              <w:jc w:val="center"/>
              <w:rPr>
                <w:rFonts w:ascii="宋体" w:hAnsi="宋体" w:cs="宋体"/>
                <w:color w:val="000000"/>
                <w:kern w:val="0"/>
                <w:sz w:val="22"/>
              </w:rPr>
            </w:pPr>
            <w:r>
              <w:rPr>
                <w:rFonts w:hint="eastAsia" w:ascii="宋体" w:hAnsi="宋体" w:cs="宋体"/>
                <w:color w:val="000000"/>
                <w:kern w:val="0"/>
                <w:sz w:val="22"/>
              </w:rPr>
              <w:t>116</w:t>
            </w:r>
          </w:p>
        </w:tc>
        <w:tc>
          <w:tcPr>
            <w:tcW w:w="1331" w:type="dxa"/>
            <w:shd w:val="clear" w:color="auto" w:fill="auto"/>
            <w:vAlign w:val="center"/>
          </w:tcPr>
          <w:p w14:paraId="79BF0260">
            <w:pPr>
              <w:spacing w:line="240" w:lineRule="atLeast"/>
              <w:jc w:val="center"/>
              <w:rPr>
                <w:rFonts w:ascii="宋体" w:hAnsi="宋体" w:cs="宋体"/>
                <w:kern w:val="0"/>
                <w:sz w:val="22"/>
              </w:rPr>
            </w:pPr>
            <w:r>
              <w:rPr>
                <w:rFonts w:hint="eastAsia" w:ascii="宋体" w:hAnsi="宋体" w:cs="宋体"/>
                <w:kern w:val="0"/>
                <w:sz w:val="22"/>
              </w:rPr>
              <w:t>岳阳县</w:t>
            </w:r>
          </w:p>
        </w:tc>
        <w:tc>
          <w:tcPr>
            <w:tcW w:w="2169" w:type="dxa"/>
            <w:shd w:val="clear" w:color="auto" w:fill="auto"/>
            <w:vAlign w:val="center"/>
          </w:tcPr>
          <w:p w14:paraId="01342184">
            <w:pPr>
              <w:spacing w:line="240" w:lineRule="atLeast"/>
              <w:jc w:val="left"/>
              <w:rPr>
                <w:rFonts w:ascii="宋体" w:hAnsi="宋体" w:cs="宋体"/>
                <w:kern w:val="0"/>
                <w:sz w:val="22"/>
              </w:rPr>
            </w:pPr>
            <w:r>
              <w:rPr>
                <w:rFonts w:hint="eastAsia" w:ascii="宋体" w:hAnsi="宋体" w:cs="宋体"/>
                <w:kern w:val="0"/>
                <w:sz w:val="22"/>
              </w:rPr>
              <w:t>岳阳富和科技有限公司</w:t>
            </w:r>
          </w:p>
        </w:tc>
        <w:tc>
          <w:tcPr>
            <w:tcW w:w="4120" w:type="dxa"/>
            <w:shd w:val="clear" w:color="auto" w:fill="auto"/>
            <w:vAlign w:val="center"/>
          </w:tcPr>
          <w:p w14:paraId="633B8C11">
            <w:pPr>
              <w:spacing w:line="240" w:lineRule="atLeast"/>
              <w:jc w:val="left"/>
              <w:rPr>
                <w:rFonts w:ascii="宋体" w:hAnsi="宋体" w:cs="宋体"/>
                <w:kern w:val="0"/>
                <w:sz w:val="22"/>
              </w:rPr>
            </w:pPr>
            <w:r>
              <w:rPr>
                <w:rFonts w:hint="eastAsia" w:ascii="宋体" w:hAnsi="宋体" w:cs="宋体"/>
                <w:kern w:val="0"/>
                <w:sz w:val="22"/>
              </w:rPr>
              <w:t>检查3000吨乙酸叔丁酯装置提质改造项目</w:t>
            </w:r>
          </w:p>
        </w:tc>
        <w:tc>
          <w:tcPr>
            <w:tcW w:w="1366" w:type="dxa"/>
            <w:shd w:val="clear" w:color="auto" w:fill="auto"/>
            <w:vAlign w:val="center"/>
          </w:tcPr>
          <w:p w14:paraId="1C188C8C">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3FE6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0AED1813">
            <w:pPr>
              <w:spacing w:line="240" w:lineRule="atLeast"/>
              <w:jc w:val="center"/>
              <w:rPr>
                <w:rFonts w:ascii="宋体" w:hAnsi="宋体" w:cs="宋体"/>
                <w:color w:val="000000"/>
                <w:kern w:val="0"/>
                <w:sz w:val="22"/>
              </w:rPr>
            </w:pPr>
            <w:r>
              <w:rPr>
                <w:rFonts w:hint="eastAsia" w:ascii="宋体" w:hAnsi="宋体" w:cs="宋体"/>
                <w:color w:val="000000"/>
                <w:kern w:val="0"/>
                <w:sz w:val="22"/>
              </w:rPr>
              <w:t>117</w:t>
            </w:r>
          </w:p>
        </w:tc>
        <w:tc>
          <w:tcPr>
            <w:tcW w:w="1331" w:type="dxa"/>
            <w:shd w:val="clear" w:color="auto" w:fill="auto"/>
            <w:vAlign w:val="center"/>
          </w:tcPr>
          <w:p w14:paraId="5CA070FA">
            <w:pPr>
              <w:spacing w:line="240" w:lineRule="atLeast"/>
              <w:jc w:val="center"/>
              <w:rPr>
                <w:rFonts w:ascii="宋体" w:hAnsi="宋体" w:cs="宋体"/>
                <w:kern w:val="0"/>
                <w:sz w:val="22"/>
              </w:rPr>
            </w:pPr>
            <w:r>
              <w:rPr>
                <w:rFonts w:hint="eastAsia" w:ascii="宋体" w:hAnsi="宋体" w:cs="宋体"/>
                <w:kern w:val="0"/>
                <w:sz w:val="22"/>
              </w:rPr>
              <w:t>岳阳县</w:t>
            </w:r>
          </w:p>
        </w:tc>
        <w:tc>
          <w:tcPr>
            <w:tcW w:w="2169" w:type="dxa"/>
            <w:shd w:val="clear" w:color="auto" w:fill="auto"/>
            <w:vAlign w:val="center"/>
          </w:tcPr>
          <w:p w14:paraId="6C30A121">
            <w:pPr>
              <w:spacing w:line="240" w:lineRule="atLeast"/>
              <w:jc w:val="left"/>
              <w:rPr>
                <w:rFonts w:ascii="宋体" w:hAnsi="宋体" w:cs="宋体"/>
                <w:kern w:val="0"/>
                <w:sz w:val="22"/>
              </w:rPr>
            </w:pPr>
            <w:r>
              <w:rPr>
                <w:rFonts w:hint="eastAsia" w:ascii="宋体" w:hAnsi="宋体" w:cs="宋体"/>
                <w:kern w:val="0"/>
                <w:sz w:val="22"/>
              </w:rPr>
              <w:t>湖南贝特新能源科技有限公司</w:t>
            </w:r>
          </w:p>
        </w:tc>
        <w:tc>
          <w:tcPr>
            <w:tcW w:w="4120" w:type="dxa"/>
            <w:shd w:val="clear" w:color="auto" w:fill="auto"/>
            <w:vAlign w:val="center"/>
          </w:tcPr>
          <w:p w14:paraId="5060B07E">
            <w:pPr>
              <w:spacing w:line="240" w:lineRule="atLeast"/>
              <w:jc w:val="left"/>
              <w:rPr>
                <w:rFonts w:ascii="宋体" w:hAnsi="宋体" w:cs="宋体"/>
                <w:kern w:val="0"/>
                <w:sz w:val="22"/>
              </w:rPr>
            </w:pPr>
            <w:r>
              <w:rPr>
                <w:rFonts w:hint="eastAsia" w:ascii="宋体" w:hAnsi="宋体" w:cs="宋体"/>
                <w:kern w:val="0"/>
                <w:sz w:val="22"/>
              </w:rPr>
              <w:t>新能源汽车涡旋压缩机生产线技术升级改造项目</w:t>
            </w:r>
          </w:p>
        </w:tc>
        <w:tc>
          <w:tcPr>
            <w:tcW w:w="1366" w:type="dxa"/>
            <w:shd w:val="clear" w:color="auto" w:fill="auto"/>
            <w:vAlign w:val="center"/>
          </w:tcPr>
          <w:p w14:paraId="0683CBC7">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2F5F6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295B2796">
            <w:pPr>
              <w:spacing w:line="240" w:lineRule="atLeast"/>
              <w:jc w:val="center"/>
              <w:rPr>
                <w:rFonts w:ascii="宋体" w:hAnsi="宋体" w:cs="宋体"/>
                <w:color w:val="000000"/>
                <w:kern w:val="0"/>
                <w:sz w:val="22"/>
              </w:rPr>
            </w:pPr>
            <w:r>
              <w:rPr>
                <w:rFonts w:hint="eastAsia" w:ascii="宋体" w:hAnsi="宋体" w:cs="宋体"/>
                <w:color w:val="000000"/>
                <w:kern w:val="0"/>
                <w:sz w:val="22"/>
              </w:rPr>
              <w:t>118</w:t>
            </w:r>
          </w:p>
        </w:tc>
        <w:tc>
          <w:tcPr>
            <w:tcW w:w="1331" w:type="dxa"/>
            <w:shd w:val="clear" w:color="auto" w:fill="auto"/>
            <w:vAlign w:val="center"/>
          </w:tcPr>
          <w:p w14:paraId="718E6DD3">
            <w:pPr>
              <w:spacing w:line="240" w:lineRule="atLeast"/>
              <w:jc w:val="center"/>
              <w:rPr>
                <w:rFonts w:ascii="宋体" w:hAnsi="宋体" w:cs="宋体"/>
                <w:kern w:val="0"/>
                <w:sz w:val="22"/>
              </w:rPr>
            </w:pPr>
            <w:r>
              <w:rPr>
                <w:rFonts w:hint="eastAsia" w:ascii="宋体" w:hAnsi="宋体" w:cs="宋体"/>
                <w:kern w:val="0"/>
                <w:sz w:val="22"/>
              </w:rPr>
              <w:t>岳阳县</w:t>
            </w:r>
          </w:p>
        </w:tc>
        <w:tc>
          <w:tcPr>
            <w:tcW w:w="2169" w:type="dxa"/>
            <w:shd w:val="clear" w:color="auto" w:fill="auto"/>
            <w:vAlign w:val="center"/>
          </w:tcPr>
          <w:p w14:paraId="7C383B8C">
            <w:pPr>
              <w:spacing w:line="240" w:lineRule="atLeast"/>
              <w:jc w:val="left"/>
              <w:rPr>
                <w:rFonts w:ascii="宋体" w:hAnsi="宋体" w:cs="宋体"/>
                <w:kern w:val="0"/>
                <w:sz w:val="22"/>
              </w:rPr>
            </w:pPr>
            <w:r>
              <w:rPr>
                <w:rFonts w:hint="eastAsia" w:ascii="宋体" w:hAnsi="宋体" w:cs="宋体"/>
                <w:kern w:val="0"/>
                <w:sz w:val="22"/>
              </w:rPr>
              <w:t>岳阳慧璟新材料科技有限公司</w:t>
            </w:r>
          </w:p>
        </w:tc>
        <w:tc>
          <w:tcPr>
            <w:tcW w:w="4120" w:type="dxa"/>
            <w:shd w:val="clear" w:color="auto" w:fill="auto"/>
            <w:vAlign w:val="center"/>
          </w:tcPr>
          <w:p w14:paraId="160F7040">
            <w:pPr>
              <w:spacing w:line="240" w:lineRule="atLeast"/>
              <w:jc w:val="left"/>
              <w:rPr>
                <w:rFonts w:ascii="宋体" w:hAnsi="宋体" w:cs="宋体"/>
                <w:kern w:val="0"/>
                <w:sz w:val="22"/>
              </w:rPr>
            </w:pPr>
            <w:r>
              <w:rPr>
                <w:rFonts w:hint="eastAsia" w:ascii="宋体" w:hAnsi="宋体" w:cs="宋体"/>
                <w:kern w:val="0"/>
                <w:sz w:val="22"/>
              </w:rPr>
              <w:t>精益生产管理项目</w:t>
            </w:r>
          </w:p>
        </w:tc>
        <w:tc>
          <w:tcPr>
            <w:tcW w:w="1366" w:type="dxa"/>
            <w:shd w:val="clear" w:color="auto" w:fill="auto"/>
            <w:vAlign w:val="center"/>
          </w:tcPr>
          <w:p w14:paraId="414A209A">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17D4D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27353031">
            <w:pPr>
              <w:spacing w:line="240" w:lineRule="atLeast"/>
              <w:jc w:val="center"/>
              <w:rPr>
                <w:rFonts w:ascii="宋体" w:hAnsi="宋体" w:cs="宋体"/>
                <w:color w:val="000000"/>
                <w:kern w:val="0"/>
                <w:sz w:val="22"/>
              </w:rPr>
            </w:pPr>
            <w:r>
              <w:rPr>
                <w:rFonts w:hint="eastAsia" w:ascii="宋体" w:hAnsi="宋体" w:cs="宋体"/>
                <w:color w:val="000000"/>
                <w:kern w:val="0"/>
                <w:sz w:val="22"/>
              </w:rPr>
              <w:t>119</w:t>
            </w:r>
          </w:p>
        </w:tc>
        <w:tc>
          <w:tcPr>
            <w:tcW w:w="1331" w:type="dxa"/>
            <w:shd w:val="clear" w:color="auto" w:fill="auto"/>
            <w:vAlign w:val="center"/>
          </w:tcPr>
          <w:p w14:paraId="2566D55E">
            <w:pPr>
              <w:spacing w:line="240" w:lineRule="atLeast"/>
              <w:jc w:val="center"/>
              <w:rPr>
                <w:rFonts w:ascii="宋体" w:hAnsi="宋体" w:cs="宋体"/>
                <w:kern w:val="0"/>
                <w:sz w:val="22"/>
              </w:rPr>
            </w:pPr>
            <w:r>
              <w:rPr>
                <w:rFonts w:hint="eastAsia" w:ascii="宋体" w:hAnsi="宋体" w:cs="宋体"/>
                <w:kern w:val="0"/>
                <w:sz w:val="22"/>
              </w:rPr>
              <w:t>平江县</w:t>
            </w:r>
          </w:p>
        </w:tc>
        <w:tc>
          <w:tcPr>
            <w:tcW w:w="2169" w:type="dxa"/>
            <w:shd w:val="clear" w:color="auto" w:fill="auto"/>
            <w:vAlign w:val="center"/>
          </w:tcPr>
          <w:p w14:paraId="4FD41639">
            <w:pPr>
              <w:spacing w:line="240" w:lineRule="atLeast"/>
              <w:jc w:val="left"/>
              <w:rPr>
                <w:rFonts w:ascii="宋体" w:hAnsi="宋体" w:cs="宋体"/>
                <w:kern w:val="0"/>
                <w:sz w:val="22"/>
              </w:rPr>
            </w:pPr>
            <w:r>
              <w:rPr>
                <w:rFonts w:hint="eastAsia" w:ascii="宋体" w:hAnsi="宋体" w:cs="宋体"/>
                <w:kern w:val="0"/>
                <w:sz w:val="22"/>
              </w:rPr>
              <w:t>湖南山润油茶科技发展有限公司</w:t>
            </w:r>
          </w:p>
        </w:tc>
        <w:tc>
          <w:tcPr>
            <w:tcW w:w="4120" w:type="dxa"/>
            <w:shd w:val="clear" w:color="auto" w:fill="auto"/>
            <w:vAlign w:val="center"/>
          </w:tcPr>
          <w:p w14:paraId="2F7F613C">
            <w:pPr>
              <w:spacing w:line="240" w:lineRule="atLeast"/>
              <w:jc w:val="left"/>
              <w:rPr>
                <w:rFonts w:ascii="宋体" w:hAnsi="宋体" w:cs="宋体"/>
                <w:kern w:val="0"/>
                <w:sz w:val="22"/>
              </w:rPr>
            </w:pPr>
            <w:r>
              <w:rPr>
                <w:rFonts w:hint="eastAsia" w:ascii="宋体" w:hAnsi="宋体" w:cs="宋体"/>
                <w:kern w:val="0"/>
                <w:sz w:val="22"/>
              </w:rPr>
              <w:t>5000吨/年风味茶油生产线技改及品牌推广示范项目</w:t>
            </w:r>
          </w:p>
        </w:tc>
        <w:tc>
          <w:tcPr>
            <w:tcW w:w="1366" w:type="dxa"/>
            <w:shd w:val="clear" w:color="auto" w:fill="auto"/>
            <w:vAlign w:val="center"/>
          </w:tcPr>
          <w:p w14:paraId="675F09C3">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541BF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060BC2A2">
            <w:pPr>
              <w:spacing w:line="240" w:lineRule="atLeast"/>
              <w:jc w:val="center"/>
              <w:rPr>
                <w:rFonts w:ascii="宋体" w:hAnsi="宋体" w:cs="宋体"/>
                <w:color w:val="000000"/>
                <w:kern w:val="0"/>
                <w:sz w:val="22"/>
              </w:rPr>
            </w:pPr>
            <w:r>
              <w:rPr>
                <w:rFonts w:hint="eastAsia" w:ascii="宋体" w:hAnsi="宋体" w:cs="宋体"/>
                <w:color w:val="000000"/>
                <w:kern w:val="0"/>
                <w:sz w:val="22"/>
              </w:rPr>
              <w:t>120</w:t>
            </w:r>
          </w:p>
        </w:tc>
        <w:tc>
          <w:tcPr>
            <w:tcW w:w="1331" w:type="dxa"/>
            <w:shd w:val="clear" w:color="auto" w:fill="auto"/>
            <w:vAlign w:val="center"/>
          </w:tcPr>
          <w:p w14:paraId="42535865">
            <w:pPr>
              <w:spacing w:line="240" w:lineRule="atLeast"/>
              <w:jc w:val="center"/>
              <w:rPr>
                <w:rFonts w:ascii="宋体" w:hAnsi="宋体" w:cs="宋体"/>
                <w:kern w:val="0"/>
                <w:sz w:val="22"/>
              </w:rPr>
            </w:pPr>
            <w:r>
              <w:rPr>
                <w:rFonts w:hint="eastAsia" w:ascii="宋体" w:hAnsi="宋体" w:cs="宋体"/>
                <w:kern w:val="0"/>
                <w:sz w:val="22"/>
              </w:rPr>
              <w:t>常德市</w:t>
            </w:r>
          </w:p>
        </w:tc>
        <w:tc>
          <w:tcPr>
            <w:tcW w:w="2169" w:type="dxa"/>
            <w:shd w:val="clear" w:color="auto" w:fill="auto"/>
            <w:vAlign w:val="center"/>
          </w:tcPr>
          <w:p w14:paraId="49B153A9">
            <w:pPr>
              <w:spacing w:line="240" w:lineRule="atLeast"/>
              <w:jc w:val="left"/>
              <w:rPr>
                <w:rFonts w:ascii="宋体" w:hAnsi="宋体" w:cs="宋体"/>
                <w:kern w:val="0"/>
                <w:sz w:val="22"/>
              </w:rPr>
            </w:pPr>
            <w:r>
              <w:rPr>
                <w:rFonts w:hint="eastAsia" w:ascii="宋体" w:hAnsi="宋体" w:cs="宋体"/>
                <w:kern w:val="0"/>
                <w:sz w:val="22"/>
              </w:rPr>
              <w:t>常德铭饰家木制品有限公司</w:t>
            </w:r>
          </w:p>
        </w:tc>
        <w:tc>
          <w:tcPr>
            <w:tcW w:w="4120" w:type="dxa"/>
            <w:shd w:val="clear" w:color="auto" w:fill="auto"/>
            <w:vAlign w:val="center"/>
          </w:tcPr>
          <w:p w14:paraId="4C715AEC">
            <w:pPr>
              <w:spacing w:line="240" w:lineRule="atLeast"/>
              <w:jc w:val="left"/>
              <w:rPr>
                <w:rFonts w:ascii="宋体" w:hAnsi="宋体" w:cs="宋体"/>
                <w:kern w:val="0"/>
                <w:sz w:val="22"/>
              </w:rPr>
            </w:pPr>
            <w:r>
              <w:rPr>
                <w:rFonts w:hint="eastAsia" w:ascii="宋体" w:hAnsi="宋体" w:cs="宋体"/>
                <w:kern w:val="0"/>
                <w:sz w:val="22"/>
              </w:rPr>
              <w:t>智慧共享家居定制平台建设项目</w:t>
            </w:r>
          </w:p>
        </w:tc>
        <w:tc>
          <w:tcPr>
            <w:tcW w:w="1366" w:type="dxa"/>
            <w:shd w:val="clear" w:color="auto" w:fill="auto"/>
            <w:vAlign w:val="center"/>
          </w:tcPr>
          <w:p w14:paraId="190B94D8">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78CE2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4037F584">
            <w:pPr>
              <w:spacing w:line="240" w:lineRule="atLeast"/>
              <w:jc w:val="center"/>
              <w:rPr>
                <w:rFonts w:ascii="宋体" w:hAnsi="宋体" w:cs="宋体"/>
                <w:color w:val="000000"/>
                <w:kern w:val="0"/>
                <w:sz w:val="22"/>
              </w:rPr>
            </w:pPr>
            <w:r>
              <w:rPr>
                <w:rFonts w:hint="eastAsia" w:ascii="宋体" w:hAnsi="宋体" w:cs="宋体"/>
                <w:color w:val="000000"/>
                <w:kern w:val="0"/>
                <w:sz w:val="22"/>
              </w:rPr>
              <w:t>121</w:t>
            </w:r>
          </w:p>
        </w:tc>
        <w:tc>
          <w:tcPr>
            <w:tcW w:w="1331" w:type="dxa"/>
            <w:shd w:val="clear" w:color="auto" w:fill="auto"/>
            <w:vAlign w:val="center"/>
          </w:tcPr>
          <w:p w14:paraId="171DF150">
            <w:pPr>
              <w:spacing w:line="240" w:lineRule="atLeast"/>
              <w:jc w:val="center"/>
              <w:rPr>
                <w:rFonts w:ascii="宋体" w:hAnsi="宋体" w:cs="宋体"/>
                <w:kern w:val="0"/>
                <w:sz w:val="22"/>
              </w:rPr>
            </w:pPr>
            <w:r>
              <w:rPr>
                <w:rFonts w:hint="eastAsia" w:ascii="宋体" w:hAnsi="宋体" w:cs="宋体"/>
                <w:kern w:val="0"/>
                <w:sz w:val="22"/>
              </w:rPr>
              <w:t>常德市</w:t>
            </w:r>
          </w:p>
        </w:tc>
        <w:tc>
          <w:tcPr>
            <w:tcW w:w="2169" w:type="dxa"/>
            <w:shd w:val="clear" w:color="auto" w:fill="auto"/>
            <w:vAlign w:val="center"/>
          </w:tcPr>
          <w:p w14:paraId="40D5133F">
            <w:pPr>
              <w:spacing w:line="240" w:lineRule="atLeast"/>
              <w:jc w:val="left"/>
              <w:rPr>
                <w:rFonts w:ascii="宋体" w:hAnsi="宋体" w:cs="宋体"/>
                <w:kern w:val="0"/>
                <w:sz w:val="22"/>
              </w:rPr>
            </w:pPr>
            <w:r>
              <w:rPr>
                <w:rFonts w:hint="eastAsia" w:ascii="宋体" w:hAnsi="宋体" w:cs="宋体"/>
                <w:kern w:val="0"/>
                <w:sz w:val="22"/>
              </w:rPr>
              <w:t>湖南武陵机械制造有限公司</w:t>
            </w:r>
          </w:p>
        </w:tc>
        <w:tc>
          <w:tcPr>
            <w:tcW w:w="4120" w:type="dxa"/>
            <w:shd w:val="clear" w:color="auto" w:fill="auto"/>
            <w:vAlign w:val="center"/>
          </w:tcPr>
          <w:p w14:paraId="7429DD08">
            <w:pPr>
              <w:spacing w:line="240" w:lineRule="atLeast"/>
              <w:jc w:val="left"/>
              <w:rPr>
                <w:rFonts w:ascii="宋体" w:hAnsi="宋体" w:cs="宋体"/>
                <w:kern w:val="0"/>
                <w:sz w:val="22"/>
              </w:rPr>
            </w:pPr>
            <w:r>
              <w:rPr>
                <w:rFonts w:hint="eastAsia" w:ascii="宋体" w:hAnsi="宋体" w:cs="宋体"/>
                <w:kern w:val="0"/>
                <w:sz w:val="22"/>
              </w:rPr>
              <w:t>工程机械核心部件智能制造及产业化</w:t>
            </w:r>
          </w:p>
        </w:tc>
        <w:tc>
          <w:tcPr>
            <w:tcW w:w="1366" w:type="dxa"/>
            <w:shd w:val="clear" w:color="auto" w:fill="auto"/>
            <w:vAlign w:val="center"/>
          </w:tcPr>
          <w:p w14:paraId="5B104AE5">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613C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7D6A4A41">
            <w:pPr>
              <w:spacing w:line="240" w:lineRule="atLeast"/>
              <w:jc w:val="center"/>
              <w:rPr>
                <w:rFonts w:ascii="宋体" w:hAnsi="宋体" w:cs="宋体"/>
                <w:color w:val="000000"/>
                <w:kern w:val="0"/>
                <w:sz w:val="22"/>
              </w:rPr>
            </w:pPr>
            <w:r>
              <w:rPr>
                <w:rFonts w:hint="eastAsia" w:ascii="宋体" w:hAnsi="宋体" w:cs="宋体"/>
                <w:color w:val="000000"/>
                <w:kern w:val="0"/>
                <w:sz w:val="22"/>
              </w:rPr>
              <w:t>122</w:t>
            </w:r>
          </w:p>
        </w:tc>
        <w:tc>
          <w:tcPr>
            <w:tcW w:w="1331" w:type="dxa"/>
            <w:shd w:val="clear" w:color="auto" w:fill="auto"/>
            <w:vAlign w:val="center"/>
          </w:tcPr>
          <w:p w14:paraId="6AE8C24D">
            <w:pPr>
              <w:spacing w:line="240" w:lineRule="atLeast"/>
              <w:jc w:val="center"/>
              <w:rPr>
                <w:rFonts w:ascii="宋体" w:hAnsi="宋体" w:cs="宋体"/>
                <w:kern w:val="0"/>
                <w:sz w:val="22"/>
              </w:rPr>
            </w:pPr>
            <w:r>
              <w:rPr>
                <w:rFonts w:hint="eastAsia" w:ascii="宋体" w:hAnsi="宋体" w:cs="宋体"/>
                <w:kern w:val="0"/>
                <w:sz w:val="22"/>
              </w:rPr>
              <w:t>常德市</w:t>
            </w:r>
          </w:p>
        </w:tc>
        <w:tc>
          <w:tcPr>
            <w:tcW w:w="2169" w:type="dxa"/>
            <w:shd w:val="clear" w:color="auto" w:fill="auto"/>
            <w:vAlign w:val="center"/>
          </w:tcPr>
          <w:p w14:paraId="37231585">
            <w:pPr>
              <w:spacing w:line="240" w:lineRule="atLeast"/>
              <w:jc w:val="left"/>
              <w:rPr>
                <w:rFonts w:ascii="宋体" w:hAnsi="宋体" w:cs="宋体"/>
                <w:kern w:val="0"/>
                <w:sz w:val="22"/>
              </w:rPr>
            </w:pPr>
            <w:r>
              <w:rPr>
                <w:rFonts w:hint="eastAsia" w:ascii="宋体" w:hAnsi="宋体" w:cs="宋体"/>
                <w:kern w:val="0"/>
                <w:sz w:val="22"/>
              </w:rPr>
              <w:t>常德湘沅实业有限公司</w:t>
            </w:r>
          </w:p>
        </w:tc>
        <w:tc>
          <w:tcPr>
            <w:tcW w:w="4120" w:type="dxa"/>
            <w:shd w:val="clear" w:color="auto" w:fill="auto"/>
            <w:vAlign w:val="center"/>
          </w:tcPr>
          <w:p w14:paraId="3E82EB9A">
            <w:pPr>
              <w:spacing w:line="240" w:lineRule="atLeast"/>
              <w:jc w:val="left"/>
              <w:rPr>
                <w:rFonts w:ascii="宋体" w:hAnsi="宋体" w:cs="宋体"/>
                <w:kern w:val="0"/>
                <w:sz w:val="22"/>
              </w:rPr>
            </w:pPr>
            <w:r>
              <w:rPr>
                <w:rFonts w:hint="eastAsia" w:ascii="宋体" w:hAnsi="宋体" w:cs="宋体"/>
                <w:kern w:val="0"/>
                <w:sz w:val="22"/>
              </w:rPr>
              <w:t>年产6000台高空作业车底架生产线技改项目</w:t>
            </w:r>
          </w:p>
        </w:tc>
        <w:tc>
          <w:tcPr>
            <w:tcW w:w="1366" w:type="dxa"/>
            <w:shd w:val="clear" w:color="auto" w:fill="auto"/>
            <w:vAlign w:val="center"/>
          </w:tcPr>
          <w:p w14:paraId="68C11A2D">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7EE9B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76D97A4F">
            <w:pPr>
              <w:spacing w:line="240" w:lineRule="atLeast"/>
              <w:jc w:val="center"/>
              <w:rPr>
                <w:rFonts w:ascii="宋体" w:hAnsi="宋体" w:cs="宋体"/>
                <w:color w:val="000000"/>
                <w:kern w:val="0"/>
                <w:sz w:val="22"/>
              </w:rPr>
            </w:pPr>
            <w:r>
              <w:rPr>
                <w:rFonts w:hint="eastAsia" w:ascii="宋体" w:hAnsi="宋体" w:cs="宋体"/>
                <w:color w:val="000000"/>
                <w:kern w:val="0"/>
                <w:sz w:val="22"/>
              </w:rPr>
              <w:t>123</w:t>
            </w:r>
          </w:p>
        </w:tc>
        <w:tc>
          <w:tcPr>
            <w:tcW w:w="1331" w:type="dxa"/>
            <w:shd w:val="clear" w:color="auto" w:fill="auto"/>
            <w:vAlign w:val="center"/>
          </w:tcPr>
          <w:p w14:paraId="686290B8">
            <w:pPr>
              <w:spacing w:line="240" w:lineRule="atLeast"/>
              <w:jc w:val="center"/>
              <w:rPr>
                <w:rFonts w:ascii="宋体" w:hAnsi="宋体" w:cs="宋体"/>
                <w:kern w:val="0"/>
                <w:sz w:val="22"/>
              </w:rPr>
            </w:pPr>
            <w:r>
              <w:rPr>
                <w:rFonts w:hint="eastAsia" w:ascii="宋体" w:hAnsi="宋体" w:cs="宋体"/>
                <w:kern w:val="0"/>
                <w:sz w:val="22"/>
              </w:rPr>
              <w:t>常德市</w:t>
            </w:r>
          </w:p>
        </w:tc>
        <w:tc>
          <w:tcPr>
            <w:tcW w:w="2169" w:type="dxa"/>
            <w:shd w:val="clear" w:color="auto" w:fill="auto"/>
            <w:vAlign w:val="center"/>
          </w:tcPr>
          <w:p w14:paraId="48C5CA3A">
            <w:pPr>
              <w:spacing w:line="240" w:lineRule="atLeast"/>
              <w:jc w:val="left"/>
              <w:rPr>
                <w:rFonts w:ascii="宋体" w:hAnsi="宋体" w:cs="宋体"/>
                <w:kern w:val="0"/>
                <w:sz w:val="22"/>
              </w:rPr>
            </w:pPr>
            <w:r>
              <w:rPr>
                <w:rFonts w:hint="eastAsia" w:ascii="宋体" w:hAnsi="宋体" w:cs="宋体"/>
                <w:kern w:val="0"/>
                <w:sz w:val="22"/>
              </w:rPr>
              <w:t>常德鼎城荣泰机械制造有限公司</w:t>
            </w:r>
          </w:p>
        </w:tc>
        <w:tc>
          <w:tcPr>
            <w:tcW w:w="4120" w:type="dxa"/>
            <w:shd w:val="clear" w:color="auto" w:fill="auto"/>
            <w:vAlign w:val="center"/>
          </w:tcPr>
          <w:p w14:paraId="6E956AE8">
            <w:pPr>
              <w:spacing w:line="240" w:lineRule="atLeast"/>
              <w:jc w:val="left"/>
              <w:rPr>
                <w:rFonts w:ascii="宋体" w:hAnsi="宋体" w:cs="宋体"/>
                <w:kern w:val="0"/>
                <w:sz w:val="22"/>
              </w:rPr>
            </w:pPr>
            <w:r>
              <w:rPr>
                <w:rFonts w:hint="eastAsia" w:ascii="宋体" w:hAnsi="宋体" w:cs="宋体"/>
                <w:kern w:val="0"/>
                <w:sz w:val="22"/>
              </w:rPr>
              <w:t>年产6000套塔机小车、吊钩智能生产线建设</w:t>
            </w:r>
          </w:p>
        </w:tc>
        <w:tc>
          <w:tcPr>
            <w:tcW w:w="1366" w:type="dxa"/>
            <w:shd w:val="clear" w:color="auto" w:fill="auto"/>
            <w:vAlign w:val="center"/>
          </w:tcPr>
          <w:p w14:paraId="073AFD96">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50B2A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502FE2A8">
            <w:pPr>
              <w:spacing w:line="240" w:lineRule="atLeast"/>
              <w:jc w:val="center"/>
              <w:rPr>
                <w:rFonts w:ascii="宋体" w:hAnsi="宋体" w:cs="宋体"/>
                <w:color w:val="000000"/>
                <w:kern w:val="0"/>
                <w:sz w:val="22"/>
              </w:rPr>
            </w:pPr>
            <w:r>
              <w:rPr>
                <w:rFonts w:hint="eastAsia" w:ascii="宋体" w:hAnsi="宋体" w:cs="宋体"/>
                <w:color w:val="000000"/>
                <w:kern w:val="0"/>
                <w:sz w:val="22"/>
              </w:rPr>
              <w:t>124</w:t>
            </w:r>
          </w:p>
        </w:tc>
        <w:tc>
          <w:tcPr>
            <w:tcW w:w="1331" w:type="dxa"/>
            <w:shd w:val="clear" w:color="auto" w:fill="auto"/>
            <w:vAlign w:val="center"/>
          </w:tcPr>
          <w:p w14:paraId="45D00D0A">
            <w:pPr>
              <w:spacing w:line="240" w:lineRule="atLeast"/>
              <w:jc w:val="center"/>
              <w:rPr>
                <w:rFonts w:ascii="宋体" w:hAnsi="宋体" w:cs="宋体"/>
                <w:kern w:val="0"/>
                <w:sz w:val="22"/>
              </w:rPr>
            </w:pPr>
            <w:r>
              <w:rPr>
                <w:rFonts w:hint="eastAsia" w:ascii="宋体" w:hAnsi="宋体" w:cs="宋体"/>
                <w:kern w:val="0"/>
                <w:sz w:val="22"/>
              </w:rPr>
              <w:t>常德市</w:t>
            </w:r>
          </w:p>
        </w:tc>
        <w:tc>
          <w:tcPr>
            <w:tcW w:w="2169" w:type="dxa"/>
            <w:shd w:val="clear" w:color="auto" w:fill="auto"/>
            <w:vAlign w:val="center"/>
          </w:tcPr>
          <w:p w14:paraId="342696FD">
            <w:pPr>
              <w:spacing w:line="240" w:lineRule="atLeast"/>
              <w:jc w:val="left"/>
              <w:rPr>
                <w:rFonts w:ascii="宋体" w:hAnsi="宋体" w:cs="宋体"/>
                <w:kern w:val="0"/>
                <w:sz w:val="22"/>
              </w:rPr>
            </w:pPr>
            <w:r>
              <w:rPr>
                <w:rFonts w:hint="eastAsia" w:ascii="宋体" w:hAnsi="宋体" w:cs="宋体"/>
                <w:kern w:val="0"/>
                <w:sz w:val="22"/>
              </w:rPr>
              <w:t>常德市联嘉机械有限公司</w:t>
            </w:r>
          </w:p>
        </w:tc>
        <w:tc>
          <w:tcPr>
            <w:tcW w:w="4120" w:type="dxa"/>
            <w:shd w:val="clear" w:color="auto" w:fill="auto"/>
            <w:vAlign w:val="center"/>
          </w:tcPr>
          <w:p w14:paraId="235755C3">
            <w:pPr>
              <w:spacing w:line="240" w:lineRule="atLeast"/>
              <w:jc w:val="left"/>
              <w:rPr>
                <w:rFonts w:ascii="宋体" w:hAnsi="宋体" w:cs="宋体"/>
                <w:kern w:val="0"/>
                <w:sz w:val="22"/>
              </w:rPr>
            </w:pPr>
            <w:r>
              <w:rPr>
                <w:rFonts w:hint="eastAsia" w:ascii="宋体" w:hAnsi="宋体" w:cs="宋体"/>
                <w:kern w:val="0"/>
                <w:sz w:val="22"/>
              </w:rPr>
              <w:t>年产一万支混凝土砼缸生产线建设项目</w:t>
            </w:r>
          </w:p>
        </w:tc>
        <w:tc>
          <w:tcPr>
            <w:tcW w:w="1366" w:type="dxa"/>
            <w:shd w:val="clear" w:color="auto" w:fill="auto"/>
            <w:vAlign w:val="center"/>
          </w:tcPr>
          <w:p w14:paraId="3854BC6A">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4B574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6342A99F">
            <w:pPr>
              <w:spacing w:line="240" w:lineRule="atLeast"/>
              <w:jc w:val="center"/>
              <w:rPr>
                <w:rFonts w:ascii="宋体" w:hAnsi="宋体" w:cs="宋体"/>
                <w:color w:val="000000"/>
                <w:kern w:val="0"/>
                <w:sz w:val="22"/>
              </w:rPr>
            </w:pPr>
            <w:r>
              <w:rPr>
                <w:rFonts w:hint="eastAsia" w:ascii="宋体" w:hAnsi="宋体" w:cs="宋体"/>
                <w:color w:val="000000"/>
                <w:kern w:val="0"/>
                <w:sz w:val="22"/>
              </w:rPr>
              <w:t>125</w:t>
            </w:r>
          </w:p>
        </w:tc>
        <w:tc>
          <w:tcPr>
            <w:tcW w:w="1331" w:type="dxa"/>
            <w:shd w:val="clear" w:color="auto" w:fill="auto"/>
            <w:vAlign w:val="center"/>
          </w:tcPr>
          <w:p w14:paraId="0C8A2693">
            <w:pPr>
              <w:spacing w:line="240" w:lineRule="atLeast"/>
              <w:jc w:val="center"/>
              <w:rPr>
                <w:rFonts w:ascii="宋体" w:hAnsi="宋体" w:cs="宋体"/>
                <w:kern w:val="0"/>
                <w:sz w:val="22"/>
              </w:rPr>
            </w:pPr>
            <w:r>
              <w:rPr>
                <w:rFonts w:hint="eastAsia" w:ascii="宋体" w:hAnsi="宋体" w:cs="宋体"/>
                <w:kern w:val="0"/>
                <w:sz w:val="22"/>
              </w:rPr>
              <w:t>常德市</w:t>
            </w:r>
          </w:p>
        </w:tc>
        <w:tc>
          <w:tcPr>
            <w:tcW w:w="2169" w:type="dxa"/>
            <w:shd w:val="clear" w:color="auto" w:fill="auto"/>
            <w:vAlign w:val="center"/>
          </w:tcPr>
          <w:p w14:paraId="38B3445E">
            <w:pPr>
              <w:spacing w:line="240" w:lineRule="atLeast"/>
              <w:jc w:val="left"/>
              <w:rPr>
                <w:rFonts w:ascii="宋体" w:hAnsi="宋体" w:cs="宋体"/>
                <w:kern w:val="0"/>
                <w:sz w:val="22"/>
              </w:rPr>
            </w:pPr>
            <w:r>
              <w:rPr>
                <w:rFonts w:hint="eastAsia" w:ascii="宋体" w:hAnsi="宋体" w:cs="宋体"/>
                <w:kern w:val="0"/>
                <w:sz w:val="22"/>
              </w:rPr>
              <w:t>常德立欣电子科技股份有限公司</w:t>
            </w:r>
          </w:p>
        </w:tc>
        <w:tc>
          <w:tcPr>
            <w:tcW w:w="4120" w:type="dxa"/>
            <w:shd w:val="clear" w:color="auto" w:fill="auto"/>
            <w:vAlign w:val="center"/>
          </w:tcPr>
          <w:p w14:paraId="53F68F30">
            <w:pPr>
              <w:spacing w:line="240" w:lineRule="atLeast"/>
              <w:jc w:val="left"/>
              <w:rPr>
                <w:rFonts w:ascii="宋体" w:hAnsi="宋体" w:cs="宋体"/>
                <w:kern w:val="0"/>
                <w:sz w:val="22"/>
              </w:rPr>
            </w:pPr>
            <w:r>
              <w:rPr>
                <w:rFonts w:hint="eastAsia" w:ascii="宋体" w:hAnsi="宋体" w:cs="宋体"/>
                <w:kern w:val="0"/>
                <w:sz w:val="22"/>
              </w:rPr>
              <w:t>年产5000万只微型变压器生产线智能化升级改造项目</w:t>
            </w:r>
          </w:p>
        </w:tc>
        <w:tc>
          <w:tcPr>
            <w:tcW w:w="1366" w:type="dxa"/>
            <w:shd w:val="clear" w:color="auto" w:fill="auto"/>
            <w:vAlign w:val="center"/>
          </w:tcPr>
          <w:p w14:paraId="285E6AD2">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7E0DB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71733143">
            <w:pPr>
              <w:spacing w:line="240" w:lineRule="atLeast"/>
              <w:jc w:val="center"/>
              <w:rPr>
                <w:rFonts w:ascii="宋体" w:hAnsi="宋体" w:cs="宋体"/>
                <w:color w:val="000000"/>
                <w:kern w:val="0"/>
                <w:sz w:val="22"/>
              </w:rPr>
            </w:pPr>
            <w:r>
              <w:rPr>
                <w:rFonts w:hint="eastAsia" w:ascii="宋体" w:hAnsi="宋体" w:cs="宋体"/>
                <w:color w:val="000000"/>
                <w:kern w:val="0"/>
                <w:sz w:val="22"/>
              </w:rPr>
              <w:t>126</w:t>
            </w:r>
          </w:p>
        </w:tc>
        <w:tc>
          <w:tcPr>
            <w:tcW w:w="1331" w:type="dxa"/>
            <w:shd w:val="clear" w:color="auto" w:fill="auto"/>
            <w:vAlign w:val="center"/>
          </w:tcPr>
          <w:p w14:paraId="7907B776">
            <w:pPr>
              <w:spacing w:line="240" w:lineRule="atLeast"/>
              <w:jc w:val="center"/>
              <w:rPr>
                <w:rFonts w:ascii="宋体" w:hAnsi="宋体" w:cs="宋体"/>
                <w:kern w:val="0"/>
                <w:sz w:val="22"/>
              </w:rPr>
            </w:pPr>
            <w:r>
              <w:rPr>
                <w:rFonts w:hint="eastAsia" w:ascii="宋体" w:hAnsi="宋体" w:cs="宋体"/>
                <w:kern w:val="0"/>
                <w:sz w:val="22"/>
              </w:rPr>
              <w:t>常德市</w:t>
            </w:r>
          </w:p>
        </w:tc>
        <w:tc>
          <w:tcPr>
            <w:tcW w:w="2169" w:type="dxa"/>
            <w:shd w:val="clear" w:color="auto" w:fill="auto"/>
            <w:vAlign w:val="center"/>
          </w:tcPr>
          <w:p w14:paraId="6FBFE71B">
            <w:pPr>
              <w:spacing w:line="240" w:lineRule="atLeast"/>
              <w:jc w:val="left"/>
              <w:rPr>
                <w:rFonts w:ascii="宋体" w:hAnsi="宋体" w:cs="宋体"/>
                <w:kern w:val="0"/>
                <w:sz w:val="22"/>
              </w:rPr>
            </w:pPr>
            <w:r>
              <w:rPr>
                <w:rFonts w:hint="eastAsia" w:ascii="宋体" w:hAnsi="宋体" w:cs="宋体"/>
                <w:kern w:val="0"/>
                <w:sz w:val="22"/>
              </w:rPr>
              <w:t>三金集团湖南三金制药有限责任公司</w:t>
            </w:r>
          </w:p>
        </w:tc>
        <w:tc>
          <w:tcPr>
            <w:tcW w:w="4120" w:type="dxa"/>
            <w:shd w:val="clear" w:color="auto" w:fill="auto"/>
            <w:vAlign w:val="center"/>
          </w:tcPr>
          <w:p w14:paraId="4A065617">
            <w:pPr>
              <w:spacing w:line="240" w:lineRule="atLeast"/>
              <w:jc w:val="left"/>
              <w:rPr>
                <w:rFonts w:ascii="宋体" w:hAnsi="宋体" w:cs="宋体"/>
                <w:kern w:val="0"/>
                <w:sz w:val="22"/>
              </w:rPr>
            </w:pPr>
            <w:r>
              <w:rPr>
                <w:rFonts w:hint="eastAsia" w:ascii="宋体" w:hAnsi="宋体" w:cs="宋体"/>
                <w:kern w:val="0"/>
                <w:sz w:val="22"/>
              </w:rPr>
              <w:t>抗癫病基本药物“拉莫三嗪片”生产质控提质改造项目</w:t>
            </w:r>
          </w:p>
        </w:tc>
        <w:tc>
          <w:tcPr>
            <w:tcW w:w="1366" w:type="dxa"/>
            <w:shd w:val="clear" w:color="auto" w:fill="auto"/>
            <w:vAlign w:val="center"/>
          </w:tcPr>
          <w:p w14:paraId="2D652029">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61614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07966164">
            <w:pPr>
              <w:spacing w:line="240" w:lineRule="atLeast"/>
              <w:jc w:val="center"/>
              <w:rPr>
                <w:rFonts w:ascii="宋体" w:hAnsi="宋体" w:cs="宋体"/>
                <w:color w:val="000000"/>
                <w:kern w:val="0"/>
                <w:sz w:val="22"/>
              </w:rPr>
            </w:pPr>
            <w:r>
              <w:rPr>
                <w:rFonts w:hint="eastAsia" w:ascii="宋体" w:hAnsi="宋体" w:cs="宋体"/>
                <w:color w:val="000000"/>
                <w:kern w:val="0"/>
                <w:sz w:val="22"/>
              </w:rPr>
              <w:t>127</w:t>
            </w:r>
          </w:p>
        </w:tc>
        <w:tc>
          <w:tcPr>
            <w:tcW w:w="1331" w:type="dxa"/>
            <w:shd w:val="clear" w:color="auto" w:fill="auto"/>
            <w:vAlign w:val="center"/>
          </w:tcPr>
          <w:p w14:paraId="48D0B995">
            <w:pPr>
              <w:spacing w:line="240" w:lineRule="atLeast"/>
              <w:jc w:val="center"/>
              <w:rPr>
                <w:rFonts w:ascii="宋体" w:hAnsi="宋体" w:cs="宋体"/>
                <w:kern w:val="0"/>
                <w:sz w:val="22"/>
              </w:rPr>
            </w:pPr>
            <w:r>
              <w:rPr>
                <w:rFonts w:hint="eastAsia" w:ascii="宋体" w:hAnsi="宋体" w:cs="宋体"/>
                <w:kern w:val="0"/>
                <w:sz w:val="22"/>
              </w:rPr>
              <w:t>常德市</w:t>
            </w:r>
          </w:p>
        </w:tc>
        <w:tc>
          <w:tcPr>
            <w:tcW w:w="2169" w:type="dxa"/>
            <w:shd w:val="clear" w:color="auto" w:fill="auto"/>
            <w:vAlign w:val="center"/>
          </w:tcPr>
          <w:p w14:paraId="2AB26879">
            <w:pPr>
              <w:spacing w:line="240" w:lineRule="atLeast"/>
              <w:jc w:val="left"/>
              <w:rPr>
                <w:rFonts w:ascii="宋体" w:hAnsi="宋体" w:cs="宋体"/>
                <w:kern w:val="0"/>
                <w:sz w:val="22"/>
              </w:rPr>
            </w:pPr>
            <w:r>
              <w:rPr>
                <w:rFonts w:hint="eastAsia" w:ascii="宋体" w:hAnsi="宋体" w:cs="宋体"/>
                <w:kern w:val="0"/>
                <w:sz w:val="22"/>
              </w:rPr>
              <w:t>湖南塞凡电气科技有限公司</w:t>
            </w:r>
          </w:p>
        </w:tc>
        <w:tc>
          <w:tcPr>
            <w:tcW w:w="4120" w:type="dxa"/>
            <w:shd w:val="clear" w:color="auto" w:fill="auto"/>
            <w:vAlign w:val="center"/>
          </w:tcPr>
          <w:p w14:paraId="60D5D306">
            <w:pPr>
              <w:spacing w:line="240" w:lineRule="atLeast"/>
              <w:jc w:val="left"/>
              <w:rPr>
                <w:rFonts w:ascii="宋体" w:hAnsi="宋体" w:cs="宋体"/>
                <w:kern w:val="0"/>
                <w:sz w:val="22"/>
              </w:rPr>
            </w:pPr>
            <w:r>
              <w:rPr>
                <w:rFonts w:hint="eastAsia" w:ascii="宋体" w:hAnsi="宋体" w:cs="宋体"/>
                <w:kern w:val="0"/>
                <w:sz w:val="22"/>
              </w:rPr>
              <w:t>年产7000台套输配电控制设备生产线扩建项目</w:t>
            </w:r>
          </w:p>
        </w:tc>
        <w:tc>
          <w:tcPr>
            <w:tcW w:w="1366" w:type="dxa"/>
            <w:shd w:val="clear" w:color="auto" w:fill="auto"/>
            <w:vAlign w:val="center"/>
          </w:tcPr>
          <w:p w14:paraId="36FF2BA9">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1D25D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5664D521">
            <w:pPr>
              <w:spacing w:line="240" w:lineRule="atLeast"/>
              <w:jc w:val="center"/>
              <w:rPr>
                <w:rFonts w:ascii="宋体" w:hAnsi="宋体" w:cs="宋体"/>
                <w:color w:val="000000"/>
                <w:kern w:val="0"/>
                <w:sz w:val="22"/>
              </w:rPr>
            </w:pPr>
            <w:r>
              <w:rPr>
                <w:rFonts w:hint="eastAsia" w:ascii="宋体" w:hAnsi="宋体" w:cs="宋体"/>
                <w:color w:val="000000"/>
                <w:kern w:val="0"/>
                <w:sz w:val="22"/>
              </w:rPr>
              <w:t>128</w:t>
            </w:r>
          </w:p>
        </w:tc>
        <w:tc>
          <w:tcPr>
            <w:tcW w:w="1331" w:type="dxa"/>
            <w:shd w:val="clear" w:color="auto" w:fill="auto"/>
            <w:vAlign w:val="center"/>
          </w:tcPr>
          <w:p w14:paraId="7CE5CF46">
            <w:pPr>
              <w:spacing w:line="240" w:lineRule="atLeast"/>
              <w:jc w:val="center"/>
              <w:rPr>
                <w:rFonts w:ascii="宋体" w:hAnsi="宋体" w:cs="宋体"/>
                <w:kern w:val="0"/>
                <w:sz w:val="22"/>
              </w:rPr>
            </w:pPr>
            <w:r>
              <w:rPr>
                <w:rFonts w:hint="eastAsia" w:ascii="宋体" w:hAnsi="宋体" w:cs="宋体"/>
                <w:kern w:val="0"/>
                <w:sz w:val="22"/>
              </w:rPr>
              <w:t>常德市</w:t>
            </w:r>
          </w:p>
        </w:tc>
        <w:tc>
          <w:tcPr>
            <w:tcW w:w="2169" w:type="dxa"/>
            <w:shd w:val="clear" w:color="auto" w:fill="auto"/>
            <w:vAlign w:val="center"/>
          </w:tcPr>
          <w:p w14:paraId="3BB42FA8">
            <w:pPr>
              <w:spacing w:line="240" w:lineRule="atLeast"/>
              <w:jc w:val="left"/>
              <w:rPr>
                <w:rFonts w:ascii="宋体" w:hAnsi="宋体" w:cs="宋体"/>
                <w:kern w:val="0"/>
                <w:sz w:val="22"/>
              </w:rPr>
            </w:pPr>
            <w:r>
              <w:rPr>
                <w:rFonts w:hint="eastAsia" w:ascii="宋体" w:hAnsi="宋体" w:cs="宋体"/>
                <w:kern w:val="0"/>
                <w:sz w:val="22"/>
              </w:rPr>
              <w:t>常德中车新能源汽车有限公司</w:t>
            </w:r>
          </w:p>
        </w:tc>
        <w:tc>
          <w:tcPr>
            <w:tcW w:w="4120" w:type="dxa"/>
            <w:shd w:val="clear" w:color="auto" w:fill="auto"/>
            <w:vAlign w:val="center"/>
          </w:tcPr>
          <w:p w14:paraId="244AFA89">
            <w:pPr>
              <w:spacing w:line="240" w:lineRule="atLeast"/>
              <w:jc w:val="left"/>
              <w:rPr>
                <w:rFonts w:ascii="宋体" w:hAnsi="宋体" w:cs="宋体"/>
                <w:kern w:val="0"/>
                <w:sz w:val="22"/>
              </w:rPr>
            </w:pPr>
            <w:r>
              <w:rPr>
                <w:rFonts w:hint="eastAsia" w:ascii="宋体" w:hAnsi="宋体" w:cs="宋体"/>
                <w:kern w:val="0"/>
                <w:sz w:val="22"/>
              </w:rPr>
              <w:t>常德中车新能源汽车有限公司涂装生产线改造项目</w:t>
            </w:r>
          </w:p>
        </w:tc>
        <w:tc>
          <w:tcPr>
            <w:tcW w:w="1366" w:type="dxa"/>
            <w:shd w:val="clear" w:color="auto" w:fill="auto"/>
            <w:vAlign w:val="center"/>
          </w:tcPr>
          <w:p w14:paraId="10C0B628">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46562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1054CCDD">
            <w:pPr>
              <w:spacing w:line="240" w:lineRule="atLeast"/>
              <w:jc w:val="center"/>
              <w:rPr>
                <w:rFonts w:ascii="宋体" w:hAnsi="宋体" w:cs="宋体"/>
                <w:color w:val="000000"/>
                <w:kern w:val="0"/>
                <w:sz w:val="22"/>
              </w:rPr>
            </w:pPr>
            <w:r>
              <w:rPr>
                <w:rFonts w:hint="eastAsia" w:ascii="宋体" w:hAnsi="宋体" w:cs="宋体"/>
                <w:color w:val="000000"/>
                <w:kern w:val="0"/>
                <w:sz w:val="22"/>
              </w:rPr>
              <w:t>129</w:t>
            </w:r>
          </w:p>
        </w:tc>
        <w:tc>
          <w:tcPr>
            <w:tcW w:w="1331" w:type="dxa"/>
            <w:shd w:val="clear" w:color="auto" w:fill="auto"/>
            <w:vAlign w:val="center"/>
          </w:tcPr>
          <w:p w14:paraId="366EAD4F">
            <w:pPr>
              <w:spacing w:line="240" w:lineRule="atLeast"/>
              <w:jc w:val="center"/>
              <w:rPr>
                <w:rFonts w:ascii="宋体" w:hAnsi="宋体" w:cs="宋体"/>
                <w:kern w:val="0"/>
                <w:sz w:val="22"/>
              </w:rPr>
            </w:pPr>
            <w:r>
              <w:rPr>
                <w:rFonts w:hint="eastAsia" w:ascii="宋体" w:hAnsi="宋体" w:cs="宋体"/>
                <w:kern w:val="0"/>
                <w:sz w:val="22"/>
              </w:rPr>
              <w:t>常德市</w:t>
            </w:r>
          </w:p>
        </w:tc>
        <w:tc>
          <w:tcPr>
            <w:tcW w:w="2169" w:type="dxa"/>
            <w:shd w:val="clear" w:color="auto" w:fill="auto"/>
            <w:vAlign w:val="center"/>
          </w:tcPr>
          <w:p w14:paraId="6F289DC3">
            <w:pPr>
              <w:spacing w:line="240" w:lineRule="atLeast"/>
              <w:jc w:val="left"/>
              <w:rPr>
                <w:rFonts w:ascii="宋体" w:hAnsi="宋体" w:cs="宋体"/>
                <w:kern w:val="0"/>
                <w:sz w:val="22"/>
              </w:rPr>
            </w:pPr>
            <w:r>
              <w:rPr>
                <w:rFonts w:hint="eastAsia" w:ascii="宋体" w:hAnsi="宋体" w:cs="宋体"/>
                <w:kern w:val="0"/>
                <w:sz w:val="22"/>
              </w:rPr>
              <w:t>常德思高技术有限公司</w:t>
            </w:r>
          </w:p>
        </w:tc>
        <w:tc>
          <w:tcPr>
            <w:tcW w:w="4120" w:type="dxa"/>
            <w:shd w:val="clear" w:color="auto" w:fill="auto"/>
            <w:vAlign w:val="center"/>
          </w:tcPr>
          <w:p w14:paraId="5519F1E0">
            <w:pPr>
              <w:spacing w:line="240" w:lineRule="atLeast"/>
              <w:jc w:val="left"/>
              <w:rPr>
                <w:rFonts w:ascii="宋体" w:hAnsi="宋体" w:cs="宋体"/>
                <w:kern w:val="0"/>
                <w:sz w:val="22"/>
              </w:rPr>
            </w:pPr>
            <w:r>
              <w:rPr>
                <w:rFonts w:hint="eastAsia" w:ascii="宋体" w:hAnsi="宋体" w:cs="宋体"/>
                <w:kern w:val="0"/>
                <w:sz w:val="22"/>
              </w:rPr>
              <w:t>精密采样电阻器的研发及生产项目</w:t>
            </w:r>
          </w:p>
        </w:tc>
        <w:tc>
          <w:tcPr>
            <w:tcW w:w="1366" w:type="dxa"/>
            <w:shd w:val="clear" w:color="auto" w:fill="auto"/>
            <w:vAlign w:val="center"/>
          </w:tcPr>
          <w:p w14:paraId="118A8BC3">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17EB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3C3619AA">
            <w:pPr>
              <w:spacing w:line="240" w:lineRule="atLeast"/>
              <w:jc w:val="center"/>
              <w:rPr>
                <w:rFonts w:ascii="宋体" w:hAnsi="宋体" w:cs="宋体"/>
                <w:color w:val="000000"/>
                <w:kern w:val="0"/>
                <w:sz w:val="22"/>
              </w:rPr>
            </w:pPr>
            <w:r>
              <w:rPr>
                <w:rFonts w:hint="eastAsia" w:ascii="宋体" w:hAnsi="宋体" w:cs="宋体"/>
                <w:color w:val="000000"/>
                <w:kern w:val="0"/>
                <w:sz w:val="22"/>
              </w:rPr>
              <w:t>130</w:t>
            </w:r>
          </w:p>
        </w:tc>
        <w:tc>
          <w:tcPr>
            <w:tcW w:w="1331" w:type="dxa"/>
            <w:shd w:val="clear" w:color="auto" w:fill="auto"/>
            <w:vAlign w:val="center"/>
          </w:tcPr>
          <w:p w14:paraId="5A29865E">
            <w:pPr>
              <w:spacing w:line="240" w:lineRule="atLeast"/>
              <w:jc w:val="center"/>
              <w:rPr>
                <w:rFonts w:ascii="宋体" w:hAnsi="宋体" w:cs="宋体"/>
                <w:kern w:val="0"/>
                <w:sz w:val="22"/>
              </w:rPr>
            </w:pPr>
            <w:r>
              <w:rPr>
                <w:rFonts w:hint="eastAsia" w:ascii="宋体" w:hAnsi="宋体" w:cs="宋体"/>
                <w:kern w:val="0"/>
                <w:sz w:val="22"/>
              </w:rPr>
              <w:t>常德市</w:t>
            </w:r>
          </w:p>
        </w:tc>
        <w:tc>
          <w:tcPr>
            <w:tcW w:w="2169" w:type="dxa"/>
            <w:shd w:val="clear" w:color="auto" w:fill="auto"/>
            <w:vAlign w:val="center"/>
          </w:tcPr>
          <w:p w14:paraId="3028DFF9">
            <w:pPr>
              <w:spacing w:line="240" w:lineRule="atLeast"/>
              <w:jc w:val="left"/>
              <w:rPr>
                <w:rFonts w:ascii="宋体" w:hAnsi="宋体" w:cs="宋体"/>
                <w:kern w:val="0"/>
                <w:sz w:val="22"/>
              </w:rPr>
            </w:pPr>
            <w:r>
              <w:rPr>
                <w:rFonts w:hint="eastAsia" w:ascii="宋体" w:hAnsi="宋体" w:cs="宋体"/>
                <w:kern w:val="0"/>
                <w:sz w:val="22"/>
              </w:rPr>
              <w:t>湖南德海制药有限公司</w:t>
            </w:r>
          </w:p>
        </w:tc>
        <w:tc>
          <w:tcPr>
            <w:tcW w:w="4120" w:type="dxa"/>
            <w:shd w:val="clear" w:color="auto" w:fill="auto"/>
            <w:vAlign w:val="center"/>
          </w:tcPr>
          <w:p w14:paraId="39262008">
            <w:pPr>
              <w:spacing w:line="240" w:lineRule="atLeast"/>
              <w:jc w:val="left"/>
              <w:rPr>
                <w:rFonts w:ascii="宋体" w:hAnsi="宋体" w:cs="宋体"/>
                <w:kern w:val="0"/>
                <w:sz w:val="22"/>
              </w:rPr>
            </w:pPr>
            <w:r>
              <w:rPr>
                <w:rFonts w:hint="eastAsia" w:ascii="宋体" w:hAnsi="宋体" w:cs="宋体"/>
                <w:kern w:val="0"/>
                <w:sz w:val="22"/>
              </w:rPr>
              <w:t>德海制药厂房改造、环保设施及设备升级项目</w:t>
            </w:r>
          </w:p>
        </w:tc>
        <w:tc>
          <w:tcPr>
            <w:tcW w:w="1366" w:type="dxa"/>
            <w:shd w:val="clear" w:color="auto" w:fill="auto"/>
            <w:vAlign w:val="center"/>
          </w:tcPr>
          <w:p w14:paraId="3B0A732C">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0C6A8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19A236EA">
            <w:pPr>
              <w:spacing w:line="240" w:lineRule="atLeast"/>
              <w:jc w:val="center"/>
              <w:rPr>
                <w:rFonts w:ascii="宋体" w:hAnsi="宋体" w:cs="宋体"/>
                <w:color w:val="000000"/>
                <w:kern w:val="0"/>
                <w:sz w:val="22"/>
              </w:rPr>
            </w:pPr>
            <w:r>
              <w:rPr>
                <w:rFonts w:hint="eastAsia" w:ascii="宋体" w:hAnsi="宋体" w:cs="宋体"/>
                <w:color w:val="000000"/>
                <w:kern w:val="0"/>
                <w:sz w:val="22"/>
              </w:rPr>
              <w:t>131</w:t>
            </w:r>
          </w:p>
        </w:tc>
        <w:tc>
          <w:tcPr>
            <w:tcW w:w="1331" w:type="dxa"/>
            <w:shd w:val="clear" w:color="auto" w:fill="auto"/>
            <w:vAlign w:val="center"/>
          </w:tcPr>
          <w:p w14:paraId="6BD985B3">
            <w:pPr>
              <w:spacing w:line="240" w:lineRule="atLeast"/>
              <w:jc w:val="center"/>
              <w:rPr>
                <w:rFonts w:ascii="宋体" w:hAnsi="宋体" w:cs="宋体"/>
                <w:kern w:val="0"/>
                <w:sz w:val="22"/>
              </w:rPr>
            </w:pPr>
            <w:r>
              <w:rPr>
                <w:rFonts w:hint="eastAsia" w:ascii="宋体" w:hAnsi="宋体" w:cs="宋体"/>
                <w:kern w:val="0"/>
                <w:sz w:val="22"/>
              </w:rPr>
              <w:t>常德市</w:t>
            </w:r>
          </w:p>
        </w:tc>
        <w:tc>
          <w:tcPr>
            <w:tcW w:w="2169" w:type="dxa"/>
            <w:shd w:val="clear" w:color="auto" w:fill="auto"/>
            <w:vAlign w:val="center"/>
          </w:tcPr>
          <w:p w14:paraId="2A2A3B04">
            <w:pPr>
              <w:spacing w:line="240" w:lineRule="atLeast"/>
              <w:jc w:val="left"/>
              <w:rPr>
                <w:rFonts w:ascii="宋体" w:hAnsi="宋体" w:cs="宋体"/>
                <w:kern w:val="0"/>
                <w:sz w:val="22"/>
              </w:rPr>
            </w:pPr>
            <w:r>
              <w:rPr>
                <w:rFonts w:hint="eastAsia" w:ascii="宋体" w:hAnsi="宋体" w:cs="宋体"/>
                <w:kern w:val="0"/>
                <w:sz w:val="22"/>
              </w:rPr>
              <w:t>湖南昊天汽车制造有限公司</w:t>
            </w:r>
          </w:p>
        </w:tc>
        <w:tc>
          <w:tcPr>
            <w:tcW w:w="4120" w:type="dxa"/>
            <w:shd w:val="clear" w:color="auto" w:fill="auto"/>
            <w:vAlign w:val="center"/>
          </w:tcPr>
          <w:p w14:paraId="375472B4">
            <w:pPr>
              <w:spacing w:line="240" w:lineRule="atLeast"/>
              <w:jc w:val="left"/>
              <w:rPr>
                <w:rFonts w:ascii="宋体" w:hAnsi="宋体" w:cs="宋体"/>
                <w:kern w:val="0"/>
                <w:sz w:val="22"/>
              </w:rPr>
            </w:pPr>
            <w:r>
              <w:rPr>
                <w:rFonts w:hint="eastAsia" w:ascii="宋体" w:hAnsi="宋体" w:cs="宋体"/>
                <w:kern w:val="0"/>
                <w:sz w:val="22"/>
              </w:rPr>
              <w:t>新型塔吊部套研发生产项目</w:t>
            </w:r>
          </w:p>
        </w:tc>
        <w:tc>
          <w:tcPr>
            <w:tcW w:w="1366" w:type="dxa"/>
            <w:shd w:val="clear" w:color="auto" w:fill="auto"/>
            <w:vAlign w:val="center"/>
          </w:tcPr>
          <w:p w14:paraId="23C2E0D6">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5822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39A2008E">
            <w:pPr>
              <w:spacing w:line="240" w:lineRule="atLeast"/>
              <w:jc w:val="center"/>
              <w:rPr>
                <w:rFonts w:ascii="宋体" w:hAnsi="宋体" w:cs="宋体"/>
                <w:color w:val="000000"/>
                <w:kern w:val="0"/>
                <w:sz w:val="22"/>
              </w:rPr>
            </w:pPr>
            <w:r>
              <w:rPr>
                <w:rFonts w:hint="eastAsia" w:ascii="宋体" w:hAnsi="宋体" w:cs="宋体"/>
                <w:color w:val="000000"/>
                <w:kern w:val="0"/>
                <w:sz w:val="22"/>
              </w:rPr>
              <w:t>132</w:t>
            </w:r>
          </w:p>
        </w:tc>
        <w:tc>
          <w:tcPr>
            <w:tcW w:w="1331" w:type="dxa"/>
            <w:shd w:val="clear" w:color="auto" w:fill="auto"/>
            <w:vAlign w:val="center"/>
          </w:tcPr>
          <w:p w14:paraId="45E1D057">
            <w:pPr>
              <w:spacing w:line="240" w:lineRule="atLeast"/>
              <w:jc w:val="center"/>
              <w:rPr>
                <w:rFonts w:ascii="宋体" w:hAnsi="宋体" w:cs="宋体"/>
                <w:kern w:val="0"/>
                <w:sz w:val="22"/>
              </w:rPr>
            </w:pPr>
            <w:r>
              <w:rPr>
                <w:rFonts w:hint="eastAsia" w:ascii="宋体" w:hAnsi="宋体" w:cs="宋体"/>
                <w:kern w:val="0"/>
                <w:sz w:val="22"/>
              </w:rPr>
              <w:t>常德市</w:t>
            </w:r>
          </w:p>
        </w:tc>
        <w:tc>
          <w:tcPr>
            <w:tcW w:w="2169" w:type="dxa"/>
            <w:shd w:val="clear" w:color="auto" w:fill="auto"/>
            <w:vAlign w:val="center"/>
          </w:tcPr>
          <w:p w14:paraId="7DA59A81">
            <w:pPr>
              <w:spacing w:line="240" w:lineRule="atLeast"/>
              <w:jc w:val="left"/>
              <w:rPr>
                <w:rFonts w:ascii="宋体" w:hAnsi="宋体" w:cs="宋体"/>
                <w:kern w:val="0"/>
                <w:sz w:val="22"/>
              </w:rPr>
            </w:pPr>
            <w:r>
              <w:rPr>
                <w:rFonts w:hint="eastAsia" w:ascii="宋体" w:hAnsi="宋体" w:cs="宋体"/>
                <w:kern w:val="0"/>
                <w:sz w:val="22"/>
              </w:rPr>
              <w:t>湖南泰利恒友科技开发有限公司</w:t>
            </w:r>
          </w:p>
        </w:tc>
        <w:tc>
          <w:tcPr>
            <w:tcW w:w="4120" w:type="dxa"/>
            <w:shd w:val="clear" w:color="auto" w:fill="auto"/>
            <w:vAlign w:val="center"/>
          </w:tcPr>
          <w:p w14:paraId="27A1E197">
            <w:pPr>
              <w:spacing w:line="240" w:lineRule="atLeast"/>
              <w:jc w:val="left"/>
              <w:rPr>
                <w:rFonts w:ascii="宋体" w:hAnsi="宋体" w:cs="宋体"/>
                <w:kern w:val="0"/>
                <w:sz w:val="22"/>
              </w:rPr>
            </w:pPr>
            <w:r>
              <w:rPr>
                <w:rFonts w:hint="eastAsia" w:ascii="宋体" w:hAnsi="宋体" w:cs="宋体"/>
                <w:kern w:val="0"/>
                <w:sz w:val="22"/>
              </w:rPr>
              <w:t>环保型高性能镭射PET防伪膜关键技术研究</w:t>
            </w:r>
          </w:p>
        </w:tc>
        <w:tc>
          <w:tcPr>
            <w:tcW w:w="1366" w:type="dxa"/>
            <w:shd w:val="clear" w:color="auto" w:fill="auto"/>
            <w:vAlign w:val="center"/>
          </w:tcPr>
          <w:p w14:paraId="215F6AA0">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41978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0389C063">
            <w:pPr>
              <w:spacing w:line="240" w:lineRule="atLeast"/>
              <w:jc w:val="center"/>
              <w:rPr>
                <w:rFonts w:ascii="宋体" w:hAnsi="宋体" w:cs="宋体"/>
                <w:color w:val="000000"/>
                <w:kern w:val="0"/>
                <w:sz w:val="22"/>
              </w:rPr>
            </w:pPr>
            <w:r>
              <w:rPr>
                <w:rFonts w:hint="eastAsia" w:ascii="宋体" w:hAnsi="宋体" w:cs="宋体"/>
                <w:color w:val="000000"/>
                <w:kern w:val="0"/>
                <w:sz w:val="22"/>
              </w:rPr>
              <w:t>133</w:t>
            </w:r>
          </w:p>
        </w:tc>
        <w:tc>
          <w:tcPr>
            <w:tcW w:w="1331" w:type="dxa"/>
            <w:shd w:val="clear" w:color="auto" w:fill="auto"/>
            <w:vAlign w:val="center"/>
          </w:tcPr>
          <w:p w14:paraId="60EA4139">
            <w:pPr>
              <w:spacing w:line="240" w:lineRule="atLeast"/>
              <w:jc w:val="center"/>
              <w:rPr>
                <w:rFonts w:ascii="宋体" w:hAnsi="宋体" w:cs="宋体"/>
                <w:kern w:val="0"/>
                <w:sz w:val="22"/>
              </w:rPr>
            </w:pPr>
            <w:r>
              <w:rPr>
                <w:rFonts w:hint="eastAsia" w:ascii="宋体" w:hAnsi="宋体" w:cs="宋体"/>
                <w:kern w:val="0"/>
                <w:sz w:val="22"/>
              </w:rPr>
              <w:t>澧县</w:t>
            </w:r>
          </w:p>
        </w:tc>
        <w:tc>
          <w:tcPr>
            <w:tcW w:w="2169" w:type="dxa"/>
            <w:shd w:val="clear" w:color="auto" w:fill="auto"/>
            <w:vAlign w:val="center"/>
          </w:tcPr>
          <w:p w14:paraId="0743FBC5">
            <w:pPr>
              <w:spacing w:line="240" w:lineRule="atLeast"/>
              <w:jc w:val="left"/>
              <w:rPr>
                <w:rFonts w:ascii="宋体" w:hAnsi="宋体" w:cs="宋体"/>
                <w:kern w:val="0"/>
                <w:sz w:val="22"/>
              </w:rPr>
            </w:pPr>
            <w:r>
              <w:rPr>
                <w:rFonts w:hint="eastAsia" w:ascii="宋体" w:hAnsi="宋体" w:cs="宋体"/>
                <w:kern w:val="0"/>
                <w:sz w:val="22"/>
              </w:rPr>
              <w:t>常德益翔实业有限公司</w:t>
            </w:r>
          </w:p>
        </w:tc>
        <w:tc>
          <w:tcPr>
            <w:tcW w:w="4120" w:type="dxa"/>
            <w:shd w:val="clear" w:color="auto" w:fill="auto"/>
            <w:vAlign w:val="center"/>
          </w:tcPr>
          <w:p w14:paraId="2BF36695">
            <w:pPr>
              <w:spacing w:line="240" w:lineRule="atLeast"/>
              <w:jc w:val="left"/>
              <w:rPr>
                <w:rFonts w:ascii="宋体" w:hAnsi="宋体" w:cs="宋体"/>
                <w:kern w:val="0"/>
                <w:sz w:val="22"/>
              </w:rPr>
            </w:pPr>
            <w:r>
              <w:rPr>
                <w:rFonts w:hint="eastAsia" w:ascii="宋体" w:hAnsi="宋体" w:cs="宋体"/>
                <w:kern w:val="0"/>
                <w:sz w:val="22"/>
              </w:rPr>
              <w:t>婴童用品生产线智能升级改造项目</w:t>
            </w:r>
          </w:p>
        </w:tc>
        <w:tc>
          <w:tcPr>
            <w:tcW w:w="1366" w:type="dxa"/>
            <w:shd w:val="clear" w:color="auto" w:fill="auto"/>
            <w:vAlign w:val="center"/>
          </w:tcPr>
          <w:p w14:paraId="3CEE2463">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5F662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02529DB6">
            <w:pPr>
              <w:spacing w:line="240" w:lineRule="atLeast"/>
              <w:jc w:val="center"/>
              <w:rPr>
                <w:rFonts w:ascii="宋体" w:hAnsi="宋体" w:cs="宋体"/>
                <w:color w:val="000000"/>
                <w:kern w:val="0"/>
                <w:sz w:val="22"/>
              </w:rPr>
            </w:pPr>
            <w:r>
              <w:rPr>
                <w:rFonts w:hint="eastAsia" w:ascii="宋体" w:hAnsi="宋体" w:cs="宋体"/>
                <w:color w:val="000000"/>
                <w:kern w:val="0"/>
                <w:sz w:val="22"/>
              </w:rPr>
              <w:t>134</w:t>
            </w:r>
          </w:p>
        </w:tc>
        <w:tc>
          <w:tcPr>
            <w:tcW w:w="1331" w:type="dxa"/>
            <w:shd w:val="clear" w:color="auto" w:fill="auto"/>
            <w:vAlign w:val="center"/>
          </w:tcPr>
          <w:p w14:paraId="6ED48CFF">
            <w:pPr>
              <w:spacing w:line="240" w:lineRule="atLeast"/>
              <w:jc w:val="center"/>
              <w:rPr>
                <w:rFonts w:ascii="宋体" w:hAnsi="宋体" w:cs="宋体"/>
                <w:kern w:val="0"/>
                <w:sz w:val="22"/>
              </w:rPr>
            </w:pPr>
            <w:r>
              <w:rPr>
                <w:rFonts w:hint="eastAsia" w:ascii="宋体" w:hAnsi="宋体" w:cs="宋体"/>
                <w:kern w:val="0"/>
                <w:sz w:val="22"/>
              </w:rPr>
              <w:t>澧县</w:t>
            </w:r>
          </w:p>
        </w:tc>
        <w:tc>
          <w:tcPr>
            <w:tcW w:w="2169" w:type="dxa"/>
            <w:shd w:val="clear" w:color="auto" w:fill="auto"/>
            <w:vAlign w:val="center"/>
          </w:tcPr>
          <w:p w14:paraId="24585B67">
            <w:pPr>
              <w:spacing w:line="240" w:lineRule="atLeast"/>
              <w:jc w:val="left"/>
              <w:rPr>
                <w:rFonts w:ascii="宋体" w:hAnsi="宋体" w:cs="宋体"/>
                <w:kern w:val="0"/>
                <w:sz w:val="22"/>
              </w:rPr>
            </w:pPr>
            <w:r>
              <w:rPr>
                <w:rFonts w:hint="eastAsia" w:ascii="宋体" w:hAnsi="宋体" w:cs="宋体"/>
                <w:kern w:val="0"/>
                <w:sz w:val="22"/>
              </w:rPr>
              <w:t>澧县津溥包装制品有限责任公司</w:t>
            </w:r>
          </w:p>
        </w:tc>
        <w:tc>
          <w:tcPr>
            <w:tcW w:w="4120" w:type="dxa"/>
            <w:shd w:val="clear" w:color="auto" w:fill="auto"/>
            <w:vAlign w:val="center"/>
          </w:tcPr>
          <w:p w14:paraId="052B55EF">
            <w:pPr>
              <w:spacing w:line="240" w:lineRule="atLeast"/>
              <w:jc w:val="left"/>
              <w:rPr>
                <w:rFonts w:ascii="宋体" w:hAnsi="宋体" w:cs="宋体"/>
                <w:kern w:val="0"/>
                <w:sz w:val="22"/>
              </w:rPr>
            </w:pPr>
            <w:r>
              <w:rPr>
                <w:rFonts w:hint="eastAsia" w:ascii="宋体" w:hAnsi="宋体" w:cs="宋体"/>
                <w:kern w:val="0"/>
                <w:sz w:val="22"/>
              </w:rPr>
              <w:t>食品、药品软包装升级改造项目</w:t>
            </w:r>
          </w:p>
        </w:tc>
        <w:tc>
          <w:tcPr>
            <w:tcW w:w="1366" w:type="dxa"/>
            <w:shd w:val="clear" w:color="auto" w:fill="auto"/>
            <w:vAlign w:val="center"/>
          </w:tcPr>
          <w:p w14:paraId="5EF9F4A1">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5A6D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0F46ADFF">
            <w:pPr>
              <w:spacing w:line="240" w:lineRule="atLeast"/>
              <w:jc w:val="center"/>
              <w:rPr>
                <w:rFonts w:ascii="宋体" w:hAnsi="宋体" w:cs="宋体"/>
                <w:color w:val="000000"/>
                <w:kern w:val="0"/>
                <w:sz w:val="22"/>
              </w:rPr>
            </w:pPr>
            <w:r>
              <w:rPr>
                <w:rFonts w:hint="eastAsia" w:ascii="宋体" w:hAnsi="宋体" w:cs="宋体"/>
                <w:color w:val="000000"/>
                <w:kern w:val="0"/>
                <w:sz w:val="22"/>
              </w:rPr>
              <w:t>135</w:t>
            </w:r>
          </w:p>
        </w:tc>
        <w:tc>
          <w:tcPr>
            <w:tcW w:w="1331" w:type="dxa"/>
            <w:shd w:val="clear" w:color="auto" w:fill="auto"/>
            <w:vAlign w:val="center"/>
          </w:tcPr>
          <w:p w14:paraId="3FD1812B">
            <w:pPr>
              <w:spacing w:line="240" w:lineRule="atLeast"/>
              <w:jc w:val="center"/>
              <w:rPr>
                <w:rFonts w:ascii="宋体" w:hAnsi="宋体" w:cs="宋体"/>
                <w:kern w:val="0"/>
                <w:sz w:val="22"/>
              </w:rPr>
            </w:pPr>
            <w:r>
              <w:rPr>
                <w:rFonts w:hint="eastAsia" w:ascii="宋体" w:hAnsi="宋体" w:cs="宋体"/>
                <w:kern w:val="0"/>
                <w:sz w:val="22"/>
              </w:rPr>
              <w:t>澧县</w:t>
            </w:r>
          </w:p>
        </w:tc>
        <w:tc>
          <w:tcPr>
            <w:tcW w:w="2169" w:type="dxa"/>
            <w:shd w:val="clear" w:color="auto" w:fill="auto"/>
            <w:vAlign w:val="center"/>
          </w:tcPr>
          <w:p w14:paraId="71CFAEB3">
            <w:pPr>
              <w:spacing w:line="240" w:lineRule="atLeast"/>
              <w:jc w:val="left"/>
              <w:rPr>
                <w:rFonts w:ascii="宋体" w:hAnsi="宋体" w:cs="宋体"/>
                <w:kern w:val="0"/>
                <w:sz w:val="22"/>
              </w:rPr>
            </w:pPr>
            <w:r>
              <w:rPr>
                <w:rFonts w:hint="eastAsia" w:ascii="宋体" w:hAnsi="宋体" w:cs="宋体"/>
                <w:kern w:val="0"/>
                <w:sz w:val="22"/>
              </w:rPr>
              <w:t>湖南平安医械科技有限公司</w:t>
            </w:r>
          </w:p>
        </w:tc>
        <w:tc>
          <w:tcPr>
            <w:tcW w:w="4120" w:type="dxa"/>
            <w:shd w:val="clear" w:color="auto" w:fill="auto"/>
            <w:vAlign w:val="center"/>
          </w:tcPr>
          <w:p w14:paraId="4EE9F174">
            <w:pPr>
              <w:spacing w:line="240" w:lineRule="atLeast"/>
              <w:jc w:val="left"/>
              <w:rPr>
                <w:rFonts w:ascii="宋体" w:hAnsi="宋体" w:cs="宋体"/>
                <w:kern w:val="0"/>
                <w:sz w:val="22"/>
              </w:rPr>
            </w:pPr>
            <w:r>
              <w:rPr>
                <w:rFonts w:hint="eastAsia" w:ascii="宋体" w:hAnsi="宋体" w:cs="宋体"/>
                <w:kern w:val="0"/>
                <w:sz w:val="22"/>
              </w:rPr>
              <w:t>平安医械对标管理创新项目</w:t>
            </w:r>
          </w:p>
        </w:tc>
        <w:tc>
          <w:tcPr>
            <w:tcW w:w="1366" w:type="dxa"/>
            <w:shd w:val="clear" w:color="auto" w:fill="auto"/>
            <w:vAlign w:val="center"/>
          </w:tcPr>
          <w:p w14:paraId="1F3F1963">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1C6FD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5B54449B">
            <w:pPr>
              <w:spacing w:line="240" w:lineRule="atLeast"/>
              <w:jc w:val="center"/>
              <w:rPr>
                <w:rFonts w:ascii="宋体" w:hAnsi="宋体" w:cs="宋体"/>
                <w:color w:val="000000"/>
                <w:kern w:val="0"/>
                <w:sz w:val="22"/>
              </w:rPr>
            </w:pPr>
            <w:r>
              <w:rPr>
                <w:rFonts w:hint="eastAsia" w:ascii="宋体" w:hAnsi="宋体" w:cs="宋体"/>
                <w:color w:val="000000"/>
                <w:kern w:val="0"/>
                <w:sz w:val="22"/>
              </w:rPr>
              <w:t>136</w:t>
            </w:r>
          </w:p>
        </w:tc>
        <w:tc>
          <w:tcPr>
            <w:tcW w:w="1331" w:type="dxa"/>
            <w:shd w:val="clear" w:color="auto" w:fill="auto"/>
            <w:vAlign w:val="center"/>
          </w:tcPr>
          <w:p w14:paraId="3476CC50">
            <w:pPr>
              <w:spacing w:line="240" w:lineRule="atLeast"/>
              <w:jc w:val="center"/>
              <w:rPr>
                <w:rFonts w:ascii="宋体" w:hAnsi="宋体" w:cs="宋体"/>
                <w:kern w:val="0"/>
                <w:sz w:val="22"/>
              </w:rPr>
            </w:pPr>
            <w:r>
              <w:rPr>
                <w:rFonts w:hint="eastAsia" w:ascii="宋体" w:hAnsi="宋体" w:cs="宋体"/>
                <w:kern w:val="0"/>
                <w:sz w:val="22"/>
              </w:rPr>
              <w:t>津市市</w:t>
            </w:r>
          </w:p>
        </w:tc>
        <w:tc>
          <w:tcPr>
            <w:tcW w:w="2169" w:type="dxa"/>
            <w:shd w:val="clear" w:color="auto" w:fill="auto"/>
            <w:vAlign w:val="center"/>
          </w:tcPr>
          <w:p w14:paraId="162D4E9C">
            <w:pPr>
              <w:spacing w:line="240" w:lineRule="atLeast"/>
              <w:jc w:val="left"/>
              <w:rPr>
                <w:rFonts w:ascii="宋体" w:hAnsi="宋体" w:cs="宋体"/>
                <w:kern w:val="0"/>
                <w:sz w:val="22"/>
              </w:rPr>
            </w:pPr>
            <w:r>
              <w:rPr>
                <w:rFonts w:hint="eastAsia" w:ascii="宋体" w:hAnsi="宋体" w:cs="宋体"/>
                <w:kern w:val="0"/>
                <w:sz w:val="22"/>
              </w:rPr>
              <w:t>湖南力鼎体育用品有限公司</w:t>
            </w:r>
          </w:p>
        </w:tc>
        <w:tc>
          <w:tcPr>
            <w:tcW w:w="4120" w:type="dxa"/>
            <w:shd w:val="clear" w:color="auto" w:fill="auto"/>
            <w:vAlign w:val="center"/>
          </w:tcPr>
          <w:p w14:paraId="61EE48A9">
            <w:pPr>
              <w:spacing w:line="240" w:lineRule="atLeast"/>
              <w:jc w:val="left"/>
              <w:rPr>
                <w:rFonts w:ascii="宋体" w:hAnsi="宋体" w:cs="宋体"/>
                <w:kern w:val="0"/>
                <w:sz w:val="22"/>
              </w:rPr>
            </w:pPr>
            <w:r>
              <w:rPr>
                <w:rFonts w:hint="eastAsia" w:ascii="宋体" w:hAnsi="宋体" w:cs="宋体"/>
                <w:kern w:val="0"/>
                <w:sz w:val="22"/>
              </w:rPr>
              <w:t>年产300万双运动鞋鞋底加工项目</w:t>
            </w:r>
          </w:p>
        </w:tc>
        <w:tc>
          <w:tcPr>
            <w:tcW w:w="1366" w:type="dxa"/>
            <w:shd w:val="clear" w:color="auto" w:fill="auto"/>
            <w:vAlign w:val="center"/>
          </w:tcPr>
          <w:p w14:paraId="268FE97F">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061F1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77D221BA">
            <w:pPr>
              <w:spacing w:line="240" w:lineRule="atLeast"/>
              <w:jc w:val="center"/>
              <w:rPr>
                <w:rFonts w:ascii="宋体" w:hAnsi="宋体" w:cs="宋体"/>
                <w:color w:val="000000"/>
                <w:kern w:val="0"/>
                <w:sz w:val="22"/>
              </w:rPr>
            </w:pPr>
            <w:r>
              <w:rPr>
                <w:rFonts w:hint="eastAsia" w:ascii="宋体" w:hAnsi="宋体" w:cs="宋体"/>
                <w:color w:val="000000"/>
                <w:kern w:val="0"/>
                <w:sz w:val="22"/>
              </w:rPr>
              <w:t>137</w:t>
            </w:r>
          </w:p>
        </w:tc>
        <w:tc>
          <w:tcPr>
            <w:tcW w:w="1331" w:type="dxa"/>
            <w:shd w:val="clear" w:color="auto" w:fill="auto"/>
            <w:vAlign w:val="center"/>
          </w:tcPr>
          <w:p w14:paraId="7ED62810">
            <w:pPr>
              <w:spacing w:line="240" w:lineRule="atLeast"/>
              <w:jc w:val="center"/>
              <w:rPr>
                <w:rFonts w:ascii="宋体" w:hAnsi="宋体" w:cs="宋体"/>
                <w:kern w:val="0"/>
                <w:sz w:val="22"/>
              </w:rPr>
            </w:pPr>
            <w:r>
              <w:rPr>
                <w:rFonts w:hint="eastAsia" w:ascii="宋体" w:hAnsi="宋体" w:cs="宋体"/>
                <w:kern w:val="0"/>
                <w:sz w:val="22"/>
              </w:rPr>
              <w:t>汉寿县</w:t>
            </w:r>
          </w:p>
        </w:tc>
        <w:tc>
          <w:tcPr>
            <w:tcW w:w="2169" w:type="dxa"/>
            <w:shd w:val="clear" w:color="auto" w:fill="auto"/>
            <w:vAlign w:val="center"/>
          </w:tcPr>
          <w:p w14:paraId="47EF8E0F">
            <w:pPr>
              <w:spacing w:line="240" w:lineRule="atLeast"/>
              <w:jc w:val="left"/>
              <w:rPr>
                <w:rFonts w:ascii="宋体" w:hAnsi="宋体" w:cs="宋体"/>
                <w:kern w:val="0"/>
                <w:sz w:val="22"/>
              </w:rPr>
            </w:pPr>
            <w:r>
              <w:rPr>
                <w:rFonts w:hint="eastAsia" w:ascii="宋体" w:hAnsi="宋体" w:cs="宋体"/>
                <w:kern w:val="0"/>
                <w:sz w:val="22"/>
              </w:rPr>
              <w:t>湖南省阳泰电线电缆有限公司</w:t>
            </w:r>
          </w:p>
        </w:tc>
        <w:tc>
          <w:tcPr>
            <w:tcW w:w="4120" w:type="dxa"/>
            <w:shd w:val="clear" w:color="auto" w:fill="auto"/>
            <w:vAlign w:val="center"/>
          </w:tcPr>
          <w:p w14:paraId="3306E927">
            <w:pPr>
              <w:spacing w:line="240" w:lineRule="atLeast"/>
              <w:jc w:val="left"/>
              <w:rPr>
                <w:rFonts w:ascii="宋体" w:hAnsi="宋体" w:cs="宋体"/>
                <w:kern w:val="0"/>
                <w:sz w:val="22"/>
              </w:rPr>
            </w:pPr>
            <w:r>
              <w:rPr>
                <w:rFonts w:hint="eastAsia" w:ascii="宋体" w:hAnsi="宋体" w:cs="宋体"/>
                <w:kern w:val="0"/>
                <w:sz w:val="22"/>
              </w:rPr>
              <w:t>高频数据线缆生产线建设</w:t>
            </w:r>
          </w:p>
        </w:tc>
        <w:tc>
          <w:tcPr>
            <w:tcW w:w="1366" w:type="dxa"/>
            <w:shd w:val="clear" w:color="auto" w:fill="auto"/>
            <w:vAlign w:val="center"/>
          </w:tcPr>
          <w:p w14:paraId="779E5C7E">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2AAA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0A72089F">
            <w:pPr>
              <w:spacing w:line="240" w:lineRule="atLeast"/>
              <w:jc w:val="center"/>
              <w:rPr>
                <w:rFonts w:ascii="宋体" w:hAnsi="宋体" w:cs="宋体"/>
                <w:color w:val="000000"/>
                <w:kern w:val="0"/>
                <w:sz w:val="22"/>
              </w:rPr>
            </w:pPr>
            <w:r>
              <w:rPr>
                <w:rFonts w:hint="eastAsia" w:ascii="宋体" w:hAnsi="宋体" w:cs="宋体"/>
                <w:color w:val="000000"/>
                <w:kern w:val="0"/>
                <w:sz w:val="22"/>
              </w:rPr>
              <w:t>138</w:t>
            </w:r>
          </w:p>
        </w:tc>
        <w:tc>
          <w:tcPr>
            <w:tcW w:w="1331" w:type="dxa"/>
            <w:shd w:val="clear" w:color="auto" w:fill="auto"/>
            <w:vAlign w:val="center"/>
          </w:tcPr>
          <w:p w14:paraId="799158F6">
            <w:pPr>
              <w:spacing w:line="240" w:lineRule="atLeast"/>
              <w:jc w:val="center"/>
              <w:rPr>
                <w:rFonts w:ascii="宋体" w:hAnsi="宋体" w:cs="宋体"/>
                <w:kern w:val="0"/>
                <w:sz w:val="22"/>
              </w:rPr>
            </w:pPr>
            <w:r>
              <w:rPr>
                <w:rFonts w:hint="eastAsia" w:ascii="宋体" w:hAnsi="宋体" w:cs="宋体"/>
                <w:kern w:val="0"/>
                <w:sz w:val="22"/>
              </w:rPr>
              <w:t>汉寿县</w:t>
            </w:r>
          </w:p>
        </w:tc>
        <w:tc>
          <w:tcPr>
            <w:tcW w:w="2169" w:type="dxa"/>
            <w:shd w:val="clear" w:color="auto" w:fill="auto"/>
            <w:vAlign w:val="center"/>
          </w:tcPr>
          <w:p w14:paraId="296E2408">
            <w:pPr>
              <w:spacing w:line="240" w:lineRule="atLeast"/>
              <w:jc w:val="left"/>
              <w:rPr>
                <w:rFonts w:ascii="宋体" w:hAnsi="宋体" w:cs="宋体"/>
                <w:kern w:val="0"/>
                <w:sz w:val="22"/>
              </w:rPr>
            </w:pPr>
            <w:r>
              <w:rPr>
                <w:rFonts w:hint="eastAsia" w:ascii="宋体" w:hAnsi="宋体" w:cs="宋体"/>
                <w:kern w:val="0"/>
                <w:sz w:val="22"/>
              </w:rPr>
              <w:t>沃博特生物科技有限公司</w:t>
            </w:r>
          </w:p>
        </w:tc>
        <w:tc>
          <w:tcPr>
            <w:tcW w:w="4120" w:type="dxa"/>
            <w:shd w:val="clear" w:color="auto" w:fill="auto"/>
            <w:vAlign w:val="center"/>
          </w:tcPr>
          <w:p w14:paraId="6EAD1E7C">
            <w:pPr>
              <w:spacing w:line="240" w:lineRule="atLeast"/>
              <w:jc w:val="left"/>
              <w:rPr>
                <w:rFonts w:ascii="宋体" w:hAnsi="宋体" w:cs="宋体"/>
                <w:kern w:val="0"/>
                <w:sz w:val="22"/>
              </w:rPr>
            </w:pPr>
            <w:r>
              <w:rPr>
                <w:rFonts w:hint="eastAsia" w:ascii="宋体" w:hAnsi="宋体" w:cs="宋体"/>
                <w:kern w:val="0"/>
                <w:sz w:val="22"/>
              </w:rPr>
              <w:t>高塔复合有机肥自动化生产线技术改造</w:t>
            </w:r>
          </w:p>
        </w:tc>
        <w:tc>
          <w:tcPr>
            <w:tcW w:w="1366" w:type="dxa"/>
            <w:shd w:val="clear" w:color="auto" w:fill="auto"/>
            <w:vAlign w:val="center"/>
          </w:tcPr>
          <w:p w14:paraId="4413B29E">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6B0FA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0F261A6E">
            <w:pPr>
              <w:spacing w:line="240" w:lineRule="atLeast"/>
              <w:jc w:val="center"/>
              <w:rPr>
                <w:rFonts w:ascii="宋体" w:hAnsi="宋体" w:cs="宋体"/>
                <w:color w:val="000000"/>
                <w:kern w:val="0"/>
                <w:sz w:val="22"/>
              </w:rPr>
            </w:pPr>
            <w:r>
              <w:rPr>
                <w:rFonts w:hint="eastAsia" w:ascii="宋体" w:hAnsi="宋体" w:cs="宋体"/>
                <w:color w:val="000000"/>
                <w:kern w:val="0"/>
                <w:sz w:val="22"/>
              </w:rPr>
              <w:t>139</w:t>
            </w:r>
          </w:p>
        </w:tc>
        <w:tc>
          <w:tcPr>
            <w:tcW w:w="1331" w:type="dxa"/>
            <w:shd w:val="clear" w:color="auto" w:fill="auto"/>
            <w:vAlign w:val="center"/>
          </w:tcPr>
          <w:p w14:paraId="18961398">
            <w:pPr>
              <w:spacing w:line="240" w:lineRule="atLeast"/>
              <w:jc w:val="center"/>
              <w:rPr>
                <w:rFonts w:ascii="宋体" w:hAnsi="宋体" w:cs="宋体"/>
                <w:kern w:val="0"/>
                <w:sz w:val="22"/>
              </w:rPr>
            </w:pPr>
            <w:r>
              <w:rPr>
                <w:rFonts w:hint="eastAsia" w:ascii="宋体" w:hAnsi="宋体" w:cs="宋体"/>
                <w:kern w:val="0"/>
                <w:sz w:val="22"/>
              </w:rPr>
              <w:t>临澧县</w:t>
            </w:r>
          </w:p>
        </w:tc>
        <w:tc>
          <w:tcPr>
            <w:tcW w:w="2169" w:type="dxa"/>
            <w:shd w:val="clear" w:color="auto" w:fill="auto"/>
            <w:vAlign w:val="center"/>
          </w:tcPr>
          <w:p w14:paraId="377A77E2">
            <w:pPr>
              <w:spacing w:line="240" w:lineRule="atLeast"/>
              <w:jc w:val="left"/>
              <w:rPr>
                <w:rFonts w:ascii="宋体" w:hAnsi="宋体" w:cs="宋体"/>
                <w:kern w:val="0"/>
                <w:sz w:val="22"/>
              </w:rPr>
            </w:pPr>
            <w:r>
              <w:rPr>
                <w:rFonts w:hint="eastAsia" w:ascii="宋体" w:hAnsi="宋体" w:cs="宋体"/>
                <w:kern w:val="0"/>
                <w:sz w:val="22"/>
              </w:rPr>
              <w:t>湖南大禹防水建材科技有限公司</w:t>
            </w:r>
          </w:p>
        </w:tc>
        <w:tc>
          <w:tcPr>
            <w:tcW w:w="4120" w:type="dxa"/>
            <w:shd w:val="clear" w:color="auto" w:fill="auto"/>
            <w:vAlign w:val="center"/>
          </w:tcPr>
          <w:p w14:paraId="0A692301">
            <w:pPr>
              <w:spacing w:line="240" w:lineRule="atLeast"/>
              <w:jc w:val="left"/>
              <w:rPr>
                <w:rFonts w:ascii="宋体" w:hAnsi="宋体" w:cs="宋体"/>
                <w:kern w:val="0"/>
                <w:sz w:val="22"/>
              </w:rPr>
            </w:pPr>
            <w:r>
              <w:rPr>
                <w:rFonts w:hint="eastAsia" w:ascii="宋体" w:hAnsi="宋体" w:cs="宋体"/>
                <w:kern w:val="0"/>
                <w:sz w:val="22"/>
              </w:rPr>
              <w:t>年产1000万平方米SBS改性沥青防水卷材生产线</w:t>
            </w:r>
          </w:p>
        </w:tc>
        <w:tc>
          <w:tcPr>
            <w:tcW w:w="1366" w:type="dxa"/>
            <w:shd w:val="clear" w:color="auto" w:fill="auto"/>
            <w:vAlign w:val="center"/>
          </w:tcPr>
          <w:p w14:paraId="3A4BBE57">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6746E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4BE182AC">
            <w:pPr>
              <w:spacing w:line="240" w:lineRule="atLeast"/>
              <w:jc w:val="center"/>
              <w:rPr>
                <w:rFonts w:ascii="宋体" w:hAnsi="宋体" w:cs="宋体"/>
                <w:color w:val="000000"/>
                <w:kern w:val="0"/>
                <w:sz w:val="22"/>
              </w:rPr>
            </w:pPr>
            <w:r>
              <w:rPr>
                <w:rFonts w:hint="eastAsia" w:ascii="宋体" w:hAnsi="宋体" w:cs="宋体"/>
                <w:color w:val="000000"/>
                <w:kern w:val="0"/>
                <w:sz w:val="22"/>
              </w:rPr>
              <w:t>140</w:t>
            </w:r>
          </w:p>
        </w:tc>
        <w:tc>
          <w:tcPr>
            <w:tcW w:w="1331" w:type="dxa"/>
            <w:shd w:val="clear" w:color="auto" w:fill="auto"/>
            <w:vAlign w:val="center"/>
          </w:tcPr>
          <w:p w14:paraId="1F8D124E">
            <w:pPr>
              <w:spacing w:line="240" w:lineRule="atLeast"/>
              <w:jc w:val="center"/>
              <w:rPr>
                <w:rFonts w:ascii="宋体" w:hAnsi="宋体" w:cs="宋体"/>
                <w:kern w:val="0"/>
                <w:sz w:val="22"/>
              </w:rPr>
            </w:pPr>
            <w:r>
              <w:rPr>
                <w:rFonts w:hint="eastAsia" w:ascii="宋体" w:hAnsi="宋体" w:cs="宋体"/>
                <w:kern w:val="0"/>
                <w:sz w:val="22"/>
              </w:rPr>
              <w:t>临澧县</w:t>
            </w:r>
          </w:p>
        </w:tc>
        <w:tc>
          <w:tcPr>
            <w:tcW w:w="2169" w:type="dxa"/>
            <w:shd w:val="clear" w:color="auto" w:fill="auto"/>
            <w:vAlign w:val="center"/>
          </w:tcPr>
          <w:p w14:paraId="2C8E39BE">
            <w:pPr>
              <w:spacing w:line="240" w:lineRule="atLeast"/>
              <w:jc w:val="left"/>
              <w:rPr>
                <w:rFonts w:ascii="宋体" w:hAnsi="宋体" w:cs="宋体"/>
                <w:kern w:val="0"/>
                <w:sz w:val="22"/>
              </w:rPr>
            </w:pPr>
            <w:r>
              <w:rPr>
                <w:rFonts w:hint="eastAsia" w:ascii="宋体" w:hAnsi="宋体" w:cs="宋体"/>
                <w:kern w:val="0"/>
                <w:sz w:val="22"/>
              </w:rPr>
              <w:t>临澧鑫众钙业有限公司</w:t>
            </w:r>
          </w:p>
        </w:tc>
        <w:tc>
          <w:tcPr>
            <w:tcW w:w="4120" w:type="dxa"/>
            <w:shd w:val="clear" w:color="auto" w:fill="auto"/>
            <w:vAlign w:val="center"/>
          </w:tcPr>
          <w:p w14:paraId="2D1FC7ED">
            <w:pPr>
              <w:spacing w:line="240" w:lineRule="atLeast"/>
              <w:jc w:val="left"/>
              <w:rPr>
                <w:rFonts w:ascii="宋体" w:hAnsi="宋体" w:cs="宋体"/>
                <w:kern w:val="0"/>
                <w:sz w:val="22"/>
              </w:rPr>
            </w:pPr>
            <w:r>
              <w:rPr>
                <w:rFonts w:hint="eastAsia" w:ascii="宋体" w:hAnsi="宋体" w:cs="宋体"/>
                <w:kern w:val="0"/>
                <w:sz w:val="22"/>
              </w:rPr>
              <w:t>高活性新型环保节能石灰生产建设</w:t>
            </w:r>
          </w:p>
        </w:tc>
        <w:tc>
          <w:tcPr>
            <w:tcW w:w="1366" w:type="dxa"/>
            <w:shd w:val="clear" w:color="auto" w:fill="auto"/>
            <w:vAlign w:val="center"/>
          </w:tcPr>
          <w:p w14:paraId="1F449CFB">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5E9C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1AFBC1C1">
            <w:pPr>
              <w:spacing w:line="240" w:lineRule="atLeast"/>
              <w:jc w:val="center"/>
              <w:rPr>
                <w:rFonts w:ascii="宋体" w:hAnsi="宋体" w:cs="宋体"/>
                <w:color w:val="000000"/>
                <w:kern w:val="0"/>
                <w:sz w:val="22"/>
              </w:rPr>
            </w:pPr>
            <w:r>
              <w:rPr>
                <w:rFonts w:hint="eastAsia" w:ascii="宋体" w:hAnsi="宋体" w:cs="宋体"/>
                <w:color w:val="000000"/>
                <w:kern w:val="0"/>
                <w:sz w:val="22"/>
              </w:rPr>
              <w:t>141</w:t>
            </w:r>
          </w:p>
        </w:tc>
        <w:tc>
          <w:tcPr>
            <w:tcW w:w="1331" w:type="dxa"/>
            <w:shd w:val="clear" w:color="auto" w:fill="auto"/>
            <w:vAlign w:val="center"/>
          </w:tcPr>
          <w:p w14:paraId="4A99A476">
            <w:pPr>
              <w:spacing w:line="240" w:lineRule="atLeast"/>
              <w:jc w:val="center"/>
              <w:rPr>
                <w:rFonts w:ascii="宋体" w:hAnsi="宋体" w:cs="宋体"/>
                <w:color w:val="000000"/>
                <w:kern w:val="0"/>
                <w:sz w:val="22"/>
              </w:rPr>
            </w:pPr>
            <w:r>
              <w:rPr>
                <w:rFonts w:hint="eastAsia" w:ascii="宋体" w:hAnsi="宋体" w:cs="宋体"/>
                <w:color w:val="000000"/>
                <w:kern w:val="0"/>
                <w:sz w:val="22"/>
              </w:rPr>
              <w:t>桃源县</w:t>
            </w:r>
          </w:p>
        </w:tc>
        <w:tc>
          <w:tcPr>
            <w:tcW w:w="2169" w:type="dxa"/>
            <w:shd w:val="clear" w:color="auto" w:fill="auto"/>
            <w:vAlign w:val="center"/>
          </w:tcPr>
          <w:p w14:paraId="2D60A4D1">
            <w:pPr>
              <w:spacing w:line="240" w:lineRule="atLeast"/>
              <w:jc w:val="left"/>
              <w:rPr>
                <w:rFonts w:ascii="宋体" w:hAnsi="宋体" w:cs="宋体"/>
                <w:kern w:val="0"/>
                <w:sz w:val="22"/>
              </w:rPr>
            </w:pPr>
            <w:r>
              <w:rPr>
                <w:rFonts w:hint="eastAsia" w:ascii="宋体" w:hAnsi="宋体" w:cs="宋体"/>
                <w:kern w:val="0"/>
                <w:sz w:val="22"/>
              </w:rPr>
              <w:t>湖南飞沃新能源科技股份有限公司</w:t>
            </w:r>
          </w:p>
        </w:tc>
        <w:tc>
          <w:tcPr>
            <w:tcW w:w="4120" w:type="dxa"/>
            <w:shd w:val="clear" w:color="auto" w:fill="auto"/>
            <w:vAlign w:val="center"/>
          </w:tcPr>
          <w:p w14:paraId="7AFBD1DD">
            <w:pPr>
              <w:spacing w:line="240" w:lineRule="atLeast"/>
              <w:jc w:val="left"/>
              <w:rPr>
                <w:rFonts w:ascii="宋体" w:hAnsi="宋体" w:cs="宋体"/>
                <w:kern w:val="0"/>
                <w:sz w:val="22"/>
              </w:rPr>
            </w:pPr>
            <w:r>
              <w:rPr>
                <w:rFonts w:hint="eastAsia" w:ascii="宋体" w:hAnsi="宋体" w:cs="宋体"/>
                <w:kern w:val="0"/>
                <w:sz w:val="22"/>
              </w:rPr>
              <w:t>国家</w:t>
            </w:r>
            <w:r>
              <w:rPr>
                <w:rFonts w:hint="eastAsia" w:ascii="宋体" w:hAnsi="宋体" w:cs="宋体"/>
                <w:kern w:val="0"/>
                <w:sz w:val="22"/>
                <w:lang w:eastAsia="zh-CN"/>
              </w:rPr>
              <w:t>专精特新“小巨人”</w:t>
            </w:r>
            <w:r>
              <w:rPr>
                <w:rFonts w:hint="eastAsia" w:ascii="宋体" w:hAnsi="宋体" w:cs="宋体"/>
                <w:kern w:val="0"/>
                <w:sz w:val="22"/>
              </w:rPr>
              <w:t>企业奖励项目</w:t>
            </w:r>
          </w:p>
        </w:tc>
        <w:tc>
          <w:tcPr>
            <w:tcW w:w="1366" w:type="dxa"/>
            <w:shd w:val="clear" w:color="auto" w:fill="auto"/>
            <w:vAlign w:val="center"/>
          </w:tcPr>
          <w:p w14:paraId="75E01058">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7D85B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4FC31DE3">
            <w:pPr>
              <w:spacing w:line="240" w:lineRule="atLeast"/>
              <w:jc w:val="center"/>
              <w:rPr>
                <w:rFonts w:ascii="宋体" w:hAnsi="宋体" w:cs="宋体"/>
                <w:color w:val="000000"/>
                <w:kern w:val="0"/>
                <w:sz w:val="22"/>
              </w:rPr>
            </w:pPr>
            <w:r>
              <w:rPr>
                <w:rFonts w:hint="eastAsia" w:ascii="宋体" w:hAnsi="宋体" w:cs="宋体"/>
                <w:color w:val="000000"/>
                <w:kern w:val="0"/>
                <w:sz w:val="22"/>
              </w:rPr>
              <w:t>142</w:t>
            </w:r>
          </w:p>
        </w:tc>
        <w:tc>
          <w:tcPr>
            <w:tcW w:w="1331" w:type="dxa"/>
            <w:shd w:val="clear" w:color="auto" w:fill="auto"/>
            <w:vAlign w:val="center"/>
          </w:tcPr>
          <w:p w14:paraId="7DDFE384">
            <w:pPr>
              <w:spacing w:line="240" w:lineRule="atLeast"/>
              <w:jc w:val="center"/>
              <w:rPr>
                <w:rFonts w:ascii="宋体" w:hAnsi="宋体" w:cs="宋体"/>
                <w:kern w:val="0"/>
                <w:sz w:val="22"/>
              </w:rPr>
            </w:pPr>
            <w:r>
              <w:rPr>
                <w:rFonts w:hint="eastAsia" w:ascii="宋体" w:hAnsi="宋体" w:cs="宋体"/>
                <w:kern w:val="0"/>
                <w:sz w:val="22"/>
              </w:rPr>
              <w:t>桃源县</w:t>
            </w:r>
          </w:p>
        </w:tc>
        <w:tc>
          <w:tcPr>
            <w:tcW w:w="2169" w:type="dxa"/>
            <w:shd w:val="clear" w:color="auto" w:fill="auto"/>
            <w:vAlign w:val="center"/>
          </w:tcPr>
          <w:p w14:paraId="57BF5358">
            <w:pPr>
              <w:spacing w:line="240" w:lineRule="atLeast"/>
              <w:jc w:val="left"/>
              <w:rPr>
                <w:rFonts w:ascii="宋体" w:hAnsi="宋体" w:cs="宋体"/>
                <w:kern w:val="0"/>
                <w:sz w:val="22"/>
              </w:rPr>
            </w:pPr>
            <w:r>
              <w:rPr>
                <w:rFonts w:hint="eastAsia" w:ascii="宋体" w:hAnsi="宋体" w:cs="宋体"/>
                <w:kern w:val="0"/>
                <w:sz w:val="22"/>
              </w:rPr>
              <w:t>湖南桃花鸭食品科技有限公司</w:t>
            </w:r>
          </w:p>
        </w:tc>
        <w:tc>
          <w:tcPr>
            <w:tcW w:w="4120" w:type="dxa"/>
            <w:shd w:val="clear" w:color="auto" w:fill="auto"/>
            <w:vAlign w:val="center"/>
          </w:tcPr>
          <w:p w14:paraId="79DCD68C">
            <w:pPr>
              <w:spacing w:line="240" w:lineRule="atLeast"/>
              <w:jc w:val="left"/>
              <w:rPr>
                <w:rFonts w:ascii="宋体" w:hAnsi="宋体" w:cs="宋体"/>
                <w:kern w:val="0"/>
                <w:sz w:val="22"/>
              </w:rPr>
            </w:pPr>
            <w:r>
              <w:rPr>
                <w:rFonts w:hint="eastAsia" w:ascii="宋体" w:hAnsi="宋体" w:cs="宋体"/>
                <w:kern w:val="0"/>
                <w:sz w:val="22"/>
              </w:rPr>
              <w:t>年产10000吨酱卤休闲食品自动化生产线建设项目</w:t>
            </w:r>
          </w:p>
        </w:tc>
        <w:tc>
          <w:tcPr>
            <w:tcW w:w="1366" w:type="dxa"/>
            <w:shd w:val="clear" w:color="auto" w:fill="auto"/>
            <w:vAlign w:val="center"/>
          </w:tcPr>
          <w:p w14:paraId="10B4E660">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2676D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4FADF747">
            <w:pPr>
              <w:spacing w:line="240" w:lineRule="atLeast"/>
              <w:jc w:val="center"/>
              <w:rPr>
                <w:rFonts w:ascii="宋体" w:hAnsi="宋体" w:cs="宋体"/>
                <w:color w:val="000000"/>
                <w:kern w:val="0"/>
                <w:sz w:val="22"/>
              </w:rPr>
            </w:pPr>
            <w:r>
              <w:rPr>
                <w:rFonts w:hint="eastAsia" w:ascii="宋体" w:hAnsi="宋体" w:cs="宋体"/>
                <w:color w:val="000000"/>
                <w:kern w:val="0"/>
                <w:sz w:val="22"/>
              </w:rPr>
              <w:t>143</w:t>
            </w:r>
          </w:p>
        </w:tc>
        <w:tc>
          <w:tcPr>
            <w:tcW w:w="1331" w:type="dxa"/>
            <w:shd w:val="clear" w:color="auto" w:fill="auto"/>
            <w:vAlign w:val="center"/>
          </w:tcPr>
          <w:p w14:paraId="4BDFBE3B">
            <w:pPr>
              <w:spacing w:line="240" w:lineRule="atLeast"/>
              <w:jc w:val="center"/>
              <w:rPr>
                <w:rFonts w:ascii="宋体" w:hAnsi="宋体" w:cs="宋体"/>
                <w:kern w:val="0"/>
                <w:sz w:val="22"/>
              </w:rPr>
            </w:pPr>
            <w:r>
              <w:rPr>
                <w:rFonts w:hint="eastAsia" w:ascii="宋体" w:hAnsi="宋体" w:cs="宋体"/>
                <w:kern w:val="0"/>
                <w:sz w:val="22"/>
              </w:rPr>
              <w:t>桃源县</w:t>
            </w:r>
          </w:p>
        </w:tc>
        <w:tc>
          <w:tcPr>
            <w:tcW w:w="2169" w:type="dxa"/>
            <w:shd w:val="clear" w:color="auto" w:fill="auto"/>
            <w:vAlign w:val="center"/>
          </w:tcPr>
          <w:p w14:paraId="414A9AC9">
            <w:pPr>
              <w:spacing w:line="240" w:lineRule="atLeast"/>
              <w:jc w:val="left"/>
              <w:rPr>
                <w:rFonts w:ascii="宋体" w:hAnsi="宋体" w:cs="宋体"/>
                <w:kern w:val="0"/>
                <w:sz w:val="22"/>
              </w:rPr>
            </w:pPr>
            <w:r>
              <w:rPr>
                <w:rFonts w:hint="eastAsia" w:ascii="宋体" w:hAnsi="宋体" w:cs="宋体"/>
                <w:kern w:val="0"/>
                <w:sz w:val="22"/>
              </w:rPr>
              <w:t>湖南嘉力亚新材料有限公司</w:t>
            </w:r>
          </w:p>
        </w:tc>
        <w:tc>
          <w:tcPr>
            <w:tcW w:w="4120" w:type="dxa"/>
            <w:shd w:val="clear" w:color="auto" w:fill="auto"/>
            <w:vAlign w:val="center"/>
          </w:tcPr>
          <w:p w14:paraId="599AA7B3">
            <w:pPr>
              <w:spacing w:line="240" w:lineRule="atLeast"/>
              <w:jc w:val="left"/>
              <w:rPr>
                <w:rFonts w:ascii="宋体" w:hAnsi="宋体" w:cs="宋体"/>
                <w:kern w:val="0"/>
                <w:sz w:val="22"/>
              </w:rPr>
            </w:pPr>
            <w:r>
              <w:rPr>
                <w:rFonts w:hint="eastAsia" w:ascii="宋体" w:hAnsi="宋体" w:cs="宋体"/>
                <w:kern w:val="0"/>
                <w:sz w:val="22"/>
              </w:rPr>
              <w:t>阳极回转窑余热发电及并网技术升级与改造系统工程项目</w:t>
            </w:r>
          </w:p>
        </w:tc>
        <w:tc>
          <w:tcPr>
            <w:tcW w:w="1366" w:type="dxa"/>
            <w:shd w:val="clear" w:color="auto" w:fill="auto"/>
            <w:vAlign w:val="center"/>
          </w:tcPr>
          <w:p w14:paraId="10BDFBA8">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131B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7438C76F">
            <w:pPr>
              <w:spacing w:line="240" w:lineRule="atLeast"/>
              <w:jc w:val="center"/>
              <w:rPr>
                <w:rFonts w:ascii="宋体" w:hAnsi="宋体" w:cs="宋体"/>
                <w:color w:val="000000"/>
                <w:kern w:val="0"/>
                <w:sz w:val="22"/>
              </w:rPr>
            </w:pPr>
            <w:r>
              <w:rPr>
                <w:rFonts w:hint="eastAsia" w:ascii="宋体" w:hAnsi="宋体" w:cs="宋体"/>
                <w:color w:val="000000"/>
                <w:kern w:val="0"/>
                <w:sz w:val="22"/>
              </w:rPr>
              <w:t>144</w:t>
            </w:r>
          </w:p>
        </w:tc>
        <w:tc>
          <w:tcPr>
            <w:tcW w:w="1331" w:type="dxa"/>
            <w:shd w:val="clear" w:color="auto" w:fill="auto"/>
            <w:vAlign w:val="center"/>
          </w:tcPr>
          <w:p w14:paraId="33CEDEDC">
            <w:pPr>
              <w:spacing w:line="240" w:lineRule="atLeast"/>
              <w:jc w:val="center"/>
              <w:rPr>
                <w:rFonts w:ascii="宋体" w:hAnsi="宋体" w:cs="宋体"/>
                <w:kern w:val="0"/>
                <w:sz w:val="22"/>
              </w:rPr>
            </w:pPr>
            <w:r>
              <w:rPr>
                <w:rFonts w:hint="eastAsia" w:ascii="宋体" w:hAnsi="宋体" w:cs="宋体"/>
                <w:kern w:val="0"/>
                <w:sz w:val="22"/>
              </w:rPr>
              <w:t>安乡县</w:t>
            </w:r>
          </w:p>
        </w:tc>
        <w:tc>
          <w:tcPr>
            <w:tcW w:w="2169" w:type="dxa"/>
            <w:shd w:val="clear" w:color="auto" w:fill="auto"/>
            <w:vAlign w:val="center"/>
          </w:tcPr>
          <w:p w14:paraId="1DEDBC6B">
            <w:pPr>
              <w:spacing w:line="240" w:lineRule="atLeast"/>
              <w:jc w:val="left"/>
              <w:rPr>
                <w:rFonts w:ascii="宋体" w:hAnsi="宋体" w:cs="宋体"/>
                <w:kern w:val="0"/>
                <w:sz w:val="22"/>
              </w:rPr>
            </w:pPr>
            <w:r>
              <w:rPr>
                <w:rFonts w:hint="eastAsia" w:ascii="宋体" w:hAnsi="宋体" w:cs="宋体"/>
                <w:kern w:val="0"/>
                <w:sz w:val="22"/>
              </w:rPr>
              <w:t>湖南海佳食品科技股份有限公司</w:t>
            </w:r>
          </w:p>
        </w:tc>
        <w:tc>
          <w:tcPr>
            <w:tcW w:w="4120" w:type="dxa"/>
            <w:shd w:val="clear" w:color="auto" w:fill="auto"/>
            <w:vAlign w:val="center"/>
          </w:tcPr>
          <w:p w14:paraId="0D054153">
            <w:pPr>
              <w:spacing w:line="240" w:lineRule="atLeast"/>
              <w:jc w:val="left"/>
              <w:rPr>
                <w:rFonts w:ascii="宋体" w:hAnsi="宋体" w:cs="宋体"/>
                <w:kern w:val="0"/>
                <w:sz w:val="22"/>
              </w:rPr>
            </w:pPr>
            <w:r>
              <w:rPr>
                <w:rFonts w:hint="eastAsia" w:ascii="宋体" w:hAnsi="宋体" w:cs="宋体"/>
                <w:kern w:val="0"/>
                <w:sz w:val="22"/>
              </w:rPr>
              <w:t>200万羽板鸭清洁循环生产转型升级项目</w:t>
            </w:r>
          </w:p>
        </w:tc>
        <w:tc>
          <w:tcPr>
            <w:tcW w:w="1366" w:type="dxa"/>
            <w:shd w:val="clear" w:color="auto" w:fill="auto"/>
            <w:vAlign w:val="center"/>
          </w:tcPr>
          <w:p w14:paraId="7F17CED2">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7309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1774C719">
            <w:pPr>
              <w:spacing w:line="240" w:lineRule="atLeast"/>
              <w:jc w:val="center"/>
              <w:rPr>
                <w:rFonts w:ascii="宋体" w:hAnsi="宋体" w:cs="宋体"/>
                <w:color w:val="000000"/>
                <w:kern w:val="0"/>
                <w:sz w:val="22"/>
              </w:rPr>
            </w:pPr>
            <w:r>
              <w:rPr>
                <w:rFonts w:hint="eastAsia" w:ascii="宋体" w:hAnsi="宋体" w:cs="宋体"/>
                <w:color w:val="000000"/>
                <w:kern w:val="0"/>
                <w:sz w:val="22"/>
              </w:rPr>
              <w:t>145</w:t>
            </w:r>
          </w:p>
        </w:tc>
        <w:tc>
          <w:tcPr>
            <w:tcW w:w="1331" w:type="dxa"/>
            <w:shd w:val="clear" w:color="auto" w:fill="auto"/>
            <w:vAlign w:val="center"/>
          </w:tcPr>
          <w:p w14:paraId="668979A5">
            <w:pPr>
              <w:spacing w:line="240" w:lineRule="atLeast"/>
              <w:jc w:val="center"/>
              <w:rPr>
                <w:rFonts w:ascii="宋体" w:hAnsi="宋体" w:cs="宋体"/>
                <w:kern w:val="0"/>
                <w:sz w:val="22"/>
              </w:rPr>
            </w:pPr>
            <w:r>
              <w:rPr>
                <w:rFonts w:hint="eastAsia" w:ascii="宋体" w:hAnsi="宋体" w:cs="宋体"/>
                <w:kern w:val="0"/>
                <w:sz w:val="22"/>
              </w:rPr>
              <w:t>石门县</w:t>
            </w:r>
          </w:p>
        </w:tc>
        <w:tc>
          <w:tcPr>
            <w:tcW w:w="2169" w:type="dxa"/>
            <w:shd w:val="clear" w:color="auto" w:fill="auto"/>
            <w:vAlign w:val="center"/>
          </w:tcPr>
          <w:p w14:paraId="4D4BA6A2">
            <w:pPr>
              <w:spacing w:line="240" w:lineRule="atLeast"/>
              <w:jc w:val="left"/>
              <w:rPr>
                <w:rFonts w:ascii="宋体" w:hAnsi="宋体" w:cs="宋体"/>
                <w:kern w:val="0"/>
                <w:sz w:val="22"/>
              </w:rPr>
            </w:pPr>
            <w:r>
              <w:rPr>
                <w:rFonts w:hint="eastAsia" w:ascii="宋体" w:hAnsi="宋体" w:cs="宋体"/>
                <w:kern w:val="0"/>
                <w:sz w:val="22"/>
              </w:rPr>
              <w:t>湖南安德丰新能源科技有限公司</w:t>
            </w:r>
          </w:p>
        </w:tc>
        <w:tc>
          <w:tcPr>
            <w:tcW w:w="4120" w:type="dxa"/>
            <w:shd w:val="clear" w:color="auto" w:fill="auto"/>
            <w:vAlign w:val="center"/>
          </w:tcPr>
          <w:p w14:paraId="622D94A6">
            <w:pPr>
              <w:spacing w:line="240" w:lineRule="atLeast"/>
              <w:jc w:val="left"/>
              <w:rPr>
                <w:rFonts w:ascii="宋体" w:hAnsi="宋体" w:cs="宋体"/>
                <w:kern w:val="0"/>
                <w:sz w:val="22"/>
              </w:rPr>
            </w:pPr>
            <w:r>
              <w:rPr>
                <w:rFonts w:hint="eastAsia" w:ascii="宋体" w:hAnsi="宋体" w:cs="宋体"/>
                <w:kern w:val="0"/>
                <w:sz w:val="22"/>
              </w:rPr>
              <w:t>聚合物锂离子电池扩改工程项目</w:t>
            </w:r>
          </w:p>
        </w:tc>
        <w:tc>
          <w:tcPr>
            <w:tcW w:w="1366" w:type="dxa"/>
            <w:shd w:val="clear" w:color="auto" w:fill="auto"/>
            <w:vAlign w:val="center"/>
          </w:tcPr>
          <w:p w14:paraId="48681346">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009C1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2173397D">
            <w:pPr>
              <w:spacing w:line="240" w:lineRule="atLeast"/>
              <w:jc w:val="center"/>
              <w:rPr>
                <w:rFonts w:ascii="宋体" w:hAnsi="宋体" w:cs="宋体"/>
                <w:color w:val="000000"/>
                <w:kern w:val="0"/>
                <w:sz w:val="22"/>
              </w:rPr>
            </w:pPr>
            <w:r>
              <w:rPr>
                <w:rFonts w:hint="eastAsia" w:ascii="宋体" w:hAnsi="宋体" w:cs="宋体"/>
                <w:color w:val="000000"/>
                <w:kern w:val="0"/>
                <w:sz w:val="22"/>
              </w:rPr>
              <w:t>146</w:t>
            </w:r>
          </w:p>
        </w:tc>
        <w:tc>
          <w:tcPr>
            <w:tcW w:w="1331" w:type="dxa"/>
            <w:shd w:val="clear" w:color="auto" w:fill="auto"/>
            <w:vAlign w:val="center"/>
          </w:tcPr>
          <w:p w14:paraId="27B5DD14">
            <w:pPr>
              <w:spacing w:line="240" w:lineRule="atLeast"/>
              <w:jc w:val="center"/>
              <w:rPr>
                <w:rFonts w:ascii="宋体" w:hAnsi="宋体" w:cs="宋体"/>
                <w:kern w:val="0"/>
                <w:sz w:val="22"/>
              </w:rPr>
            </w:pPr>
            <w:r>
              <w:rPr>
                <w:rFonts w:hint="eastAsia" w:ascii="宋体" w:hAnsi="宋体" w:cs="宋体"/>
                <w:kern w:val="0"/>
                <w:sz w:val="22"/>
              </w:rPr>
              <w:t>石门县</w:t>
            </w:r>
          </w:p>
        </w:tc>
        <w:tc>
          <w:tcPr>
            <w:tcW w:w="2169" w:type="dxa"/>
            <w:shd w:val="clear" w:color="auto" w:fill="auto"/>
            <w:vAlign w:val="center"/>
          </w:tcPr>
          <w:p w14:paraId="494A314C">
            <w:pPr>
              <w:spacing w:line="240" w:lineRule="atLeast"/>
              <w:jc w:val="left"/>
              <w:rPr>
                <w:rFonts w:ascii="宋体" w:hAnsi="宋体" w:cs="宋体"/>
                <w:kern w:val="0"/>
                <w:sz w:val="22"/>
              </w:rPr>
            </w:pPr>
            <w:r>
              <w:rPr>
                <w:rFonts w:hint="eastAsia" w:ascii="宋体" w:hAnsi="宋体" w:cs="宋体"/>
                <w:kern w:val="0"/>
                <w:sz w:val="22"/>
              </w:rPr>
              <w:t>石门县天画罗坪茶业有限责任公司</w:t>
            </w:r>
          </w:p>
        </w:tc>
        <w:tc>
          <w:tcPr>
            <w:tcW w:w="4120" w:type="dxa"/>
            <w:shd w:val="clear" w:color="auto" w:fill="auto"/>
            <w:vAlign w:val="center"/>
          </w:tcPr>
          <w:p w14:paraId="422627CE">
            <w:pPr>
              <w:spacing w:line="240" w:lineRule="atLeast"/>
              <w:jc w:val="left"/>
              <w:rPr>
                <w:rFonts w:ascii="宋体" w:hAnsi="宋体" w:cs="宋体"/>
                <w:kern w:val="0"/>
                <w:sz w:val="22"/>
              </w:rPr>
            </w:pPr>
            <w:r>
              <w:rPr>
                <w:rFonts w:hint="eastAsia" w:ascii="宋体" w:hAnsi="宋体" w:cs="宋体"/>
                <w:kern w:val="0"/>
                <w:sz w:val="22"/>
              </w:rPr>
              <w:t>年产500吨红茶自动化生产线</w:t>
            </w:r>
          </w:p>
        </w:tc>
        <w:tc>
          <w:tcPr>
            <w:tcW w:w="1366" w:type="dxa"/>
            <w:shd w:val="clear" w:color="auto" w:fill="auto"/>
            <w:vAlign w:val="center"/>
          </w:tcPr>
          <w:p w14:paraId="53D58F9F">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69F2A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12FAA34D">
            <w:pPr>
              <w:spacing w:line="240" w:lineRule="atLeast"/>
              <w:jc w:val="center"/>
              <w:rPr>
                <w:rFonts w:ascii="宋体" w:hAnsi="宋体" w:cs="宋体"/>
                <w:color w:val="000000"/>
                <w:kern w:val="0"/>
                <w:sz w:val="22"/>
              </w:rPr>
            </w:pPr>
            <w:r>
              <w:rPr>
                <w:rFonts w:hint="eastAsia" w:ascii="宋体" w:hAnsi="宋体" w:cs="宋体"/>
                <w:color w:val="000000"/>
                <w:kern w:val="0"/>
                <w:sz w:val="22"/>
              </w:rPr>
              <w:t>147</w:t>
            </w:r>
          </w:p>
        </w:tc>
        <w:tc>
          <w:tcPr>
            <w:tcW w:w="1331" w:type="dxa"/>
            <w:shd w:val="clear" w:color="auto" w:fill="auto"/>
            <w:vAlign w:val="center"/>
          </w:tcPr>
          <w:p w14:paraId="1193910F">
            <w:pPr>
              <w:spacing w:line="240" w:lineRule="atLeast"/>
              <w:jc w:val="center"/>
              <w:rPr>
                <w:rFonts w:ascii="宋体" w:hAnsi="宋体" w:cs="宋体"/>
                <w:kern w:val="0"/>
                <w:sz w:val="22"/>
              </w:rPr>
            </w:pPr>
            <w:r>
              <w:rPr>
                <w:rFonts w:hint="eastAsia" w:ascii="宋体" w:hAnsi="宋体" w:cs="宋体"/>
                <w:kern w:val="0"/>
                <w:sz w:val="22"/>
              </w:rPr>
              <w:t>张家界市</w:t>
            </w:r>
          </w:p>
        </w:tc>
        <w:tc>
          <w:tcPr>
            <w:tcW w:w="2169" w:type="dxa"/>
            <w:shd w:val="clear" w:color="auto" w:fill="auto"/>
            <w:vAlign w:val="center"/>
          </w:tcPr>
          <w:p w14:paraId="75BFE87C">
            <w:pPr>
              <w:spacing w:line="240" w:lineRule="atLeast"/>
              <w:jc w:val="left"/>
              <w:rPr>
                <w:rFonts w:ascii="宋体" w:hAnsi="宋体" w:cs="宋体"/>
                <w:kern w:val="0"/>
                <w:sz w:val="22"/>
              </w:rPr>
            </w:pPr>
            <w:r>
              <w:rPr>
                <w:rFonts w:hint="eastAsia" w:ascii="宋体" w:hAnsi="宋体" w:cs="宋体"/>
                <w:kern w:val="0"/>
                <w:sz w:val="22"/>
              </w:rPr>
              <w:t>张家界占生塑胶制品有限公司</w:t>
            </w:r>
          </w:p>
        </w:tc>
        <w:tc>
          <w:tcPr>
            <w:tcW w:w="4120" w:type="dxa"/>
            <w:shd w:val="clear" w:color="auto" w:fill="auto"/>
            <w:vAlign w:val="center"/>
          </w:tcPr>
          <w:p w14:paraId="26680703">
            <w:pPr>
              <w:spacing w:line="240" w:lineRule="atLeast"/>
              <w:jc w:val="left"/>
              <w:rPr>
                <w:rFonts w:ascii="宋体" w:hAnsi="宋体" w:cs="宋体"/>
                <w:kern w:val="0"/>
                <w:sz w:val="22"/>
              </w:rPr>
            </w:pPr>
            <w:r>
              <w:rPr>
                <w:rFonts w:hint="eastAsia" w:ascii="宋体" w:hAnsi="宋体" w:cs="宋体"/>
                <w:kern w:val="0"/>
                <w:sz w:val="22"/>
              </w:rPr>
              <w:t>年产800吨塑胶电子玩具生产线自动化升级改造</w:t>
            </w:r>
          </w:p>
        </w:tc>
        <w:tc>
          <w:tcPr>
            <w:tcW w:w="1366" w:type="dxa"/>
            <w:shd w:val="clear" w:color="auto" w:fill="auto"/>
            <w:vAlign w:val="center"/>
          </w:tcPr>
          <w:p w14:paraId="00A2F5D9">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4D2ED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3643B2EA">
            <w:pPr>
              <w:spacing w:line="240" w:lineRule="atLeast"/>
              <w:jc w:val="center"/>
              <w:rPr>
                <w:rFonts w:ascii="宋体" w:hAnsi="宋体" w:cs="宋体"/>
                <w:color w:val="000000"/>
                <w:kern w:val="0"/>
                <w:sz w:val="22"/>
              </w:rPr>
            </w:pPr>
            <w:r>
              <w:rPr>
                <w:rFonts w:hint="eastAsia" w:ascii="宋体" w:hAnsi="宋体" w:cs="宋体"/>
                <w:color w:val="000000"/>
                <w:kern w:val="0"/>
                <w:sz w:val="22"/>
              </w:rPr>
              <w:t>148</w:t>
            </w:r>
          </w:p>
        </w:tc>
        <w:tc>
          <w:tcPr>
            <w:tcW w:w="1331" w:type="dxa"/>
            <w:shd w:val="clear" w:color="auto" w:fill="auto"/>
            <w:vAlign w:val="center"/>
          </w:tcPr>
          <w:p w14:paraId="2C4C6514">
            <w:pPr>
              <w:spacing w:line="240" w:lineRule="atLeast"/>
              <w:jc w:val="center"/>
              <w:rPr>
                <w:rFonts w:ascii="宋体" w:hAnsi="宋体" w:cs="宋体"/>
                <w:kern w:val="0"/>
                <w:sz w:val="22"/>
              </w:rPr>
            </w:pPr>
            <w:r>
              <w:rPr>
                <w:rFonts w:hint="eastAsia" w:ascii="宋体" w:hAnsi="宋体" w:cs="宋体"/>
                <w:kern w:val="0"/>
                <w:sz w:val="22"/>
              </w:rPr>
              <w:t>张家界市</w:t>
            </w:r>
          </w:p>
        </w:tc>
        <w:tc>
          <w:tcPr>
            <w:tcW w:w="2169" w:type="dxa"/>
            <w:shd w:val="clear" w:color="auto" w:fill="auto"/>
            <w:vAlign w:val="center"/>
          </w:tcPr>
          <w:p w14:paraId="0779E7EB">
            <w:pPr>
              <w:spacing w:line="240" w:lineRule="atLeast"/>
              <w:jc w:val="left"/>
              <w:rPr>
                <w:rFonts w:ascii="宋体" w:hAnsi="宋体" w:cs="宋体"/>
                <w:kern w:val="0"/>
                <w:sz w:val="22"/>
              </w:rPr>
            </w:pPr>
            <w:r>
              <w:rPr>
                <w:rFonts w:hint="eastAsia" w:ascii="宋体" w:hAnsi="宋体" w:cs="宋体"/>
                <w:kern w:val="0"/>
                <w:sz w:val="22"/>
              </w:rPr>
              <w:t>张家界福安家木业有限公司</w:t>
            </w:r>
          </w:p>
        </w:tc>
        <w:tc>
          <w:tcPr>
            <w:tcW w:w="4120" w:type="dxa"/>
            <w:shd w:val="clear" w:color="auto" w:fill="auto"/>
            <w:vAlign w:val="center"/>
          </w:tcPr>
          <w:p w14:paraId="5BBABCDE">
            <w:pPr>
              <w:spacing w:line="240" w:lineRule="atLeast"/>
              <w:jc w:val="left"/>
              <w:rPr>
                <w:rFonts w:ascii="宋体" w:hAnsi="宋体" w:cs="宋体"/>
                <w:kern w:val="0"/>
                <w:sz w:val="22"/>
              </w:rPr>
            </w:pPr>
            <w:r>
              <w:rPr>
                <w:rFonts w:hint="eastAsia" w:ascii="宋体" w:hAnsi="宋体" w:cs="宋体"/>
                <w:kern w:val="0"/>
                <w:sz w:val="22"/>
              </w:rPr>
              <w:t>年产3万立方米负离子生态板生产线改扩建项目</w:t>
            </w:r>
          </w:p>
        </w:tc>
        <w:tc>
          <w:tcPr>
            <w:tcW w:w="1366" w:type="dxa"/>
            <w:shd w:val="clear" w:color="auto" w:fill="auto"/>
            <w:vAlign w:val="center"/>
          </w:tcPr>
          <w:p w14:paraId="0282BBE6">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2F86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56A6B26F">
            <w:pPr>
              <w:spacing w:line="240" w:lineRule="atLeast"/>
              <w:jc w:val="center"/>
              <w:rPr>
                <w:rFonts w:ascii="宋体" w:hAnsi="宋体" w:cs="宋体"/>
                <w:color w:val="000000"/>
                <w:kern w:val="0"/>
                <w:sz w:val="22"/>
              </w:rPr>
            </w:pPr>
            <w:r>
              <w:rPr>
                <w:rFonts w:hint="eastAsia" w:ascii="宋体" w:hAnsi="宋体" w:cs="宋体"/>
                <w:color w:val="000000"/>
                <w:kern w:val="0"/>
                <w:sz w:val="22"/>
              </w:rPr>
              <w:t>149</w:t>
            </w:r>
          </w:p>
        </w:tc>
        <w:tc>
          <w:tcPr>
            <w:tcW w:w="1331" w:type="dxa"/>
            <w:shd w:val="clear" w:color="auto" w:fill="auto"/>
            <w:vAlign w:val="center"/>
          </w:tcPr>
          <w:p w14:paraId="561D4724">
            <w:pPr>
              <w:spacing w:line="240" w:lineRule="atLeast"/>
              <w:jc w:val="center"/>
              <w:rPr>
                <w:rFonts w:ascii="宋体" w:hAnsi="宋体" w:cs="宋体"/>
                <w:kern w:val="0"/>
                <w:sz w:val="22"/>
              </w:rPr>
            </w:pPr>
            <w:r>
              <w:rPr>
                <w:rFonts w:hint="eastAsia" w:ascii="宋体" w:hAnsi="宋体" w:cs="宋体"/>
                <w:kern w:val="0"/>
                <w:sz w:val="22"/>
              </w:rPr>
              <w:t>张家界市</w:t>
            </w:r>
          </w:p>
        </w:tc>
        <w:tc>
          <w:tcPr>
            <w:tcW w:w="2169" w:type="dxa"/>
            <w:shd w:val="clear" w:color="auto" w:fill="auto"/>
            <w:vAlign w:val="center"/>
          </w:tcPr>
          <w:p w14:paraId="7730BDB3">
            <w:pPr>
              <w:spacing w:line="240" w:lineRule="atLeast"/>
              <w:jc w:val="left"/>
              <w:rPr>
                <w:rFonts w:ascii="宋体" w:hAnsi="宋体" w:cs="宋体"/>
                <w:kern w:val="0"/>
                <w:sz w:val="22"/>
              </w:rPr>
            </w:pPr>
            <w:r>
              <w:rPr>
                <w:rFonts w:hint="eastAsia" w:ascii="宋体" w:hAnsi="宋体" w:cs="宋体"/>
                <w:kern w:val="0"/>
                <w:sz w:val="22"/>
              </w:rPr>
              <w:t>张家界旅典文化经营有限公司</w:t>
            </w:r>
          </w:p>
        </w:tc>
        <w:tc>
          <w:tcPr>
            <w:tcW w:w="4120" w:type="dxa"/>
            <w:shd w:val="clear" w:color="auto" w:fill="auto"/>
            <w:vAlign w:val="center"/>
          </w:tcPr>
          <w:p w14:paraId="184D0366">
            <w:pPr>
              <w:spacing w:line="240" w:lineRule="atLeast"/>
              <w:jc w:val="left"/>
              <w:rPr>
                <w:rFonts w:ascii="宋体" w:hAnsi="宋体" w:cs="宋体"/>
                <w:kern w:val="0"/>
                <w:sz w:val="22"/>
              </w:rPr>
            </w:pPr>
            <w:r>
              <w:rPr>
                <w:rFonts w:hint="eastAsia" w:ascii="宋体" w:hAnsi="宋体" w:cs="宋体"/>
                <w:kern w:val="0"/>
                <w:sz w:val="22"/>
              </w:rPr>
              <w:t>土家织锦研发及展示中心建设</w:t>
            </w:r>
          </w:p>
        </w:tc>
        <w:tc>
          <w:tcPr>
            <w:tcW w:w="1366" w:type="dxa"/>
            <w:shd w:val="clear" w:color="auto" w:fill="auto"/>
            <w:vAlign w:val="center"/>
          </w:tcPr>
          <w:p w14:paraId="63A8B464">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25304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4DE1E6F6">
            <w:pPr>
              <w:spacing w:line="240" w:lineRule="atLeast"/>
              <w:jc w:val="center"/>
              <w:rPr>
                <w:rFonts w:ascii="宋体" w:hAnsi="宋体" w:cs="宋体"/>
                <w:color w:val="000000"/>
                <w:kern w:val="0"/>
                <w:sz w:val="22"/>
              </w:rPr>
            </w:pPr>
            <w:r>
              <w:rPr>
                <w:rFonts w:hint="eastAsia" w:ascii="宋体" w:hAnsi="宋体" w:cs="宋体"/>
                <w:color w:val="000000"/>
                <w:kern w:val="0"/>
                <w:sz w:val="22"/>
              </w:rPr>
              <w:t>150</w:t>
            </w:r>
          </w:p>
        </w:tc>
        <w:tc>
          <w:tcPr>
            <w:tcW w:w="1331" w:type="dxa"/>
            <w:shd w:val="clear" w:color="auto" w:fill="auto"/>
            <w:vAlign w:val="center"/>
          </w:tcPr>
          <w:p w14:paraId="27E54C60">
            <w:pPr>
              <w:spacing w:line="240" w:lineRule="atLeast"/>
              <w:jc w:val="center"/>
              <w:rPr>
                <w:rFonts w:ascii="宋体" w:hAnsi="宋体" w:cs="宋体"/>
                <w:kern w:val="0"/>
                <w:sz w:val="22"/>
              </w:rPr>
            </w:pPr>
            <w:r>
              <w:rPr>
                <w:rFonts w:hint="eastAsia" w:ascii="宋体" w:hAnsi="宋体" w:cs="宋体"/>
                <w:kern w:val="0"/>
                <w:sz w:val="22"/>
              </w:rPr>
              <w:t>张家界市</w:t>
            </w:r>
          </w:p>
        </w:tc>
        <w:tc>
          <w:tcPr>
            <w:tcW w:w="2169" w:type="dxa"/>
            <w:shd w:val="clear" w:color="auto" w:fill="auto"/>
            <w:vAlign w:val="center"/>
          </w:tcPr>
          <w:p w14:paraId="0C9287D9">
            <w:pPr>
              <w:spacing w:line="240" w:lineRule="atLeast"/>
              <w:jc w:val="left"/>
              <w:rPr>
                <w:rFonts w:ascii="宋体" w:hAnsi="宋体" w:cs="宋体"/>
                <w:kern w:val="0"/>
                <w:sz w:val="22"/>
              </w:rPr>
            </w:pPr>
            <w:r>
              <w:rPr>
                <w:rFonts w:hint="eastAsia" w:ascii="宋体" w:hAnsi="宋体" w:cs="宋体"/>
                <w:kern w:val="0"/>
                <w:sz w:val="22"/>
              </w:rPr>
              <w:t>张家界荣丰新材料有限公司</w:t>
            </w:r>
          </w:p>
        </w:tc>
        <w:tc>
          <w:tcPr>
            <w:tcW w:w="4120" w:type="dxa"/>
            <w:shd w:val="clear" w:color="auto" w:fill="auto"/>
            <w:vAlign w:val="center"/>
          </w:tcPr>
          <w:p w14:paraId="7804B163">
            <w:pPr>
              <w:spacing w:line="240" w:lineRule="atLeast"/>
              <w:jc w:val="left"/>
              <w:rPr>
                <w:rFonts w:ascii="宋体" w:hAnsi="宋体" w:cs="宋体"/>
                <w:kern w:val="0"/>
                <w:sz w:val="22"/>
              </w:rPr>
            </w:pPr>
            <w:r>
              <w:rPr>
                <w:rFonts w:hint="eastAsia" w:ascii="宋体" w:hAnsi="宋体" w:cs="宋体"/>
                <w:kern w:val="0"/>
                <w:sz w:val="22"/>
              </w:rPr>
              <w:t>超细改性重质碳酸钙的研发及产业化建设项目</w:t>
            </w:r>
          </w:p>
        </w:tc>
        <w:tc>
          <w:tcPr>
            <w:tcW w:w="1366" w:type="dxa"/>
            <w:shd w:val="clear" w:color="auto" w:fill="auto"/>
            <w:vAlign w:val="center"/>
          </w:tcPr>
          <w:p w14:paraId="77752BED">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3811E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13EAF99C">
            <w:pPr>
              <w:spacing w:line="240" w:lineRule="atLeast"/>
              <w:jc w:val="center"/>
              <w:rPr>
                <w:rFonts w:ascii="宋体" w:hAnsi="宋体" w:cs="宋体"/>
                <w:color w:val="000000"/>
                <w:kern w:val="0"/>
                <w:sz w:val="22"/>
              </w:rPr>
            </w:pPr>
            <w:r>
              <w:rPr>
                <w:rFonts w:hint="eastAsia" w:ascii="宋体" w:hAnsi="宋体" w:cs="宋体"/>
                <w:color w:val="000000"/>
                <w:kern w:val="0"/>
                <w:sz w:val="22"/>
              </w:rPr>
              <w:t>151</w:t>
            </w:r>
          </w:p>
        </w:tc>
        <w:tc>
          <w:tcPr>
            <w:tcW w:w="1331" w:type="dxa"/>
            <w:shd w:val="clear" w:color="auto" w:fill="auto"/>
            <w:vAlign w:val="center"/>
          </w:tcPr>
          <w:p w14:paraId="25123462">
            <w:pPr>
              <w:spacing w:line="240" w:lineRule="atLeast"/>
              <w:jc w:val="center"/>
              <w:rPr>
                <w:rFonts w:ascii="宋体" w:hAnsi="宋体" w:cs="宋体"/>
                <w:kern w:val="0"/>
                <w:sz w:val="22"/>
              </w:rPr>
            </w:pPr>
            <w:r>
              <w:rPr>
                <w:rFonts w:hint="eastAsia" w:ascii="宋体" w:hAnsi="宋体" w:cs="宋体"/>
                <w:kern w:val="0"/>
                <w:sz w:val="22"/>
              </w:rPr>
              <w:t>张家界市</w:t>
            </w:r>
          </w:p>
        </w:tc>
        <w:tc>
          <w:tcPr>
            <w:tcW w:w="2169" w:type="dxa"/>
            <w:shd w:val="clear" w:color="auto" w:fill="auto"/>
            <w:vAlign w:val="center"/>
          </w:tcPr>
          <w:p w14:paraId="09313D42">
            <w:pPr>
              <w:spacing w:line="240" w:lineRule="atLeast"/>
              <w:jc w:val="left"/>
              <w:rPr>
                <w:rFonts w:ascii="宋体" w:hAnsi="宋体" w:cs="宋体"/>
                <w:kern w:val="0"/>
                <w:sz w:val="22"/>
              </w:rPr>
            </w:pPr>
            <w:r>
              <w:rPr>
                <w:rFonts w:hint="eastAsia" w:ascii="宋体" w:hAnsi="宋体" w:cs="宋体"/>
                <w:kern w:val="0"/>
                <w:sz w:val="22"/>
              </w:rPr>
              <w:t>张家界永定食品厂</w:t>
            </w:r>
          </w:p>
        </w:tc>
        <w:tc>
          <w:tcPr>
            <w:tcW w:w="4120" w:type="dxa"/>
            <w:shd w:val="clear" w:color="auto" w:fill="auto"/>
            <w:vAlign w:val="center"/>
          </w:tcPr>
          <w:p w14:paraId="7B953EE0">
            <w:pPr>
              <w:spacing w:line="240" w:lineRule="atLeast"/>
              <w:jc w:val="left"/>
              <w:rPr>
                <w:rFonts w:ascii="宋体" w:hAnsi="宋体" w:cs="宋体"/>
                <w:kern w:val="0"/>
                <w:sz w:val="22"/>
              </w:rPr>
            </w:pPr>
            <w:r>
              <w:rPr>
                <w:rFonts w:hint="eastAsia" w:ascii="宋体" w:hAnsi="宋体" w:cs="宋体"/>
                <w:kern w:val="0"/>
                <w:sz w:val="22"/>
              </w:rPr>
              <w:t>年产1000吨农产品深加工生产线技术改造项目</w:t>
            </w:r>
          </w:p>
        </w:tc>
        <w:tc>
          <w:tcPr>
            <w:tcW w:w="1366" w:type="dxa"/>
            <w:shd w:val="clear" w:color="auto" w:fill="auto"/>
            <w:vAlign w:val="center"/>
          </w:tcPr>
          <w:p w14:paraId="653BDB1A">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07FC4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50BF85D0">
            <w:pPr>
              <w:spacing w:line="240" w:lineRule="atLeast"/>
              <w:jc w:val="center"/>
              <w:rPr>
                <w:rFonts w:ascii="宋体" w:hAnsi="宋体" w:cs="宋体"/>
                <w:color w:val="000000"/>
                <w:kern w:val="0"/>
                <w:sz w:val="22"/>
              </w:rPr>
            </w:pPr>
            <w:r>
              <w:rPr>
                <w:rFonts w:hint="eastAsia" w:ascii="宋体" w:hAnsi="宋体" w:cs="宋体"/>
                <w:color w:val="000000"/>
                <w:kern w:val="0"/>
                <w:sz w:val="22"/>
              </w:rPr>
              <w:t>152</w:t>
            </w:r>
          </w:p>
        </w:tc>
        <w:tc>
          <w:tcPr>
            <w:tcW w:w="1331" w:type="dxa"/>
            <w:shd w:val="clear" w:color="auto" w:fill="auto"/>
            <w:vAlign w:val="center"/>
          </w:tcPr>
          <w:p w14:paraId="454EA1AC">
            <w:pPr>
              <w:spacing w:line="240" w:lineRule="atLeast"/>
              <w:jc w:val="center"/>
              <w:rPr>
                <w:rFonts w:ascii="宋体" w:hAnsi="宋体" w:cs="宋体"/>
                <w:kern w:val="0"/>
                <w:sz w:val="22"/>
              </w:rPr>
            </w:pPr>
            <w:r>
              <w:rPr>
                <w:rFonts w:hint="eastAsia" w:ascii="宋体" w:hAnsi="宋体" w:cs="宋体"/>
                <w:kern w:val="0"/>
                <w:sz w:val="22"/>
              </w:rPr>
              <w:t>张家界市</w:t>
            </w:r>
          </w:p>
        </w:tc>
        <w:tc>
          <w:tcPr>
            <w:tcW w:w="2169" w:type="dxa"/>
            <w:shd w:val="clear" w:color="auto" w:fill="auto"/>
            <w:vAlign w:val="center"/>
          </w:tcPr>
          <w:p w14:paraId="377B0702">
            <w:pPr>
              <w:spacing w:line="240" w:lineRule="atLeast"/>
              <w:jc w:val="left"/>
              <w:rPr>
                <w:rFonts w:ascii="宋体" w:hAnsi="宋体" w:cs="宋体"/>
                <w:kern w:val="0"/>
                <w:sz w:val="22"/>
              </w:rPr>
            </w:pPr>
            <w:r>
              <w:rPr>
                <w:rFonts w:hint="eastAsia" w:ascii="宋体" w:hAnsi="宋体" w:cs="宋体"/>
                <w:kern w:val="0"/>
                <w:sz w:val="22"/>
              </w:rPr>
              <w:t>张家界千总生态食品有限公司</w:t>
            </w:r>
          </w:p>
        </w:tc>
        <w:tc>
          <w:tcPr>
            <w:tcW w:w="4120" w:type="dxa"/>
            <w:shd w:val="clear" w:color="auto" w:fill="auto"/>
            <w:vAlign w:val="center"/>
          </w:tcPr>
          <w:p w14:paraId="334E3C40">
            <w:pPr>
              <w:spacing w:line="240" w:lineRule="atLeast"/>
              <w:jc w:val="left"/>
              <w:rPr>
                <w:rFonts w:ascii="宋体" w:hAnsi="宋体" w:cs="宋体"/>
                <w:kern w:val="0"/>
                <w:sz w:val="22"/>
              </w:rPr>
            </w:pPr>
            <w:r>
              <w:rPr>
                <w:rFonts w:hint="eastAsia" w:ascii="宋体" w:hAnsi="宋体" w:cs="宋体"/>
                <w:kern w:val="0"/>
                <w:sz w:val="22"/>
              </w:rPr>
              <w:t>豆制品生产线扩建及生产技术改造升级项目</w:t>
            </w:r>
          </w:p>
        </w:tc>
        <w:tc>
          <w:tcPr>
            <w:tcW w:w="1366" w:type="dxa"/>
            <w:shd w:val="clear" w:color="auto" w:fill="auto"/>
            <w:vAlign w:val="center"/>
          </w:tcPr>
          <w:p w14:paraId="665229B9">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1EA3B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3255CA5C">
            <w:pPr>
              <w:spacing w:line="240" w:lineRule="atLeast"/>
              <w:jc w:val="center"/>
              <w:rPr>
                <w:rFonts w:ascii="宋体" w:hAnsi="宋体" w:cs="宋体"/>
                <w:color w:val="000000"/>
                <w:kern w:val="0"/>
                <w:sz w:val="22"/>
              </w:rPr>
            </w:pPr>
            <w:r>
              <w:rPr>
                <w:rFonts w:hint="eastAsia" w:ascii="宋体" w:hAnsi="宋体" w:cs="宋体"/>
                <w:color w:val="000000"/>
                <w:kern w:val="0"/>
                <w:sz w:val="22"/>
              </w:rPr>
              <w:t>153</w:t>
            </w:r>
          </w:p>
        </w:tc>
        <w:tc>
          <w:tcPr>
            <w:tcW w:w="1331" w:type="dxa"/>
            <w:shd w:val="clear" w:color="auto" w:fill="auto"/>
            <w:vAlign w:val="center"/>
          </w:tcPr>
          <w:p w14:paraId="55F95C47">
            <w:pPr>
              <w:spacing w:line="240" w:lineRule="atLeast"/>
              <w:jc w:val="center"/>
              <w:rPr>
                <w:rFonts w:ascii="宋体" w:hAnsi="宋体" w:cs="宋体"/>
                <w:kern w:val="0"/>
                <w:sz w:val="22"/>
              </w:rPr>
            </w:pPr>
            <w:r>
              <w:rPr>
                <w:rFonts w:hint="eastAsia" w:ascii="宋体" w:hAnsi="宋体" w:cs="宋体"/>
                <w:kern w:val="0"/>
                <w:sz w:val="22"/>
              </w:rPr>
              <w:t>张家界市</w:t>
            </w:r>
          </w:p>
        </w:tc>
        <w:tc>
          <w:tcPr>
            <w:tcW w:w="2169" w:type="dxa"/>
            <w:shd w:val="clear" w:color="auto" w:fill="auto"/>
            <w:vAlign w:val="center"/>
          </w:tcPr>
          <w:p w14:paraId="3B629338">
            <w:pPr>
              <w:spacing w:line="240" w:lineRule="atLeast"/>
              <w:jc w:val="left"/>
              <w:rPr>
                <w:rFonts w:ascii="宋体" w:hAnsi="宋体" w:cs="宋体"/>
                <w:kern w:val="0"/>
                <w:sz w:val="22"/>
              </w:rPr>
            </w:pPr>
            <w:r>
              <w:rPr>
                <w:rFonts w:hint="eastAsia" w:ascii="宋体" w:hAnsi="宋体" w:cs="宋体"/>
                <w:kern w:val="0"/>
                <w:sz w:val="22"/>
              </w:rPr>
              <w:t>张家界湘阿妹食品有限公司</w:t>
            </w:r>
          </w:p>
        </w:tc>
        <w:tc>
          <w:tcPr>
            <w:tcW w:w="4120" w:type="dxa"/>
            <w:shd w:val="clear" w:color="auto" w:fill="auto"/>
            <w:vAlign w:val="center"/>
          </w:tcPr>
          <w:p w14:paraId="7BA963E9">
            <w:pPr>
              <w:spacing w:line="240" w:lineRule="atLeast"/>
              <w:jc w:val="left"/>
              <w:rPr>
                <w:rFonts w:ascii="宋体" w:hAnsi="宋体" w:cs="宋体"/>
                <w:kern w:val="0"/>
                <w:sz w:val="22"/>
              </w:rPr>
            </w:pPr>
            <w:r>
              <w:rPr>
                <w:rFonts w:hint="eastAsia" w:ascii="宋体" w:hAnsi="宋体" w:cs="宋体"/>
                <w:kern w:val="0"/>
                <w:sz w:val="22"/>
              </w:rPr>
              <w:t>湘阿妹品牌建设及企业管理提升项目</w:t>
            </w:r>
          </w:p>
        </w:tc>
        <w:tc>
          <w:tcPr>
            <w:tcW w:w="1366" w:type="dxa"/>
            <w:shd w:val="clear" w:color="auto" w:fill="auto"/>
            <w:vAlign w:val="center"/>
          </w:tcPr>
          <w:p w14:paraId="0DE353F8">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19C2B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1CBB1B26">
            <w:pPr>
              <w:spacing w:line="240" w:lineRule="atLeast"/>
              <w:jc w:val="center"/>
              <w:rPr>
                <w:rFonts w:ascii="宋体" w:hAnsi="宋体" w:cs="宋体"/>
                <w:color w:val="000000"/>
                <w:kern w:val="0"/>
                <w:sz w:val="22"/>
              </w:rPr>
            </w:pPr>
            <w:r>
              <w:rPr>
                <w:rFonts w:hint="eastAsia" w:ascii="宋体" w:hAnsi="宋体" w:cs="宋体"/>
                <w:color w:val="000000"/>
                <w:kern w:val="0"/>
                <w:sz w:val="22"/>
              </w:rPr>
              <w:t>154</w:t>
            </w:r>
          </w:p>
        </w:tc>
        <w:tc>
          <w:tcPr>
            <w:tcW w:w="1331" w:type="dxa"/>
            <w:shd w:val="clear" w:color="auto" w:fill="auto"/>
            <w:vAlign w:val="center"/>
          </w:tcPr>
          <w:p w14:paraId="19A36644">
            <w:pPr>
              <w:spacing w:line="240" w:lineRule="atLeast"/>
              <w:jc w:val="center"/>
              <w:rPr>
                <w:rFonts w:ascii="宋体" w:hAnsi="宋体" w:cs="宋体"/>
                <w:kern w:val="0"/>
                <w:sz w:val="22"/>
              </w:rPr>
            </w:pPr>
            <w:r>
              <w:rPr>
                <w:rFonts w:hint="eastAsia" w:ascii="宋体" w:hAnsi="宋体" w:cs="宋体"/>
                <w:kern w:val="0"/>
                <w:sz w:val="22"/>
              </w:rPr>
              <w:t>张家界市</w:t>
            </w:r>
          </w:p>
        </w:tc>
        <w:tc>
          <w:tcPr>
            <w:tcW w:w="2169" w:type="dxa"/>
            <w:shd w:val="clear" w:color="auto" w:fill="auto"/>
            <w:vAlign w:val="center"/>
          </w:tcPr>
          <w:p w14:paraId="15532BEE">
            <w:pPr>
              <w:spacing w:line="240" w:lineRule="atLeast"/>
              <w:jc w:val="left"/>
              <w:rPr>
                <w:rFonts w:ascii="宋体" w:hAnsi="宋体" w:cs="宋体"/>
                <w:kern w:val="0"/>
                <w:sz w:val="22"/>
              </w:rPr>
            </w:pPr>
            <w:r>
              <w:rPr>
                <w:rFonts w:hint="eastAsia" w:ascii="宋体" w:hAnsi="宋体" w:cs="宋体"/>
                <w:kern w:val="0"/>
                <w:sz w:val="22"/>
              </w:rPr>
              <w:t>张家界市军声砂石画研究院</w:t>
            </w:r>
          </w:p>
        </w:tc>
        <w:tc>
          <w:tcPr>
            <w:tcW w:w="4120" w:type="dxa"/>
            <w:shd w:val="clear" w:color="auto" w:fill="auto"/>
            <w:vAlign w:val="center"/>
          </w:tcPr>
          <w:p w14:paraId="1FB5F4C9">
            <w:pPr>
              <w:spacing w:line="240" w:lineRule="atLeast"/>
              <w:jc w:val="left"/>
              <w:rPr>
                <w:rFonts w:ascii="宋体" w:hAnsi="宋体" w:cs="宋体"/>
                <w:kern w:val="0"/>
                <w:sz w:val="22"/>
              </w:rPr>
            </w:pPr>
            <w:r>
              <w:rPr>
                <w:rFonts w:hint="eastAsia" w:ascii="宋体" w:hAnsi="宋体" w:cs="宋体"/>
                <w:kern w:val="0"/>
                <w:sz w:val="22"/>
              </w:rPr>
              <w:t>张家界军声砂石画研究院管理水平提升</w:t>
            </w:r>
          </w:p>
        </w:tc>
        <w:tc>
          <w:tcPr>
            <w:tcW w:w="1366" w:type="dxa"/>
            <w:shd w:val="clear" w:color="auto" w:fill="auto"/>
            <w:vAlign w:val="center"/>
          </w:tcPr>
          <w:p w14:paraId="4AFDDE5E">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3189A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37810F92">
            <w:pPr>
              <w:spacing w:line="240" w:lineRule="atLeast"/>
              <w:jc w:val="center"/>
              <w:rPr>
                <w:rFonts w:ascii="宋体" w:hAnsi="宋体" w:cs="宋体"/>
                <w:color w:val="000000"/>
                <w:kern w:val="0"/>
                <w:sz w:val="22"/>
              </w:rPr>
            </w:pPr>
            <w:r>
              <w:rPr>
                <w:rFonts w:hint="eastAsia" w:ascii="宋体" w:hAnsi="宋体" w:cs="宋体"/>
                <w:color w:val="000000"/>
                <w:kern w:val="0"/>
                <w:sz w:val="22"/>
              </w:rPr>
              <w:t>155</w:t>
            </w:r>
          </w:p>
        </w:tc>
        <w:tc>
          <w:tcPr>
            <w:tcW w:w="1331" w:type="dxa"/>
            <w:shd w:val="clear" w:color="auto" w:fill="auto"/>
            <w:vAlign w:val="center"/>
          </w:tcPr>
          <w:p w14:paraId="0D009D0F">
            <w:pPr>
              <w:spacing w:line="240" w:lineRule="atLeast"/>
              <w:jc w:val="center"/>
              <w:rPr>
                <w:rFonts w:ascii="宋体" w:hAnsi="宋体" w:cs="宋体"/>
                <w:spacing w:val="-6"/>
                <w:kern w:val="0"/>
                <w:sz w:val="22"/>
              </w:rPr>
            </w:pPr>
            <w:r>
              <w:rPr>
                <w:rFonts w:hint="eastAsia" w:ascii="宋体" w:hAnsi="宋体" w:cs="宋体"/>
                <w:spacing w:val="-6"/>
                <w:kern w:val="0"/>
                <w:sz w:val="22"/>
              </w:rPr>
              <w:t>慈利县</w:t>
            </w:r>
          </w:p>
        </w:tc>
        <w:tc>
          <w:tcPr>
            <w:tcW w:w="2169" w:type="dxa"/>
            <w:shd w:val="clear" w:color="auto" w:fill="auto"/>
            <w:vAlign w:val="center"/>
          </w:tcPr>
          <w:p w14:paraId="3FF2575B">
            <w:pPr>
              <w:spacing w:line="240" w:lineRule="atLeast"/>
              <w:jc w:val="left"/>
              <w:rPr>
                <w:rFonts w:ascii="宋体" w:hAnsi="宋体" w:cs="宋体"/>
                <w:kern w:val="0"/>
                <w:sz w:val="22"/>
              </w:rPr>
            </w:pPr>
            <w:r>
              <w:rPr>
                <w:rFonts w:hint="eastAsia" w:ascii="宋体" w:hAnsi="宋体" w:cs="宋体"/>
                <w:kern w:val="0"/>
                <w:sz w:val="22"/>
              </w:rPr>
              <w:t>张家界江垭佐胜渔业水产开发有限公司</w:t>
            </w:r>
          </w:p>
        </w:tc>
        <w:tc>
          <w:tcPr>
            <w:tcW w:w="4120" w:type="dxa"/>
            <w:shd w:val="clear" w:color="auto" w:fill="auto"/>
            <w:vAlign w:val="center"/>
          </w:tcPr>
          <w:p w14:paraId="5311288C">
            <w:pPr>
              <w:spacing w:line="240" w:lineRule="atLeast"/>
              <w:jc w:val="left"/>
              <w:rPr>
                <w:rFonts w:ascii="宋体" w:hAnsi="宋体" w:cs="宋体"/>
                <w:kern w:val="0"/>
                <w:sz w:val="22"/>
              </w:rPr>
            </w:pPr>
            <w:r>
              <w:rPr>
                <w:rFonts w:hint="eastAsia" w:ascii="宋体" w:hAnsi="宋体" w:cs="宋体"/>
                <w:kern w:val="0"/>
                <w:sz w:val="22"/>
              </w:rPr>
              <w:t>银鱼、清水鱼、腊肉、苦荞深加工技术改造项目</w:t>
            </w:r>
          </w:p>
        </w:tc>
        <w:tc>
          <w:tcPr>
            <w:tcW w:w="1366" w:type="dxa"/>
            <w:shd w:val="clear" w:color="auto" w:fill="auto"/>
            <w:vAlign w:val="center"/>
          </w:tcPr>
          <w:p w14:paraId="02D2DEAD">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743B5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23BEA61C">
            <w:pPr>
              <w:spacing w:line="240" w:lineRule="atLeast"/>
              <w:jc w:val="center"/>
              <w:rPr>
                <w:rFonts w:ascii="宋体" w:hAnsi="宋体" w:cs="宋体"/>
                <w:color w:val="000000"/>
                <w:kern w:val="0"/>
                <w:sz w:val="22"/>
              </w:rPr>
            </w:pPr>
            <w:r>
              <w:rPr>
                <w:rFonts w:hint="eastAsia" w:ascii="宋体" w:hAnsi="宋体" w:cs="宋体"/>
                <w:color w:val="000000"/>
                <w:kern w:val="0"/>
                <w:sz w:val="22"/>
              </w:rPr>
              <w:t>156</w:t>
            </w:r>
          </w:p>
        </w:tc>
        <w:tc>
          <w:tcPr>
            <w:tcW w:w="1331" w:type="dxa"/>
            <w:shd w:val="clear" w:color="auto" w:fill="auto"/>
            <w:vAlign w:val="center"/>
          </w:tcPr>
          <w:p w14:paraId="4924F3A3">
            <w:pPr>
              <w:spacing w:line="240" w:lineRule="atLeast"/>
              <w:jc w:val="center"/>
              <w:rPr>
                <w:rFonts w:ascii="宋体" w:hAnsi="宋体" w:cs="宋体"/>
                <w:spacing w:val="-6"/>
                <w:kern w:val="0"/>
                <w:sz w:val="22"/>
              </w:rPr>
            </w:pPr>
            <w:r>
              <w:rPr>
                <w:rFonts w:hint="eastAsia" w:ascii="宋体" w:hAnsi="宋体" w:cs="宋体"/>
                <w:spacing w:val="-6"/>
                <w:kern w:val="0"/>
                <w:sz w:val="22"/>
              </w:rPr>
              <w:t>慈利县</w:t>
            </w:r>
          </w:p>
        </w:tc>
        <w:tc>
          <w:tcPr>
            <w:tcW w:w="2169" w:type="dxa"/>
            <w:shd w:val="clear" w:color="auto" w:fill="auto"/>
            <w:vAlign w:val="center"/>
          </w:tcPr>
          <w:p w14:paraId="32783477">
            <w:pPr>
              <w:spacing w:line="240" w:lineRule="atLeast"/>
              <w:jc w:val="left"/>
              <w:rPr>
                <w:rFonts w:ascii="宋体" w:hAnsi="宋体" w:cs="宋体"/>
                <w:kern w:val="0"/>
                <w:sz w:val="22"/>
              </w:rPr>
            </w:pPr>
            <w:r>
              <w:rPr>
                <w:rFonts w:hint="eastAsia" w:ascii="宋体" w:hAnsi="宋体" w:cs="宋体"/>
                <w:kern w:val="0"/>
                <w:sz w:val="22"/>
              </w:rPr>
              <w:t>慈利县忠军机电设备制造有限公司</w:t>
            </w:r>
          </w:p>
        </w:tc>
        <w:tc>
          <w:tcPr>
            <w:tcW w:w="4120" w:type="dxa"/>
            <w:shd w:val="clear" w:color="auto" w:fill="auto"/>
            <w:vAlign w:val="center"/>
          </w:tcPr>
          <w:p w14:paraId="0EB337DA">
            <w:pPr>
              <w:spacing w:line="240" w:lineRule="atLeast"/>
              <w:jc w:val="left"/>
              <w:rPr>
                <w:rFonts w:ascii="宋体" w:hAnsi="宋体" w:cs="宋体"/>
                <w:kern w:val="0"/>
                <w:sz w:val="22"/>
              </w:rPr>
            </w:pPr>
            <w:r>
              <w:rPr>
                <w:rFonts w:hint="eastAsia" w:ascii="宋体" w:hAnsi="宋体" w:cs="宋体"/>
                <w:kern w:val="0"/>
                <w:sz w:val="22"/>
              </w:rPr>
              <w:t>忠军机电“互联网+”企业战略管理创新项目</w:t>
            </w:r>
          </w:p>
        </w:tc>
        <w:tc>
          <w:tcPr>
            <w:tcW w:w="1366" w:type="dxa"/>
            <w:shd w:val="clear" w:color="auto" w:fill="auto"/>
            <w:vAlign w:val="center"/>
          </w:tcPr>
          <w:p w14:paraId="4A344D0E">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02A6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008C612C">
            <w:pPr>
              <w:spacing w:line="240" w:lineRule="atLeast"/>
              <w:jc w:val="center"/>
              <w:rPr>
                <w:rFonts w:ascii="宋体" w:hAnsi="宋体" w:cs="宋体"/>
                <w:color w:val="000000"/>
                <w:kern w:val="0"/>
                <w:sz w:val="22"/>
              </w:rPr>
            </w:pPr>
            <w:r>
              <w:rPr>
                <w:rFonts w:hint="eastAsia" w:ascii="宋体" w:hAnsi="宋体" w:cs="宋体"/>
                <w:color w:val="000000"/>
                <w:kern w:val="0"/>
                <w:sz w:val="22"/>
              </w:rPr>
              <w:t>157</w:t>
            </w:r>
          </w:p>
        </w:tc>
        <w:tc>
          <w:tcPr>
            <w:tcW w:w="1331" w:type="dxa"/>
            <w:shd w:val="clear" w:color="auto" w:fill="auto"/>
            <w:vAlign w:val="center"/>
          </w:tcPr>
          <w:p w14:paraId="298501B3">
            <w:pPr>
              <w:spacing w:line="240" w:lineRule="atLeast"/>
              <w:jc w:val="center"/>
              <w:rPr>
                <w:rFonts w:ascii="宋体" w:hAnsi="宋体" w:cs="宋体"/>
                <w:spacing w:val="-6"/>
                <w:kern w:val="0"/>
                <w:sz w:val="22"/>
              </w:rPr>
            </w:pPr>
            <w:r>
              <w:rPr>
                <w:rFonts w:hint="eastAsia" w:ascii="宋体" w:hAnsi="宋体" w:cs="宋体"/>
                <w:spacing w:val="-6"/>
                <w:kern w:val="0"/>
                <w:sz w:val="22"/>
              </w:rPr>
              <w:t>慈利县</w:t>
            </w:r>
          </w:p>
        </w:tc>
        <w:tc>
          <w:tcPr>
            <w:tcW w:w="2169" w:type="dxa"/>
            <w:shd w:val="clear" w:color="auto" w:fill="auto"/>
            <w:vAlign w:val="center"/>
          </w:tcPr>
          <w:p w14:paraId="5A668BC6">
            <w:pPr>
              <w:spacing w:line="240" w:lineRule="atLeast"/>
              <w:jc w:val="left"/>
              <w:rPr>
                <w:rFonts w:ascii="宋体" w:hAnsi="宋体" w:cs="宋体"/>
                <w:kern w:val="0"/>
                <w:sz w:val="22"/>
              </w:rPr>
            </w:pPr>
            <w:r>
              <w:rPr>
                <w:rFonts w:hint="eastAsia" w:ascii="宋体" w:hAnsi="宋体" w:cs="宋体"/>
                <w:kern w:val="0"/>
                <w:sz w:val="22"/>
              </w:rPr>
              <w:t>张家界海绵城市生态建材有限公司</w:t>
            </w:r>
          </w:p>
        </w:tc>
        <w:tc>
          <w:tcPr>
            <w:tcW w:w="4120" w:type="dxa"/>
            <w:shd w:val="clear" w:color="auto" w:fill="auto"/>
            <w:vAlign w:val="center"/>
          </w:tcPr>
          <w:p w14:paraId="6C09A7DB">
            <w:pPr>
              <w:spacing w:line="240" w:lineRule="atLeast"/>
              <w:jc w:val="left"/>
              <w:rPr>
                <w:rFonts w:ascii="宋体" w:hAnsi="宋体" w:cs="宋体"/>
                <w:kern w:val="0"/>
                <w:sz w:val="22"/>
              </w:rPr>
            </w:pPr>
            <w:r>
              <w:rPr>
                <w:rFonts w:hint="eastAsia" w:ascii="宋体" w:hAnsi="宋体" w:cs="宋体"/>
                <w:kern w:val="0"/>
                <w:sz w:val="22"/>
              </w:rPr>
              <w:t>环保海绵砖项目增效降本的管理创新</w:t>
            </w:r>
          </w:p>
        </w:tc>
        <w:tc>
          <w:tcPr>
            <w:tcW w:w="1366" w:type="dxa"/>
            <w:shd w:val="clear" w:color="auto" w:fill="auto"/>
            <w:vAlign w:val="center"/>
          </w:tcPr>
          <w:p w14:paraId="12DEE349">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68FB0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69B90178">
            <w:pPr>
              <w:spacing w:line="240" w:lineRule="atLeast"/>
              <w:jc w:val="center"/>
              <w:rPr>
                <w:rFonts w:ascii="宋体" w:hAnsi="宋体" w:cs="宋体"/>
                <w:color w:val="000000"/>
                <w:kern w:val="0"/>
                <w:sz w:val="22"/>
              </w:rPr>
            </w:pPr>
            <w:r>
              <w:rPr>
                <w:rFonts w:hint="eastAsia" w:ascii="宋体" w:hAnsi="宋体" w:cs="宋体"/>
                <w:color w:val="000000"/>
                <w:kern w:val="0"/>
                <w:sz w:val="22"/>
              </w:rPr>
              <w:t>158</w:t>
            </w:r>
          </w:p>
        </w:tc>
        <w:tc>
          <w:tcPr>
            <w:tcW w:w="1331" w:type="dxa"/>
            <w:shd w:val="clear" w:color="auto" w:fill="auto"/>
            <w:vAlign w:val="center"/>
          </w:tcPr>
          <w:p w14:paraId="3ADFAC3A">
            <w:pPr>
              <w:spacing w:line="240" w:lineRule="atLeast"/>
              <w:jc w:val="center"/>
              <w:rPr>
                <w:rFonts w:ascii="宋体" w:hAnsi="宋体" w:cs="宋体"/>
                <w:spacing w:val="-6"/>
                <w:kern w:val="0"/>
                <w:sz w:val="22"/>
              </w:rPr>
            </w:pPr>
            <w:r>
              <w:rPr>
                <w:rFonts w:hint="eastAsia" w:ascii="宋体" w:hAnsi="宋体" w:cs="宋体"/>
                <w:spacing w:val="-6"/>
                <w:kern w:val="0"/>
                <w:sz w:val="22"/>
              </w:rPr>
              <w:t>桑植县</w:t>
            </w:r>
          </w:p>
        </w:tc>
        <w:tc>
          <w:tcPr>
            <w:tcW w:w="2169" w:type="dxa"/>
            <w:shd w:val="clear" w:color="auto" w:fill="auto"/>
            <w:vAlign w:val="center"/>
          </w:tcPr>
          <w:p w14:paraId="044FF6C7">
            <w:pPr>
              <w:spacing w:line="240" w:lineRule="atLeast"/>
              <w:jc w:val="left"/>
              <w:rPr>
                <w:rFonts w:ascii="宋体" w:hAnsi="宋体" w:cs="宋体"/>
                <w:kern w:val="0"/>
                <w:sz w:val="22"/>
              </w:rPr>
            </w:pPr>
            <w:r>
              <w:rPr>
                <w:rFonts w:hint="eastAsia" w:ascii="宋体" w:hAnsi="宋体" w:cs="宋体"/>
                <w:kern w:val="0"/>
                <w:sz w:val="22"/>
              </w:rPr>
              <w:t>张家界高山怡韵茶业有限公司</w:t>
            </w:r>
          </w:p>
        </w:tc>
        <w:tc>
          <w:tcPr>
            <w:tcW w:w="4120" w:type="dxa"/>
            <w:shd w:val="clear" w:color="auto" w:fill="auto"/>
            <w:vAlign w:val="center"/>
          </w:tcPr>
          <w:p w14:paraId="305037D4">
            <w:pPr>
              <w:spacing w:line="240" w:lineRule="atLeast"/>
              <w:jc w:val="left"/>
              <w:rPr>
                <w:rFonts w:ascii="宋体" w:hAnsi="宋体" w:cs="宋体"/>
                <w:kern w:val="0"/>
                <w:sz w:val="22"/>
              </w:rPr>
            </w:pPr>
            <w:r>
              <w:rPr>
                <w:rFonts w:hint="eastAsia" w:ascii="宋体" w:hAnsi="宋体" w:cs="宋体"/>
                <w:kern w:val="0"/>
                <w:sz w:val="22"/>
              </w:rPr>
              <w:t>桑植县年产500吨茶叶加工厂新建项目</w:t>
            </w:r>
          </w:p>
        </w:tc>
        <w:tc>
          <w:tcPr>
            <w:tcW w:w="1366" w:type="dxa"/>
            <w:shd w:val="clear" w:color="auto" w:fill="auto"/>
            <w:vAlign w:val="center"/>
          </w:tcPr>
          <w:p w14:paraId="0A08D045">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4C7E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420E08A8">
            <w:pPr>
              <w:spacing w:line="240" w:lineRule="atLeast"/>
              <w:jc w:val="center"/>
              <w:rPr>
                <w:rFonts w:ascii="宋体" w:hAnsi="宋体" w:cs="宋体"/>
                <w:color w:val="000000"/>
                <w:kern w:val="0"/>
                <w:sz w:val="22"/>
              </w:rPr>
            </w:pPr>
            <w:r>
              <w:rPr>
                <w:rFonts w:hint="eastAsia" w:ascii="宋体" w:hAnsi="宋体" w:cs="宋体"/>
                <w:color w:val="000000"/>
                <w:kern w:val="0"/>
                <w:sz w:val="22"/>
              </w:rPr>
              <w:t>159</w:t>
            </w:r>
          </w:p>
        </w:tc>
        <w:tc>
          <w:tcPr>
            <w:tcW w:w="1331" w:type="dxa"/>
            <w:shd w:val="clear" w:color="auto" w:fill="auto"/>
            <w:vAlign w:val="center"/>
          </w:tcPr>
          <w:p w14:paraId="2305EFB8">
            <w:pPr>
              <w:spacing w:line="240" w:lineRule="atLeast"/>
              <w:jc w:val="center"/>
              <w:rPr>
                <w:rFonts w:ascii="宋体" w:hAnsi="宋体" w:cs="宋体"/>
                <w:spacing w:val="-6"/>
                <w:kern w:val="0"/>
                <w:sz w:val="22"/>
              </w:rPr>
            </w:pPr>
            <w:r>
              <w:rPr>
                <w:rFonts w:hint="eastAsia" w:ascii="宋体" w:hAnsi="宋体" w:cs="宋体"/>
                <w:spacing w:val="-6"/>
                <w:kern w:val="0"/>
                <w:sz w:val="22"/>
              </w:rPr>
              <w:t>桑植县</w:t>
            </w:r>
          </w:p>
        </w:tc>
        <w:tc>
          <w:tcPr>
            <w:tcW w:w="2169" w:type="dxa"/>
            <w:shd w:val="clear" w:color="auto" w:fill="auto"/>
            <w:vAlign w:val="center"/>
          </w:tcPr>
          <w:p w14:paraId="06363D3F">
            <w:pPr>
              <w:spacing w:line="240" w:lineRule="atLeast"/>
              <w:jc w:val="left"/>
              <w:rPr>
                <w:rFonts w:ascii="宋体" w:hAnsi="宋体" w:cs="宋体"/>
                <w:kern w:val="0"/>
                <w:sz w:val="22"/>
              </w:rPr>
            </w:pPr>
            <w:r>
              <w:rPr>
                <w:rFonts w:hint="eastAsia" w:ascii="宋体" w:hAnsi="宋体" w:cs="宋体"/>
                <w:kern w:val="0"/>
                <w:sz w:val="22"/>
              </w:rPr>
              <w:t>张家界西莲茶业有限责任公司</w:t>
            </w:r>
          </w:p>
        </w:tc>
        <w:tc>
          <w:tcPr>
            <w:tcW w:w="4120" w:type="dxa"/>
            <w:shd w:val="clear" w:color="auto" w:fill="auto"/>
            <w:vAlign w:val="center"/>
          </w:tcPr>
          <w:p w14:paraId="0EF86C7D">
            <w:pPr>
              <w:spacing w:line="240" w:lineRule="atLeast"/>
              <w:jc w:val="left"/>
              <w:rPr>
                <w:rFonts w:ascii="宋体" w:hAnsi="宋体" w:cs="宋体"/>
                <w:kern w:val="0"/>
                <w:sz w:val="22"/>
              </w:rPr>
            </w:pPr>
            <w:r>
              <w:rPr>
                <w:rFonts w:hint="eastAsia" w:ascii="宋体" w:hAnsi="宋体" w:cs="宋体"/>
                <w:kern w:val="0"/>
                <w:sz w:val="22"/>
              </w:rPr>
              <w:t>桑植白茶产销一体化建设</w:t>
            </w:r>
          </w:p>
        </w:tc>
        <w:tc>
          <w:tcPr>
            <w:tcW w:w="1366" w:type="dxa"/>
            <w:shd w:val="clear" w:color="auto" w:fill="auto"/>
            <w:vAlign w:val="center"/>
          </w:tcPr>
          <w:p w14:paraId="521E9DF1">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34EB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1AD29408">
            <w:pPr>
              <w:spacing w:line="240" w:lineRule="atLeast"/>
              <w:jc w:val="center"/>
              <w:rPr>
                <w:rFonts w:ascii="宋体" w:hAnsi="宋体" w:cs="宋体"/>
                <w:color w:val="000000"/>
                <w:kern w:val="0"/>
                <w:sz w:val="22"/>
              </w:rPr>
            </w:pPr>
            <w:r>
              <w:rPr>
                <w:rFonts w:hint="eastAsia" w:ascii="宋体" w:hAnsi="宋体" w:cs="宋体"/>
                <w:color w:val="000000"/>
                <w:kern w:val="0"/>
                <w:sz w:val="22"/>
              </w:rPr>
              <w:t>160</w:t>
            </w:r>
          </w:p>
        </w:tc>
        <w:tc>
          <w:tcPr>
            <w:tcW w:w="1331" w:type="dxa"/>
            <w:shd w:val="clear" w:color="auto" w:fill="auto"/>
            <w:vAlign w:val="center"/>
          </w:tcPr>
          <w:p w14:paraId="3FB2CA21">
            <w:pPr>
              <w:spacing w:line="240" w:lineRule="atLeast"/>
              <w:jc w:val="center"/>
              <w:rPr>
                <w:rFonts w:ascii="宋体" w:hAnsi="宋体" w:cs="宋体"/>
                <w:color w:val="000000"/>
                <w:kern w:val="0"/>
                <w:sz w:val="22"/>
              </w:rPr>
            </w:pPr>
            <w:r>
              <w:rPr>
                <w:rFonts w:hint="eastAsia" w:ascii="宋体" w:hAnsi="宋体" w:cs="宋体"/>
                <w:color w:val="000000"/>
                <w:kern w:val="0"/>
                <w:sz w:val="22"/>
              </w:rPr>
              <w:t xml:space="preserve">益阳市 </w:t>
            </w:r>
          </w:p>
        </w:tc>
        <w:tc>
          <w:tcPr>
            <w:tcW w:w="2169" w:type="dxa"/>
            <w:shd w:val="clear" w:color="auto" w:fill="auto"/>
            <w:vAlign w:val="center"/>
          </w:tcPr>
          <w:p w14:paraId="107ACE57">
            <w:pPr>
              <w:spacing w:line="240" w:lineRule="atLeast"/>
              <w:jc w:val="left"/>
              <w:rPr>
                <w:rFonts w:ascii="宋体" w:hAnsi="宋体" w:cs="宋体"/>
                <w:kern w:val="0"/>
                <w:sz w:val="22"/>
              </w:rPr>
            </w:pPr>
            <w:r>
              <w:rPr>
                <w:rFonts w:hint="eastAsia" w:ascii="宋体" w:hAnsi="宋体" w:cs="宋体"/>
                <w:kern w:val="0"/>
                <w:sz w:val="22"/>
              </w:rPr>
              <w:t>湖南金博碳素股份有限公司</w:t>
            </w:r>
          </w:p>
        </w:tc>
        <w:tc>
          <w:tcPr>
            <w:tcW w:w="4120" w:type="dxa"/>
            <w:shd w:val="clear" w:color="auto" w:fill="auto"/>
            <w:vAlign w:val="center"/>
          </w:tcPr>
          <w:p w14:paraId="7EA241EF">
            <w:pPr>
              <w:spacing w:line="240" w:lineRule="atLeast"/>
              <w:jc w:val="left"/>
              <w:rPr>
                <w:rFonts w:ascii="宋体" w:hAnsi="宋体" w:cs="宋体"/>
                <w:kern w:val="0"/>
                <w:sz w:val="22"/>
              </w:rPr>
            </w:pPr>
            <w:r>
              <w:rPr>
                <w:rFonts w:hint="eastAsia" w:ascii="宋体" w:hAnsi="宋体" w:cs="宋体"/>
                <w:kern w:val="0"/>
                <w:sz w:val="22"/>
              </w:rPr>
              <w:t>国家</w:t>
            </w:r>
            <w:r>
              <w:rPr>
                <w:rFonts w:hint="eastAsia" w:ascii="宋体" w:hAnsi="宋体" w:cs="宋体"/>
                <w:kern w:val="0"/>
                <w:sz w:val="22"/>
                <w:lang w:eastAsia="zh-CN"/>
              </w:rPr>
              <w:t>专精特新“小巨人”</w:t>
            </w:r>
            <w:r>
              <w:rPr>
                <w:rFonts w:hint="eastAsia" w:ascii="宋体" w:hAnsi="宋体" w:cs="宋体"/>
                <w:kern w:val="0"/>
                <w:sz w:val="22"/>
              </w:rPr>
              <w:t>企业奖励项目</w:t>
            </w:r>
          </w:p>
        </w:tc>
        <w:tc>
          <w:tcPr>
            <w:tcW w:w="1366" w:type="dxa"/>
            <w:shd w:val="clear" w:color="auto" w:fill="auto"/>
            <w:vAlign w:val="center"/>
          </w:tcPr>
          <w:p w14:paraId="210EBB8C">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3476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69248799">
            <w:pPr>
              <w:spacing w:line="240" w:lineRule="atLeast"/>
              <w:jc w:val="center"/>
              <w:rPr>
                <w:rFonts w:ascii="宋体" w:hAnsi="宋体" w:cs="宋体"/>
                <w:color w:val="000000"/>
                <w:kern w:val="0"/>
                <w:sz w:val="22"/>
              </w:rPr>
            </w:pPr>
            <w:r>
              <w:rPr>
                <w:rFonts w:hint="eastAsia" w:ascii="宋体" w:hAnsi="宋体" w:cs="宋体"/>
                <w:color w:val="000000"/>
                <w:kern w:val="0"/>
                <w:sz w:val="22"/>
              </w:rPr>
              <w:t>161</w:t>
            </w:r>
          </w:p>
        </w:tc>
        <w:tc>
          <w:tcPr>
            <w:tcW w:w="1331" w:type="dxa"/>
            <w:shd w:val="clear" w:color="auto" w:fill="auto"/>
            <w:vAlign w:val="center"/>
          </w:tcPr>
          <w:p w14:paraId="411619EE">
            <w:pPr>
              <w:spacing w:line="240" w:lineRule="atLeast"/>
              <w:jc w:val="center"/>
              <w:rPr>
                <w:rFonts w:ascii="宋体" w:hAnsi="宋体" w:cs="宋体"/>
                <w:kern w:val="0"/>
                <w:sz w:val="22"/>
              </w:rPr>
            </w:pPr>
            <w:r>
              <w:rPr>
                <w:rFonts w:hint="eastAsia" w:ascii="宋体" w:hAnsi="宋体" w:cs="宋体"/>
                <w:kern w:val="0"/>
                <w:sz w:val="22"/>
              </w:rPr>
              <w:t xml:space="preserve">益阳市 </w:t>
            </w:r>
          </w:p>
        </w:tc>
        <w:tc>
          <w:tcPr>
            <w:tcW w:w="2169" w:type="dxa"/>
            <w:shd w:val="clear" w:color="auto" w:fill="auto"/>
            <w:vAlign w:val="center"/>
          </w:tcPr>
          <w:p w14:paraId="65F03D32">
            <w:pPr>
              <w:spacing w:line="240" w:lineRule="atLeast"/>
              <w:jc w:val="left"/>
              <w:rPr>
                <w:rFonts w:ascii="宋体" w:hAnsi="宋体" w:cs="宋体"/>
                <w:kern w:val="0"/>
                <w:sz w:val="22"/>
              </w:rPr>
            </w:pPr>
            <w:r>
              <w:rPr>
                <w:rFonts w:hint="eastAsia" w:ascii="宋体" w:hAnsi="宋体" w:cs="宋体"/>
                <w:kern w:val="0"/>
                <w:sz w:val="22"/>
              </w:rPr>
              <w:t>益阳市和天电子有限公司</w:t>
            </w:r>
          </w:p>
        </w:tc>
        <w:tc>
          <w:tcPr>
            <w:tcW w:w="4120" w:type="dxa"/>
            <w:shd w:val="clear" w:color="auto" w:fill="auto"/>
            <w:vAlign w:val="center"/>
          </w:tcPr>
          <w:p w14:paraId="3D203B7E">
            <w:pPr>
              <w:spacing w:line="240" w:lineRule="atLeast"/>
              <w:jc w:val="left"/>
              <w:rPr>
                <w:rFonts w:ascii="宋体" w:hAnsi="宋体" w:cs="宋体"/>
                <w:kern w:val="0"/>
                <w:sz w:val="22"/>
              </w:rPr>
            </w:pPr>
            <w:r>
              <w:rPr>
                <w:rFonts w:hint="eastAsia" w:ascii="宋体" w:hAnsi="宋体" w:cs="宋体"/>
                <w:kern w:val="0"/>
                <w:sz w:val="22"/>
              </w:rPr>
              <w:t>和天数字互联工厂建设项目</w:t>
            </w:r>
          </w:p>
        </w:tc>
        <w:tc>
          <w:tcPr>
            <w:tcW w:w="1366" w:type="dxa"/>
            <w:shd w:val="clear" w:color="auto" w:fill="auto"/>
            <w:vAlign w:val="center"/>
          </w:tcPr>
          <w:p w14:paraId="673D8545">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760AD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48423F7C">
            <w:pPr>
              <w:spacing w:line="240" w:lineRule="atLeast"/>
              <w:jc w:val="center"/>
              <w:rPr>
                <w:rFonts w:ascii="宋体" w:hAnsi="宋体" w:cs="宋体"/>
                <w:color w:val="000000"/>
                <w:kern w:val="0"/>
                <w:sz w:val="22"/>
              </w:rPr>
            </w:pPr>
            <w:r>
              <w:rPr>
                <w:rFonts w:hint="eastAsia" w:ascii="宋体" w:hAnsi="宋体" w:cs="宋体"/>
                <w:color w:val="000000"/>
                <w:kern w:val="0"/>
                <w:sz w:val="22"/>
              </w:rPr>
              <w:t>162</w:t>
            </w:r>
          </w:p>
        </w:tc>
        <w:tc>
          <w:tcPr>
            <w:tcW w:w="1331" w:type="dxa"/>
            <w:shd w:val="clear" w:color="auto" w:fill="auto"/>
            <w:vAlign w:val="center"/>
          </w:tcPr>
          <w:p w14:paraId="660C4D75">
            <w:pPr>
              <w:spacing w:line="240" w:lineRule="atLeast"/>
              <w:jc w:val="center"/>
              <w:rPr>
                <w:rFonts w:ascii="宋体" w:hAnsi="宋体" w:cs="宋体"/>
                <w:kern w:val="0"/>
                <w:sz w:val="22"/>
              </w:rPr>
            </w:pPr>
            <w:r>
              <w:rPr>
                <w:rFonts w:hint="eastAsia" w:ascii="宋体" w:hAnsi="宋体" w:cs="宋体"/>
                <w:kern w:val="0"/>
                <w:sz w:val="22"/>
              </w:rPr>
              <w:t xml:space="preserve">益阳市 </w:t>
            </w:r>
          </w:p>
        </w:tc>
        <w:tc>
          <w:tcPr>
            <w:tcW w:w="2169" w:type="dxa"/>
            <w:shd w:val="clear" w:color="auto" w:fill="auto"/>
            <w:vAlign w:val="center"/>
          </w:tcPr>
          <w:p w14:paraId="572E568A">
            <w:pPr>
              <w:spacing w:line="240" w:lineRule="atLeast"/>
              <w:jc w:val="left"/>
              <w:rPr>
                <w:rFonts w:ascii="宋体" w:hAnsi="宋体" w:cs="宋体"/>
                <w:kern w:val="0"/>
                <w:sz w:val="22"/>
              </w:rPr>
            </w:pPr>
            <w:r>
              <w:rPr>
                <w:rFonts w:hint="eastAsia" w:ascii="宋体" w:hAnsi="宋体" w:cs="宋体"/>
                <w:kern w:val="0"/>
                <w:sz w:val="22"/>
              </w:rPr>
              <w:t>湖南早禾环保科技有限责任公司</w:t>
            </w:r>
          </w:p>
        </w:tc>
        <w:tc>
          <w:tcPr>
            <w:tcW w:w="4120" w:type="dxa"/>
            <w:shd w:val="clear" w:color="auto" w:fill="auto"/>
            <w:vAlign w:val="center"/>
          </w:tcPr>
          <w:p w14:paraId="0F3F8DC7">
            <w:pPr>
              <w:spacing w:line="240" w:lineRule="atLeast"/>
              <w:jc w:val="left"/>
              <w:rPr>
                <w:rFonts w:ascii="宋体" w:hAnsi="宋体" w:cs="宋体"/>
                <w:kern w:val="0"/>
                <w:sz w:val="22"/>
              </w:rPr>
            </w:pPr>
            <w:r>
              <w:rPr>
                <w:rFonts w:hint="eastAsia" w:ascii="宋体" w:hAnsi="宋体" w:cs="宋体"/>
                <w:kern w:val="0"/>
                <w:sz w:val="22"/>
              </w:rPr>
              <w:t>年产20万套玻璃钢模压化粪池生产线项目</w:t>
            </w:r>
          </w:p>
        </w:tc>
        <w:tc>
          <w:tcPr>
            <w:tcW w:w="1366" w:type="dxa"/>
            <w:shd w:val="clear" w:color="auto" w:fill="auto"/>
            <w:vAlign w:val="center"/>
          </w:tcPr>
          <w:p w14:paraId="0B798F83">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2B76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5C7384EE">
            <w:pPr>
              <w:spacing w:line="240" w:lineRule="atLeast"/>
              <w:jc w:val="center"/>
              <w:rPr>
                <w:rFonts w:ascii="宋体" w:hAnsi="宋体" w:cs="宋体"/>
                <w:color w:val="000000"/>
                <w:kern w:val="0"/>
                <w:sz w:val="22"/>
              </w:rPr>
            </w:pPr>
            <w:r>
              <w:rPr>
                <w:rFonts w:hint="eastAsia" w:ascii="宋体" w:hAnsi="宋体" w:cs="宋体"/>
                <w:color w:val="000000"/>
                <w:kern w:val="0"/>
                <w:sz w:val="22"/>
              </w:rPr>
              <w:t>163</w:t>
            </w:r>
          </w:p>
        </w:tc>
        <w:tc>
          <w:tcPr>
            <w:tcW w:w="1331" w:type="dxa"/>
            <w:shd w:val="clear" w:color="auto" w:fill="auto"/>
            <w:vAlign w:val="center"/>
          </w:tcPr>
          <w:p w14:paraId="56227555">
            <w:pPr>
              <w:spacing w:line="240" w:lineRule="atLeast"/>
              <w:jc w:val="center"/>
              <w:rPr>
                <w:rFonts w:ascii="宋体" w:hAnsi="宋体" w:cs="宋体"/>
                <w:kern w:val="0"/>
                <w:sz w:val="22"/>
              </w:rPr>
            </w:pPr>
            <w:r>
              <w:rPr>
                <w:rFonts w:hint="eastAsia" w:ascii="宋体" w:hAnsi="宋体" w:cs="宋体"/>
                <w:kern w:val="0"/>
                <w:sz w:val="22"/>
              </w:rPr>
              <w:t xml:space="preserve">益阳市 </w:t>
            </w:r>
          </w:p>
        </w:tc>
        <w:tc>
          <w:tcPr>
            <w:tcW w:w="2169" w:type="dxa"/>
            <w:shd w:val="clear" w:color="auto" w:fill="auto"/>
            <w:vAlign w:val="center"/>
          </w:tcPr>
          <w:p w14:paraId="1990AE77">
            <w:pPr>
              <w:spacing w:line="240" w:lineRule="atLeast"/>
              <w:jc w:val="left"/>
              <w:rPr>
                <w:rFonts w:ascii="宋体" w:hAnsi="宋体" w:cs="宋体"/>
                <w:kern w:val="0"/>
                <w:sz w:val="22"/>
              </w:rPr>
            </w:pPr>
            <w:r>
              <w:rPr>
                <w:rFonts w:hint="eastAsia" w:ascii="宋体" w:hAnsi="宋体" w:cs="宋体"/>
                <w:kern w:val="0"/>
                <w:sz w:val="22"/>
              </w:rPr>
              <w:t>益阳市华琳电子有限公司</w:t>
            </w:r>
          </w:p>
        </w:tc>
        <w:tc>
          <w:tcPr>
            <w:tcW w:w="4120" w:type="dxa"/>
            <w:shd w:val="clear" w:color="auto" w:fill="auto"/>
            <w:vAlign w:val="center"/>
          </w:tcPr>
          <w:p w14:paraId="10697C3F">
            <w:pPr>
              <w:spacing w:line="240" w:lineRule="atLeast"/>
              <w:jc w:val="left"/>
              <w:rPr>
                <w:rFonts w:ascii="宋体" w:hAnsi="宋体" w:cs="宋体"/>
                <w:kern w:val="0"/>
                <w:sz w:val="22"/>
              </w:rPr>
            </w:pPr>
            <w:r>
              <w:rPr>
                <w:rFonts w:hint="eastAsia" w:ascii="宋体" w:hAnsi="宋体" w:cs="宋体"/>
                <w:kern w:val="0"/>
                <w:sz w:val="22"/>
              </w:rPr>
              <w:t>新型（L型）贴片液态铝电解电容器研发及产业化</w:t>
            </w:r>
          </w:p>
        </w:tc>
        <w:tc>
          <w:tcPr>
            <w:tcW w:w="1366" w:type="dxa"/>
            <w:shd w:val="clear" w:color="auto" w:fill="auto"/>
            <w:vAlign w:val="center"/>
          </w:tcPr>
          <w:p w14:paraId="2102E066">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0558B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3734BD64">
            <w:pPr>
              <w:spacing w:line="240" w:lineRule="atLeast"/>
              <w:jc w:val="center"/>
              <w:rPr>
                <w:rFonts w:ascii="宋体" w:hAnsi="宋体" w:cs="宋体"/>
                <w:color w:val="000000"/>
                <w:kern w:val="0"/>
                <w:sz w:val="22"/>
              </w:rPr>
            </w:pPr>
            <w:r>
              <w:rPr>
                <w:rFonts w:hint="eastAsia" w:ascii="宋体" w:hAnsi="宋体" w:cs="宋体"/>
                <w:color w:val="000000"/>
                <w:kern w:val="0"/>
                <w:sz w:val="22"/>
              </w:rPr>
              <w:t>164</w:t>
            </w:r>
          </w:p>
        </w:tc>
        <w:tc>
          <w:tcPr>
            <w:tcW w:w="1331" w:type="dxa"/>
            <w:shd w:val="clear" w:color="auto" w:fill="auto"/>
            <w:vAlign w:val="center"/>
          </w:tcPr>
          <w:p w14:paraId="5845B558">
            <w:pPr>
              <w:spacing w:line="240" w:lineRule="atLeast"/>
              <w:jc w:val="center"/>
              <w:rPr>
                <w:rFonts w:ascii="宋体" w:hAnsi="宋体" w:cs="宋体"/>
                <w:kern w:val="0"/>
                <w:sz w:val="22"/>
              </w:rPr>
            </w:pPr>
            <w:r>
              <w:rPr>
                <w:rFonts w:hint="eastAsia" w:ascii="宋体" w:hAnsi="宋体" w:cs="宋体"/>
                <w:kern w:val="0"/>
                <w:sz w:val="22"/>
              </w:rPr>
              <w:t xml:space="preserve">益阳市 </w:t>
            </w:r>
          </w:p>
        </w:tc>
        <w:tc>
          <w:tcPr>
            <w:tcW w:w="2169" w:type="dxa"/>
            <w:shd w:val="clear" w:color="auto" w:fill="auto"/>
            <w:vAlign w:val="center"/>
          </w:tcPr>
          <w:p w14:paraId="1EE28153">
            <w:pPr>
              <w:spacing w:line="240" w:lineRule="atLeast"/>
              <w:jc w:val="left"/>
              <w:rPr>
                <w:rFonts w:ascii="宋体" w:hAnsi="宋体" w:cs="宋体"/>
                <w:kern w:val="0"/>
                <w:sz w:val="22"/>
              </w:rPr>
            </w:pPr>
            <w:r>
              <w:rPr>
                <w:rFonts w:hint="eastAsia" w:ascii="宋体" w:hAnsi="宋体" w:cs="宋体"/>
                <w:kern w:val="0"/>
                <w:sz w:val="22"/>
              </w:rPr>
              <w:t>湖南中特液力传动机械有限公司</w:t>
            </w:r>
          </w:p>
        </w:tc>
        <w:tc>
          <w:tcPr>
            <w:tcW w:w="4120" w:type="dxa"/>
            <w:shd w:val="clear" w:color="auto" w:fill="auto"/>
            <w:vAlign w:val="center"/>
          </w:tcPr>
          <w:p w14:paraId="285809D6">
            <w:pPr>
              <w:spacing w:line="240" w:lineRule="atLeast"/>
              <w:jc w:val="left"/>
              <w:rPr>
                <w:rFonts w:ascii="宋体" w:hAnsi="宋体" w:cs="宋体"/>
                <w:kern w:val="0"/>
                <w:sz w:val="22"/>
              </w:rPr>
            </w:pPr>
            <w:r>
              <w:rPr>
                <w:rFonts w:hint="eastAsia" w:ascii="宋体" w:hAnsi="宋体" w:cs="宋体"/>
                <w:kern w:val="0"/>
                <w:sz w:val="22"/>
              </w:rPr>
              <w:t>智能液力偶合器关键技术的研发及产业化</w:t>
            </w:r>
          </w:p>
        </w:tc>
        <w:tc>
          <w:tcPr>
            <w:tcW w:w="1366" w:type="dxa"/>
            <w:shd w:val="clear" w:color="auto" w:fill="auto"/>
            <w:vAlign w:val="center"/>
          </w:tcPr>
          <w:p w14:paraId="49E3A7E2">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6313D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7812D7E1">
            <w:pPr>
              <w:spacing w:line="240" w:lineRule="atLeast"/>
              <w:jc w:val="center"/>
              <w:rPr>
                <w:rFonts w:ascii="宋体" w:hAnsi="宋体" w:cs="宋体"/>
                <w:color w:val="000000"/>
                <w:kern w:val="0"/>
                <w:sz w:val="22"/>
              </w:rPr>
            </w:pPr>
            <w:r>
              <w:rPr>
                <w:rFonts w:hint="eastAsia" w:ascii="宋体" w:hAnsi="宋体" w:cs="宋体"/>
                <w:color w:val="000000"/>
                <w:kern w:val="0"/>
                <w:sz w:val="22"/>
              </w:rPr>
              <w:t>165</w:t>
            </w:r>
          </w:p>
        </w:tc>
        <w:tc>
          <w:tcPr>
            <w:tcW w:w="1331" w:type="dxa"/>
            <w:shd w:val="clear" w:color="auto" w:fill="auto"/>
            <w:vAlign w:val="center"/>
          </w:tcPr>
          <w:p w14:paraId="405A2DE3">
            <w:pPr>
              <w:spacing w:line="240" w:lineRule="atLeast"/>
              <w:jc w:val="center"/>
              <w:rPr>
                <w:rFonts w:ascii="宋体" w:hAnsi="宋体" w:cs="宋体"/>
                <w:kern w:val="0"/>
                <w:sz w:val="22"/>
              </w:rPr>
            </w:pPr>
            <w:r>
              <w:rPr>
                <w:rFonts w:hint="eastAsia" w:ascii="宋体" w:hAnsi="宋体" w:cs="宋体"/>
                <w:kern w:val="0"/>
                <w:sz w:val="22"/>
              </w:rPr>
              <w:t xml:space="preserve">益阳市 </w:t>
            </w:r>
          </w:p>
        </w:tc>
        <w:tc>
          <w:tcPr>
            <w:tcW w:w="2169" w:type="dxa"/>
            <w:shd w:val="clear" w:color="auto" w:fill="auto"/>
            <w:vAlign w:val="center"/>
          </w:tcPr>
          <w:p w14:paraId="368BE37F">
            <w:pPr>
              <w:spacing w:line="240" w:lineRule="atLeast"/>
              <w:jc w:val="left"/>
              <w:rPr>
                <w:rFonts w:ascii="宋体" w:hAnsi="宋体" w:cs="宋体"/>
                <w:kern w:val="0"/>
                <w:sz w:val="22"/>
              </w:rPr>
            </w:pPr>
            <w:r>
              <w:rPr>
                <w:rFonts w:hint="eastAsia" w:ascii="宋体" w:hAnsi="宋体" w:cs="宋体"/>
                <w:kern w:val="0"/>
                <w:sz w:val="22"/>
              </w:rPr>
              <w:t>湖南诺泽生物科技有限公司</w:t>
            </w:r>
          </w:p>
        </w:tc>
        <w:tc>
          <w:tcPr>
            <w:tcW w:w="4120" w:type="dxa"/>
            <w:shd w:val="clear" w:color="auto" w:fill="auto"/>
            <w:vAlign w:val="center"/>
          </w:tcPr>
          <w:p w14:paraId="187B9F87">
            <w:pPr>
              <w:spacing w:line="240" w:lineRule="atLeast"/>
              <w:jc w:val="left"/>
              <w:rPr>
                <w:rFonts w:ascii="宋体" w:hAnsi="宋体" w:cs="宋体"/>
                <w:kern w:val="0"/>
                <w:sz w:val="22"/>
              </w:rPr>
            </w:pPr>
            <w:r>
              <w:rPr>
                <w:rFonts w:hint="eastAsia" w:ascii="宋体" w:hAnsi="宋体" w:cs="宋体"/>
                <w:kern w:val="0"/>
                <w:sz w:val="22"/>
              </w:rPr>
              <w:t>迷迭香抗氧化剂技术改造项目</w:t>
            </w:r>
          </w:p>
        </w:tc>
        <w:tc>
          <w:tcPr>
            <w:tcW w:w="1366" w:type="dxa"/>
            <w:shd w:val="clear" w:color="auto" w:fill="auto"/>
            <w:vAlign w:val="center"/>
          </w:tcPr>
          <w:p w14:paraId="65732FFA">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3DF5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59C7BE81">
            <w:pPr>
              <w:spacing w:line="240" w:lineRule="atLeast"/>
              <w:jc w:val="center"/>
              <w:rPr>
                <w:rFonts w:ascii="宋体" w:hAnsi="宋体" w:cs="宋体"/>
                <w:color w:val="000000"/>
                <w:kern w:val="0"/>
                <w:sz w:val="22"/>
              </w:rPr>
            </w:pPr>
            <w:r>
              <w:rPr>
                <w:rFonts w:hint="eastAsia" w:ascii="宋体" w:hAnsi="宋体" w:cs="宋体"/>
                <w:color w:val="000000"/>
                <w:kern w:val="0"/>
                <w:sz w:val="22"/>
              </w:rPr>
              <w:t>166</w:t>
            </w:r>
          </w:p>
        </w:tc>
        <w:tc>
          <w:tcPr>
            <w:tcW w:w="1331" w:type="dxa"/>
            <w:shd w:val="clear" w:color="auto" w:fill="auto"/>
            <w:vAlign w:val="center"/>
          </w:tcPr>
          <w:p w14:paraId="19CBFB68">
            <w:pPr>
              <w:spacing w:line="240" w:lineRule="atLeast"/>
              <w:jc w:val="center"/>
              <w:rPr>
                <w:rFonts w:ascii="宋体" w:hAnsi="宋体" w:cs="宋体"/>
                <w:kern w:val="0"/>
                <w:sz w:val="22"/>
              </w:rPr>
            </w:pPr>
            <w:r>
              <w:rPr>
                <w:rFonts w:hint="eastAsia" w:ascii="宋体" w:hAnsi="宋体" w:cs="宋体"/>
                <w:kern w:val="0"/>
                <w:sz w:val="22"/>
              </w:rPr>
              <w:t xml:space="preserve">益阳市 </w:t>
            </w:r>
          </w:p>
        </w:tc>
        <w:tc>
          <w:tcPr>
            <w:tcW w:w="2169" w:type="dxa"/>
            <w:shd w:val="clear" w:color="auto" w:fill="auto"/>
            <w:vAlign w:val="center"/>
          </w:tcPr>
          <w:p w14:paraId="75E1BB4A">
            <w:pPr>
              <w:spacing w:line="240" w:lineRule="atLeast"/>
              <w:jc w:val="left"/>
              <w:rPr>
                <w:rFonts w:ascii="宋体" w:hAnsi="宋体" w:cs="宋体"/>
                <w:kern w:val="0"/>
                <w:sz w:val="22"/>
              </w:rPr>
            </w:pPr>
            <w:r>
              <w:rPr>
                <w:rFonts w:hint="eastAsia" w:ascii="宋体" w:hAnsi="宋体" w:cs="宋体"/>
                <w:kern w:val="0"/>
                <w:sz w:val="22"/>
              </w:rPr>
              <w:t>湖南省益阳市朝阳电子元件厂</w:t>
            </w:r>
          </w:p>
        </w:tc>
        <w:tc>
          <w:tcPr>
            <w:tcW w:w="4120" w:type="dxa"/>
            <w:shd w:val="clear" w:color="auto" w:fill="auto"/>
            <w:vAlign w:val="center"/>
          </w:tcPr>
          <w:p w14:paraId="752B8212">
            <w:pPr>
              <w:spacing w:line="240" w:lineRule="atLeast"/>
              <w:jc w:val="left"/>
              <w:rPr>
                <w:rFonts w:ascii="宋体" w:hAnsi="宋体" w:cs="宋体"/>
                <w:kern w:val="0"/>
                <w:sz w:val="22"/>
              </w:rPr>
            </w:pPr>
            <w:r>
              <w:rPr>
                <w:rFonts w:hint="eastAsia" w:ascii="宋体" w:hAnsi="宋体" w:cs="宋体"/>
                <w:kern w:val="0"/>
                <w:sz w:val="22"/>
              </w:rPr>
              <w:t>长寿命、抗雷击充电桩用铝电解电容器技术创新项目</w:t>
            </w:r>
          </w:p>
        </w:tc>
        <w:tc>
          <w:tcPr>
            <w:tcW w:w="1366" w:type="dxa"/>
            <w:shd w:val="clear" w:color="auto" w:fill="auto"/>
            <w:vAlign w:val="center"/>
          </w:tcPr>
          <w:p w14:paraId="65AAF05B">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4DB9B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55ADE06D">
            <w:pPr>
              <w:spacing w:line="240" w:lineRule="atLeast"/>
              <w:jc w:val="center"/>
              <w:rPr>
                <w:rFonts w:ascii="宋体" w:hAnsi="宋体" w:cs="宋体"/>
                <w:color w:val="000000"/>
                <w:kern w:val="0"/>
                <w:sz w:val="22"/>
              </w:rPr>
            </w:pPr>
            <w:r>
              <w:rPr>
                <w:rFonts w:hint="eastAsia" w:ascii="宋体" w:hAnsi="宋体" w:cs="宋体"/>
                <w:color w:val="000000"/>
                <w:kern w:val="0"/>
                <w:sz w:val="22"/>
              </w:rPr>
              <w:t>167</w:t>
            </w:r>
          </w:p>
        </w:tc>
        <w:tc>
          <w:tcPr>
            <w:tcW w:w="1331" w:type="dxa"/>
            <w:shd w:val="clear" w:color="auto" w:fill="auto"/>
            <w:vAlign w:val="center"/>
          </w:tcPr>
          <w:p w14:paraId="16717498">
            <w:pPr>
              <w:spacing w:line="240" w:lineRule="atLeast"/>
              <w:jc w:val="center"/>
              <w:rPr>
                <w:rFonts w:ascii="宋体" w:hAnsi="宋体" w:cs="宋体"/>
                <w:kern w:val="0"/>
                <w:sz w:val="22"/>
              </w:rPr>
            </w:pPr>
            <w:r>
              <w:rPr>
                <w:rFonts w:hint="eastAsia" w:ascii="宋体" w:hAnsi="宋体" w:cs="宋体"/>
                <w:kern w:val="0"/>
                <w:sz w:val="22"/>
              </w:rPr>
              <w:t xml:space="preserve">益阳市 </w:t>
            </w:r>
          </w:p>
        </w:tc>
        <w:tc>
          <w:tcPr>
            <w:tcW w:w="2169" w:type="dxa"/>
            <w:shd w:val="clear" w:color="auto" w:fill="auto"/>
            <w:vAlign w:val="center"/>
          </w:tcPr>
          <w:p w14:paraId="00E52B07">
            <w:pPr>
              <w:spacing w:line="240" w:lineRule="atLeast"/>
              <w:jc w:val="left"/>
              <w:rPr>
                <w:rFonts w:ascii="宋体" w:hAnsi="宋体" w:cs="宋体"/>
                <w:kern w:val="0"/>
                <w:sz w:val="22"/>
              </w:rPr>
            </w:pPr>
            <w:r>
              <w:rPr>
                <w:rFonts w:hint="eastAsia" w:ascii="宋体" w:hAnsi="宋体" w:cs="宋体"/>
                <w:kern w:val="0"/>
                <w:sz w:val="22"/>
              </w:rPr>
              <w:t>益阳康益机械发展有限公司</w:t>
            </w:r>
          </w:p>
        </w:tc>
        <w:tc>
          <w:tcPr>
            <w:tcW w:w="4120" w:type="dxa"/>
            <w:shd w:val="clear" w:color="auto" w:fill="auto"/>
            <w:vAlign w:val="center"/>
          </w:tcPr>
          <w:p w14:paraId="2958A223">
            <w:pPr>
              <w:spacing w:line="240" w:lineRule="atLeast"/>
              <w:jc w:val="left"/>
              <w:rPr>
                <w:rFonts w:ascii="宋体" w:hAnsi="宋体" w:cs="宋体"/>
                <w:kern w:val="0"/>
                <w:sz w:val="22"/>
              </w:rPr>
            </w:pPr>
            <w:r>
              <w:rPr>
                <w:rFonts w:hint="eastAsia" w:ascii="宋体" w:hAnsi="宋体" w:cs="宋体"/>
                <w:kern w:val="0"/>
                <w:sz w:val="22"/>
              </w:rPr>
              <w:t>年产200台套B型地铁齿轮产业化技术升级项目</w:t>
            </w:r>
          </w:p>
        </w:tc>
        <w:tc>
          <w:tcPr>
            <w:tcW w:w="1366" w:type="dxa"/>
            <w:shd w:val="clear" w:color="auto" w:fill="auto"/>
            <w:vAlign w:val="center"/>
          </w:tcPr>
          <w:p w14:paraId="7AD19EFA">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3639B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04C31496">
            <w:pPr>
              <w:spacing w:line="240" w:lineRule="atLeast"/>
              <w:jc w:val="center"/>
              <w:rPr>
                <w:rFonts w:ascii="宋体" w:hAnsi="宋体" w:cs="宋体"/>
                <w:color w:val="000000"/>
                <w:kern w:val="0"/>
                <w:sz w:val="22"/>
              </w:rPr>
            </w:pPr>
            <w:r>
              <w:rPr>
                <w:rFonts w:hint="eastAsia" w:ascii="宋体" w:hAnsi="宋体" w:cs="宋体"/>
                <w:color w:val="000000"/>
                <w:kern w:val="0"/>
                <w:sz w:val="22"/>
              </w:rPr>
              <w:t>168</w:t>
            </w:r>
          </w:p>
        </w:tc>
        <w:tc>
          <w:tcPr>
            <w:tcW w:w="1331" w:type="dxa"/>
            <w:shd w:val="clear" w:color="auto" w:fill="auto"/>
            <w:vAlign w:val="center"/>
          </w:tcPr>
          <w:p w14:paraId="5BC51F38">
            <w:pPr>
              <w:spacing w:line="240" w:lineRule="atLeast"/>
              <w:jc w:val="center"/>
              <w:rPr>
                <w:rFonts w:ascii="宋体" w:hAnsi="宋体" w:cs="宋体"/>
                <w:kern w:val="0"/>
                <w:sz w:val="22"/>
              </w:rPr>
            </w:pPr>
            <w:r>
              <w:rPr>
                <w:rFonts w:hint="eastAsia" w:ascii="宋体" w:hAnsi="宋体" w:cs="宋体"/>
                <w:kern w:val="0"/>
                <w:sz w:val="22"/>
              </w:rPr>
              <w:t>沅江市</w:t>
            </w:r>
          </w:p>
        </w:tc>
        <w:tc>
          <w:tcPr>
            <w:tcW w:w="2169" w:type="dxa"/>
            <w:shd w:val="clear" w:color="auto" w:fill="auto"/>
            <w:vAlign w:val="center"/>
          </w:tcPr>
          <w:p w14:paraId="33C2FEBC">
            <w:pPr>
              <w:spacing w:line="240" w:lineRule="atLeast"/>
              <w:jc w:val="left"/>
              <w:rPr>
                <w:rFonts w:ascii="宋体" w:hAnsi="宋体" w:cs="宋体"/>
                <w:kern w:val="0"/>
                <w:sz w:val="22"/>
              </w:rPr>
            </w:pPr>
            <w:r>
              <w:rPr>
                <w:rFonts w:hint="eastAsia" w:ascii="宋体" w:hAnsi="宋体" w:cs="宋体"/>
                <w:kern w:val="0"/>
                <w:sz w:val="22"/>
              </w:rPr>
              <w:t>湖南大洋机械制造有限公司</w:t>
            </w:r>
          </w:p>
        </w:tc>
        <w:tc>
          <w:tcPr>
            <w:tcW w:w="4120" w:type="dxa"/>
            <w:shd w:val="clear" w:color="auto" w:fill="auto"/>
            <w:vAlign w:val="center"/>
          </w:tcPr>
          <w:p w14:paraId="49B8565A">
            <w:pPr>
              <w:spacing w:line="240" w:lineRule="atLeast"/>
              <w:jc w:val="left"/>
              <w:rPr>
                <w:rFonts w:ascii="宋体" w:hAnsi="宋体" w:cs="宋体"/>
                <w:kern w:val="0"/>
                <w:sz w:val="22"/>
              </w:rPr>
            </w:pPr>
            <w:r>
              <w:rPr>
                <w:rFonts w:hint="eastAsia" w:ascii="宋体" w:hAnsi="宋体" w:cs="宋体"/>
                <w:kern w:val="0"/>
                <w:sz w:val="22"/>
              </w:rPr>
              <w:t>智能环保船舶轴系技术改造项目</w:t>
            </w:r>
          </w:p>
        </w:tc>
        <w:tc>
          <w:tcPr>
            <w:tcW w:w="1366" w:type="dxa"/>
            <w:shd w:val="clear" w:color="auto" w:fill="auto"/>
            <w:vAlign w:val="center"/>
          </w:tcPr>
          <w:p w14:paraId="5095898F">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7803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2F4C4351">
            <w:pPr>
              <w:spacing w:line="240" w:lineRule="atLeast"/>
              <w:jc w:val="center"/>
              <w:rPr>
                <w:rFonts w:ascii="宋体" w:hAnsi="宋体" w:cs="宋体"/>
                <w:color w:val="000000"/>
                <w:kern w:val="0"/>
                <w:sz w:val="22"/>
              </w:rPr>
            </w:pPr>
            <w:r>
              <w:rPr>
                <w:rFonts w:hint="eastAsia" w:ascii="宋体" w:hAnsi="宋体" w:cs="宋体"/>
                <w:color w:val="000000"/>
                <w:kern w:val="0"/>
                <w:sz w:val="22"/>
              </w:rPr>
              <w:t>169</w:t>
            </w:r>
          </w:p>
        </w:tc>
        <w:tc>
          <w:tcPr>
            <w:tcW w:w="1331" w:type="dxa"/>
            <w:shd w:val="clear" w:color="auto" w:fill="auto"/>
            <w:vAlign w:val="center"/>
          </w:tcPr>
          <w:p w14:paraId="0B7A941F">
            <w:pPr>
              <w:spacing w:line="240" w:lineRule="atLeast"/>
              <w:jc w:val="center"/>
              <w:rPr>
                <w:rFonts w:ascii="宋体" w:hAnsi="宋体" w:cs="宋体"/>
                <w:kern w:val="0"/>
                <w:sz w:val="22"/>
              </w:rPr>
            </w:pPr>
            <w:r>
              <w:rPr>
                <w:rFonts w:hint="eastAsia" w:ascii="宋体" w:hAnsi="宋体" w:cs="宋体"/>
                <w:kern w:val="0"/>
                <w:sz w:val="22"/>
              </w:rPr>
              <w:t>沅江市</w:t>
            </w:r>
          </w:p>
        </w:tc>
        <w:tc>
          <w:tcPr>
            <w:tcW w:w="2169" w:type="dxa"/>
            <w:shd w:val="clear" w:color="auto" w:fill="auto"/>
            <w:vAlign w:val="center"/>
          </w:tcPr>
          <w:p w14:paraId="394932A2">
            <w:pPr>
              <w:spacing w:line="240" w:lineRule="atLeast"/>
              <w:jc w:val="left"/>
              <w:rPr>
                <w:rFonts w:ascii="宋体" w:hAnsi="宋体" w:cs="宋体"/>
                <w:kern w:val="0"/>
                <w:sz w:val="22"/>
              </w:rPr>
            </w:pPr>
            <w:r>
              <w:rPr>
                <w:rFonts w:hint="eastAsia" w:ascii="宋体" w:hAnsi="宋体" w:cs="宋体"/>
                <w:kern w:val="0"/>
                <w:sz w:val="22"/>
              </w:rPr>
              <w:t>辣妹子食品股份有限公司</w:t>
            </w:r>
          </w:p>
        </w:tc>
        <w:tc>
          <w:tcPr>
            <w:tcW w:w="4120" w:type="dxa"/>
            <w:shd w:val="clear" w:color="auto" w:fill="auto"/>
            <w:vAlign w:val="center"/>
          </w:tcPr>
          <w:p w14:paraId="0414F433">
            <w:pPr>
              <w:spacing w:line="240" w:lineRule="atLeast"/>
              <w:jc w:val="left"/>
              <w:rPr>
                <w:rFonts w:ascii="宋体" w:hAnsi="宋体" w:cs="宋体"/>
                <w:kern w:val="0"/>
                <w:sz w:val="22"/>
              </w:rPr>
            </w:pPr>
            <w:r>
              <w:rPr>
                <w:rFonts w:hint="eastAsia" w:ascii="宋体" w:hAnsi="宋体" w:cs="宋体"/>
                <w:kern w:val="0"/>
                <w:sz w:val="22"/>
              </w:rPr>
              <w:t>辣妹子阿米巴管理创新项目</w:t>
            </w:r>
          </w:p>
        </w:tc>
        <w:tc>
          <w:tcPr>
            <w:tcW w:w="1366" w:type="dxa"/>
            <w:shd w:val="clear" w:color="auto" w:fill="auto"/>
            <w:vAlign w:val="center"/>
          </w:tcPr>
          <w:p w14:paraId="4668F468">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7D6C5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28D956A4">
            <w:pPr>
              <w:spacing w:line="240" w:lineRule="atLeast"/>
              <w:jc w:val="center"/>
              <w:rPr>
                <w:rFonts w:ascii="宋体" w:hAnsi="宋体" w:cs="宋体"/>
                <w:color w:val="000000"/>
                <w:kern w:val="0"/>
                <w:sz w:val="22"/>
              </w:rPr>
            </w:pPr>
            <w:r>
              <w:rPr>
                <w:rFonts w:hint="eastAsia" w:ascii="宋体" w:hAnsi="宋体" w:cs="宋体"/>
                <w:color w:val="000000"/>
                <w:kern w:val="0"/>
                <w:sz w:val="22"/>
              </w:rPr>
              <w:t>170</w:t>
            </w:r>
          </w:p>
        </w:tc>
        <w:tc>
          <w:tcPr>
            <w:tcW w:w="1331" w:type="dxa"/>
            <w:shd w:val="clear" w:color="auto" w:fill="auto"/>
            <w:vAlign w:val="center"/>
          </w:tcPr>
          <w:p w14:paraId="29670D04">
            <w:pPr>
              <w:spacing w:line="240" w:lineRule="atLeast"/>
              <w:jc w:val="center"/>
              <w:rPr>
                <w:rFonts w:ascii="宋体" w:hAnsi="宋体" w:cs="宋体"/>
                <w:kern w:val="0"/>
                <w:sz w:val="22"/>
              </w:rPr>
            </w:pPr>
            <w:r>
              <w:rPr>
                <w:rFonts w:hint="eastAsia" w:ascii="宋体" w:hAnsi="宋体" w:cs="宋体"/>
                <w:kern w:val="0"/>
                <w:sz w:val="22"/>
              </w:rPr>
              <w:t>南县</w:t>
            </w:r>
          </w:p>
        </w:tc>
        <w:tc>
          <w:tcPr>
            <w:tcW w:w="2169" w:type="dxa"/>
            <w:shd w:val="clear" w:color="auto" w:fill="auto"/>
            <w:vAlign w:val="center"/>
          </w:tcPr>
          <w:p w14:paraId="1A45C93E">
            <w:pPr>
              <w:spacing w:line="240" w:lineRule="atLeast"/>
              <w:jc w:val="left"/>
              <w:rPr>
                <w:rFonts w:ascii="宋体" w:hAnsi="宋体" w:cs="宋体"/>
                <w:kern w:val="0"/>
                <w:sz w:val="22"/>
              </w:rPr>
            </w:pPr>
            <w:r>
              <w:rPr>
                <w:rFonts w:hint="eastAsia" w:ascii="宋体" w:hAnsi="宋体" w:cs="宋体"/>
                <w:kern w:val="0"/>
                <w:sz w:val="22"/>
              </w:rPr>
              <w:t>湖南金之香米业有限公司</w:t>
            </w:r>
          </w:p>
        </w:tc>
        <w:tc>
          <w:tcPr>
            <w:tcW w:w="4120" w:type="dxa"/>
            <w:shd w:val="clear" w:color="auto" w:fill="auto"/>
            <w:vAlign w:val="center"/>
          </w:tcPr>
          <w:p w14:paraId="4F2F5BF6">
            <w:pPr>
              <w:spacing w:line="240" w:lineRule="atLeast"/>
              <w:jc w:val="left"/>
              <w:rPr>
                <w:rFonts w:ascii="宋体" w:hAnsi="宋体" w:cs="宋体"/>
                <w:kern w:val="0"/>
                <w:sz w:val="22"/>
              </w:rPr>
            </w:pPr>
            <w:r>
              <w:rPr>
                <w:rFonts w:hint="eastAsia" w:ascii="宋体" w:hAnsi="宋体" w:cs="宋体"/>
                <w:kern w:val="0"/>
                <w:sz w:val="22"/>
              </w:rPr>
              <w:t>湖南金之香米业产能扩展项目</w:t>
            </w:r>
          </w:p>
        </w:tc>
        <w:tc>
          <w:tcPr>
            <w:tcW w:w="1366" w:type="dxa"/>
            <w:shd w:val="clear" w:color="auto" w:fill="auto"/>
            <w:vAlign w:val="center"/>
          </w:tcPr>
          <w:p w14:paraId="018FFFE6">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77C70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3714E742">
            <w:pPr>
              <w:spacing w:line="240" w:lineRule="atLeast"/>
              <w:jc w:val="center"/>
              <w:rPr>
                <w:rFonts w:ascii="宋体" w:hAnsi="宋体" w:cs="宋体"/>
                <w:color w:val="000000"/>
                <w:kern w:val="0"/>
                <w:sz w:val="22"/>
              </w:rPr>
            </w:pPr>
            <w:r>
              <w:rPr>
                <w:rFonts w:hint="eastAsia" w:ascii="宋体" w:hAnsi="宋体" w:cs="宋体"/>
                <w:color w:val="000000"/>
                <w:kern w:val="0"/>
                <w:sz w:val="22"/>
              </w:rPr>
              <w:t>171</w:t>
            </w:r>
          </w:p>
        </w:tc>
        <w:tc>
          <w:tcPr>
            <w:tcW w:w="1331" w:type="dxa"/>
            <w:shd w:val="clear" w:color="auto" w:fill="auto"/>
            <w:vAlign w:val="center"/>
          </w:tcPr>
          <w:p w14:paraId="7820BD81">
            <w:pPr>
              <w:spacing w:line="240" w:lineRule="atLeast"/>
              <w:jc w:val="center"/>
              <w:rPr>
                <w:rFonts w:ascii="宋体" w:hAnsi="宋体" w:cs="宋体"/>
                <w:color w:val="000000"/>
                <w:kern w:val="0"/>
                <w:sz w:val="22"/>
              </w:rPr>
            </w:pPr>
            <w:r>
              <w:rPr>
                <w:rFonts w:hint="eastAsia" w:ascii="宋体" w:hAnsi="宋体" w:cs="宋体"/>
                <w:color w:val="000000"/>
                <w:kern w:val="0"/>
                <w:sz w:val="22"/>
              </w:rPr>
              <w:t>桃江县</w:t>
            </w:r>
          </w:p>
        </w:tc>
        <w:tc>
          <w:tcPr>
            <w:tcW w:w="2169" w:type="dxa"/>
            <w:shd w:val="clear" w:color="auto" w:fill="auto"/>
            <w:vAlign w:val="center"/>
          </w:tcPr>
          <w:p w14:paraId="0CC4C406">
            <w:pPr>
              <w:spacing w:line="240" w:lineRule="atLeast"/>
              <w:jc w:val="left"/>
              <w:rPr>
                <w:rFonts w:ascii="宋体" w:hAnsi="宋体" w:cs="宋体"/>
                <w:kern w:val="0"/>
                <w:sz w:val="22"/>
              </w:rPr>
            </w:pPr>
            <w:r>
              <w:rPr>
                <w:rFonts w:hint="eastAsia" w:ascii="宋体" w:hAnsi="宋体" w:cs="宋体"/>
                <w:kern w:val="0"/>
                <w:sz w:val="22"/>
              </w:rPr>
              <w:t>湖南福德电气有限公司</w:t>
            </w:r>
          </w:p>
        </w:tc>
        <w:tc>
          <w:tcPr>
            <w:tcW w:w="4120" w:type="dxa"/>
            <w:shd w:val="clear" w:color="auto" w:fill="auto"/>
            <w:vAlign w:val="center"/>
          </w:tcPr>
          <w:p w14:paraId="72CB0DB6">
            <w:pPr>
              <w:spacing w:line="240" w:lineRule="atLeast"/>
              <w:jc w:val="left"/>
              <w:rPr>
                <w:rFonts w:ascii="宋体" w:hAnsi="宋体" w:cs="宋体"/>
                <w:kern w:val="0"/>
                <w:sz w:val="22"/>
              </w:rPr>
            </w:pPr>
            <w:r>
              <w:rPr>
                <w:rFonts w:hint="eastAsia" w:ascii="宋体" w:hAnsi="宋体" w:cs="宋体"/>
                <w:kern w:val="0"/>
                <w:sz w:val="22"/>
              </w:rPr>
              <w:t>国家</w:t>
            </w:r>
            <w:r>
              <w:rPr>
                <w:rFonts w:hint="eastAsia" w:ascii="宋体" w:hAnsi="宋体" w:cs="宋体"/>
                <w:kern w:val="0"/>
                <w:sz w:val="22"/>
                <w:lang w:eastAsia="zh-CN"/>
              </w:rPr>
              <w:t>专精特新“小巨人”</w:t>
            </w:r>
            <w:r>
              <w:rPr>
                <w:rFonts w:hint="eastAsia" w:ascii="宋体" w:hAnsi="宋体" w:cs="宋体"/>
                <w:kern w:val="0"/>
                <w:sz w:val="22"/>
              </w:rPr>
              <w:t>企业奖励项目</w:t>
            </w:r>
          </w:p>
        </w:tc>
        <w:tc>
          <w:tcPr>
            <w:tcW w:w="1366" w:type="dxa"/>
            <w:shd w:val="clear" w:color="auto" w:fill="auto"/>
            <w:vAlign w:val="center"/>
          </w:tcPr>
          <w:p w14:paraId="6D5302DC">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1AAD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450B358C">
            <w:pPr>
              <w:spacing w:line="240" w:lineRule="atLeast"/>
              <w:jc w:val="center"/>
              <w:rPr>
                <w:rFonts w:ascii="宋体" w:hAnsi="宋体" w:cs="宋体"/>
                <w:color w:val="000000"/>
                <w:kern w:val="0"/>
                <w:sz w:val="22"/>
              </w:rPr>
            </w:pPr>
            <w:r>
              <w:rPr>
                <w:rFonts w:hint="eastAsia" w:ascii="宋体" w:hAnsi="宋体" w:cs="宋体"/>
                <w:color w:val="000000"/>
                <w:kern w:val="0"/>
                <w:sz w:val="22"/>
              </w:rPr>
              <w:t>172</w:t>
            </w:r>
          </w:p>
        </w:tc>
        <w:tc>
          <w:tcPr>
            <w:tcW w:w="1331" w:type="dxa"/>
            <w:shd w:val="clear" w:color="auto" w:fill="auto"/>
            <w:vAlign w:val="center"/>
          </w:tcPr>
          <w:p w14:paraId="5EAFCC03">
            <w:pPr>
              <w:spacing w:line="240" w:lineRule="atLeast"/>
              <w:jc w:val="center"/>
              <w:rPr>
                <w:rFonts w:ascii="宋体" w:hAnsi="宋体" w:cs="宋体"/>
                <w:kern w:val="0"/>
                <w:sz w:val="22"/>
              </w:rPr>
            </w:pPr>
            <w:r>
              <w:rPr>
                <w:rFonts w:hint="eastAsia" w:ascii="宋体" w:hAnsi="宋体" w:cs="宋体"/>
                <w:kern w:val="0"/>
                <w:sz w:val="22"/>
              </w:rPr>
              <w:t>桃江县</w:t>
            </w:r>
          </w:p>
        </w:tc>
        <w:tc>
          <w:tcPr>
            <w:tcW w:w="2169" w:type="dxa"/>
            <w:shd w:val="clear" w:color="auto" w:fill="auto"/>
            <w:vAlign w:val="center"/>
          </w:tcPr>
          <w:p w14:paraId="45369058">
            <w:pPr>
              <w:spacing w:line="240" w:lineRule="atLeast"/>
              <w:jc w:val="left"/>
              <w:rPr>
                <w:rFonts w:ascii="宋体" w:hAnsi="宋体" w:cs="宋体"/>
                <w:kern w:val="0"/>
                <w:sz w:val="22"/>
              </w:rPr>
            </w:pPr>
            <w:r>
              <w:rPr>
                <w:rFonts w:hint="eastAsia" w:ascii="宋体" w:hAnsi="宋体" w:cs="宋体"/>
                <w:kern w:val="0"/>
                <w:sz w:val="22"/>
              </w:rPr>
              <w:t>湖南福森竹木科技有限公司</w:t>
            </w:r>
          </w:p>
        </w:tc>
        <w:tc>
          <w:tcPr>
            <w:tcW w:w="4120" w:type="dxa"/>
            <w:shd w:val="clear" w:color="auto" w:fill="auto"/>
            <w:vAlign w:val="center"/>
          </w:tcPr>
          <w:p w14:paraId="3C27A7BA">
            <w:pPr>
              <w:spacing w:line="240" w:lineRule="atLeast"/>
              <w:jc w:val="left"/>
              <w:rPr>
                <w:rFonts w:ascii="宋体" w:hAnsi="宋体" w:cs="宋体"/>
                <w:kern w:val="0"/>
                <w:sz w:val="22"/>
              </w:rPr>
            </w:pPr>
            <w:r>
              <w:rPr>
                <w:rFonts w:hint="eastAsia" w:ascii="宋体" w:hAnsi="宋体" w:cs="宋体"/>
                <w:kern w:val="0"/>
                <w:sz w:val="22"/>
              </w:rPr>
              <w:t>健康生态复合板产业化项目</w:t>
            </w:r>
          </w:p>
        </w:tc>
        <w:tc>
          <w:tcPr>
            <w:tcW w:w="1366" w:type="dxa"/>
            <w:shd w:val="clear" w:color="auto" w:fill="auto"/>
            <w:vAlign w:val="center"/>
          </w:tcPr>
          <w:p w14:paraId="3F7CEEC3">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75E0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3426F6E0">
            <w:pPr>
              <w:spacing w:line="240" w:lineRule="atLeast"/>
              <w:jc w:val="center"/>
              <w:rPr>
                <w:rFonts w:ascii="宋体" w:hAnsi="宋体" w:cs="宋体"/>
                <w:color w:val="000000"/>
                <w:kern w:val="0"/>
                <w:sz w:val="22"/>
              </w:rPr>
            </w:pPr>
            <w:r>
              <w:rPr>
                <w:rFonts w:hint="eastAsia" w:ascii="宋体" w:hAnsi="宋体" w:cs="宋体"/>
                <w:color w:val="000000"/>
                <w:kern w:val="0"/>
                <w:sz w:val="22"/>
              </w:rPr>
              <w:t>173</w:t>
            </w:r>
          </w:p>
        </w:tc>
        <w:tc>
          <w:tcPr>
            <w:tcW w:w="1331" w:type="dxa"/>
            <w:shd w:val="clear" w:color="auto" w:fill="auto"/>
            <w:vAlign w:val="center"/>
          </w:tcPr>
          <w:p w14:paraId="00B28D3F">
            <w:pPr>
              <w:spacing w:line="240" w:lineRule="atLeast"/>
              <w:jc w:val="center"/>
              <w:rPr>
                <w:rFonts w:ascii="宋体" w:hAnsi="宋体" w:cs="宋体"/>
                <w:kern w:val="0"/>
                <w:sz w:val="22"/>
              </w:rPr>
            </w:pPr>
            <w:r>
              <w:rPr>
                <w:rFonts w:hint="eastAsia" w:ascii="宋体" w:hAnsi="宋体" w:cs="宋体"/>
                <w:kern w:val="0"/>
                <w:sz w:val="22"/>
              </w:rPr>
              <w:t>安化县</w:t>
            </w:r>
          </w:p>
        </w:tc>
        <w:tc>
          <w:tcPr>
            <w:tcW w:w="2169" w:type="dxa"/>
            <w:shd w:val="clear" w:color="auto" w:fill="auto"/>
            <w:vAlign w:val="center"/>
          </w:tcPr>
          <w:p w14:paraId="0E106A17">
            <w:pPr>
              <w:spacing w:line="240" w:lineRule="atLeast"/>
              <w:jc w:val="left"/>
              <w:rPr>
                <w:rFonts w:ascii="宋体" w:hAnsi="宋体" w:cs="宋体"/>
                <w:kern w:val="0"/>
                <w:sz w:val="22"/>
              </w:rPr>
            </w:pPr>
            <w:r>
              <w:rPr>
                <w:rFonts w:hint="eastAsia" w:ascii="宋体" w:hAnsi="宋体" w:cs="宋体"/>
                <w:kern w:val="0"/>
                <w:sz w:val="22"/>
              </w:rPr>
              <w:t>湖南省高马二溪茶业有限公司</w:t>
            </w:r>
          </w:p>
        </w:tc>
        <w:tc>
          <w:tcPr>
            <w:tcW w:w="4120" w:type="dxa"/>
            <w:shd w:val="clear" w:color="auto" w:fill="auto"/>
            <w:vAlign w:val="center"/>
          </w:tcPr>
          <w:p w14:paraId="378A67A1">
            <w:pPr>
              <w:spacing w:line="240" w:lineRule="atLeast"/>
              <w:jc w:val="left"/>
              <w:rPr>
                <w:rFonts w:ascii="宋体" w:hAnsi="宋体" w:cs="宋体"/>
                <w:kern w:val="0"/>
                <w:sz w:val="22"/>
              </w:rPr>
            </w:pPr>
            <w:r>
              <w:rPr>
                <w:rFonts w:hint="eastAsia" w:ascii="宋体" w:hAnsi="宋体" w:cs="宋体"/>
                <w:kern w:val="0"/>
                <w:sz w:val="22"/>
              </w:rPr>
              <w:t>茯砖茶加工关键技术优化与设备改造</w:t>
            </w:r>
          </w:p>
        </w:tc>
        <w:tc>
          <w:tcPr>
            <w:tcW w:w="1366" w:type="dxa"/>
            <w:shd w:val="clear" w:color="auto" w:fill="auto"/>
            <w:vAlign w:val="center"/>
          </w:tcPr>
          <w:p w14:paraId="66F10256">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7920A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68C26F44">
            <w:pPr>
              <w:spacing w:line="240" w:lineRule="atLeast"/>
              <w:jc w:val="center"/>
              <w:rPr>
                <w:rFonts w:ascii="宋体" w:hAnsi="宋体" w:cs="宋体"/>
                <w:color w:val="000000"/>
                <w:kern w:val="0"/>
                <w:sz w:val="22"/>
              </w:rPr>
            </w:pPr>
            <w:r>
              <w:rPr>
                <w:rFonts w:hint="eastAsia" w:ascii="宋体" w:hAnsi="宋体" w:cs="宋体"/>
                <w:color w:val="000000"/>
                <w:kern w:val="0"/>
                <w:sz w:val="22"/>
              </w:rPr>
              <w:t>174</w:t>
            </w:r>
          </w:p>
        </w:tc>
        <w:tc>
          <w:tcPr>
            <w:tcW w:w="1331" w:type="dxa"/>
            <w:shd w:val="clear" w:color="auto" w:fill="auto"/>
            <w:vAlign w:val="center"/>
          </w:tcPr>
          <w:p w14:paraId="3B94BE88">
            <w:pPr>
              <w:spacing w:line="240" w:lineRule="atLeast"/>
              <w:jc w:val="center"/>
              <w:rPr>
                <w:rFonts w:ascii="宋体" w:hAnsi="宋体" w:cs="宋体"/>
                <w:kern w:val="0"/>
                <w:sz w:val="22"/>
              </w:rPr>
            </w:pPr>
            <w:r>
              <w:rPr>
                <w:rFonts w:hint="eastAsia" w:ascii="宋体" w:hAnsi="宋体" w:cs="宋体"/>
                <w:kern w:val="0"/>
                <w:sz w:val="22"/>
              </w:rPr>
              <w:t>安化县</w:t>
            </w:r>
          </w:p>
        </w:tc>
        <w:tc>
          <w:tcPr>
            <w:tcW w:w="2169" w:type="dxa"/>
            <w:shd w:val="clear" w:color="auto" w:fill="auto"/>
            <w:vAlign w:val="center"/>
          </w:tcPr>
          <w:p w14:paraId="712B8333">
            <w:pPr>
              <w:spacing w:line="240" w:lineRule="atLeast"/>
              <w:jc w:val="left"/>
              <w:rPr>
                <w:rFonts w:ascii="宋体" w:hAnsi="宋体" w:cs="宋体"/>
                <w:kern w:val="0"/>
                <w:sz w:val="22"/>
              </w:rPr>
            </w:pPr>
            <w:r>
              <w:rPr>
                <w:rFonts w:hint="eastAsia" w:ascii="宋体" w:hAnsi="宋体" w:cs="宋体"/>
                <w:kern w:val="0"/>
                <w:sz w:val="22"/>
              </w:rPr>
              <w:t>湖南成大生物科技有限公司</w:t>
            </w:r>
          </w:p>
        </w:tc>
        <w:tc>
          <w:tcPr>
            <w:tcW w:w="4120" w:type="dxa"/>
            <w:shd w:val="clear" w:color="auto" w:fill="auto"/>
            <w:vAlign w:val="center"/>
          </w:tcPr>
          <w:p w14:paraId="3B551BE7">
            <w:pPr>
              <w:spacing w:line="240" w:lineRule="atLeast"/>
              <w:jc w:val="left"/>
              <w:rPr>
                <w:rFonts w:ascii="宋体" w:hAnsi="宋体" w:cs="宋体"/>
                <w:kern w:val="0"/>
                <w:sz w:val="22"/>
              </w:rPr>
            </w:pPr>
            <w:r>
              <w:rPr>
                <w:rFonts w:hint="eastAsia" w:ascii="宋体" w:hAnsi="宋体" w:cs="宋体"/>
                <w:kern w:val="0"/>
                <w:sz w:val="22"/>
              </w:rPr>
              <w:t>兽药车间提质改造项目</w:t>
            </w:r>
          </w:p>
        </w:tc>
        <w:tc>
          <w:tcPr>
            <w:tcW w:w="1366" w:type="dxa"/>
            <w:shd w:val="clear" w:color="auto" w:fill="auto"/>
            <w:vAlign w:val="center"/>
          </w:tcPr>
          <w:p w14:paraId="5EB66E6A">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65970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2965C21D">
            <w:pPr>
              <w:spacing w:line="240" w:lineRule="atLeast"/>
              <w:jc w:val="center"/>
              <w:rPr>
                <w:rFonts w:ascii="宋体" w:hAnsi="宋体" w:cs="宋体"/>
                <w:color w:val="000000"/>
                <w:kern w:val="0"/>
                <w:sz w:val="22"/>
              </w:rPr>
            </w:pPr>
            <w:r>
              <w:rPr>
                <w:rFonts w:hint="eastAsia" w:ascii="宋体" w:hAnsi="宋体" w:cs="宋体"/>
                <w:color w:val="000000"/>
                <w:kern w:val="0"/>
                <w:sz w:val="22"/>
              </w:rPr>
              <w:t>175</w:t>
            </w:r>
          </w:p>
        </w:tc>
        <w:tc>
          <w:tcPr>
            <w:tcW w:w="1331" w:type="dxa"/>
            <w:shd w:val="clear" w:color="auto" w:fill="auto"/>
            <w:vAlign w:val="center"/>
          </w:tcPr>
          <w:p w14:paraId="6881DF15">
            <w:pPr>
              <w:spacing w:line="240" w:lineRule="atLeast"/>
              <w:jc w:val="center"/>
              <w:rPr>
                <w:rFonts w:ascii="宋体" w:hAnsi="宋体" w:cs="宋体"/>
                <w:kern w:val="0"/>
                <w:sz w:val="22"/>
              </w:rPr>
            </w:pPr>
            <w:r>
              <w:rPr>
                <w:rFonts w:hint="eastAsia" w:ascii="宋体" w:hAnsi="宋体" w:cs="宋体"/>
                <w:kern w:val="0"/>
                <w:sz w:val="22"/>
              </w:rPr>
              <w:t>郴州市</w:t>
            </w:r>
          </w:p>
        </w:tc>
        <w:tc>
          <w:tcPr>
            <w:tcW w:w="2169" w:type="dxa"/>
            <w:shd w:val="clear" w:color="auto" w:fill="auto"/>
            <w:vAlign w:val="center"/>
          </w:tcPr>
          <w:p w14:paraId="7FBD7732">
            <w:pPr>
              <w:spacing w:line="240" w:lineRule="atLeast"/>
              <w:jc w:val="left"/>
              <w:rPr>
                <w:rFonts w:ascii="宋体" w:hAnsi="宋体" w:cs="宋体"/>
                <w:kern w:val="0"/>
                <w:sz w:val="22"/>
              </w:rPr>
            </w:pPr>
            <w:r>
              <w:rPr>
                <w:rFonts w:hint="eastAsia" w:ascii="宋体" w:hAnsi="宋体" w:cs="宋体"/>
                <w:kern w:val="0"/>
                <w:sz w:val="22"/>
              </w:rPr>
              <w:t>郴州津地本电子有限公司</w:t>
            </w:r>
          </w:p>
        </w:tc>
        <w:tc>
          <w:tcPr>
            <w:tcW w:w="4120" w:type="dxa"/>
            <w:shd w:val="clear" w:color="auto" w:fill="auto"/>
            <w:vAlign w:val="center"/>
          </w:tcPr>
          <w:p w14:paraId="291BDD03">
            <w:pPr>
              <w:spacing w:line="240" w:lineRule="atLeast"/>
              <w:jc w:val="left"/>
              <w:rPr>
                <w:rFonts w:ascii="宋体" w:hAnsi="宋体" w:cs="宋体"/>
                <w:kern w:val="0"/>
                <w:sz w:val="22"/>
              </w:rPr>
            </w:pPr>
            <w:r>
              <w:rPr>
                <w:rFonts w:hint="eastAsia" w:ascii="宋体" w:hAnsi="宋体" w:cs="宋体"/>
                <w:kern w:val="0"/>
                <w:sz w:val="22"/>
              </w:rPr>
              <w:t>精密电子连接线系列产品技改项目</w:t>
            </w:r>
          </w:p>
        </w:tc>
        <w:tc>
          <w:tcPr>
            <w:tcW w:w="1366" w:type="dxa"/>
            <w:shd w:val="clear" w:color="auto" w:fill="auto"/>
            <w:vAlign w:val="center"/>
          </w:tcPr>
          <w:p w14:paraId="6C9DF264">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23B6A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5D724816">
            <w:pPr>
              <w:spacing w:line="240" w:lineRule="atLeast"/>
              <w:jc w:val="center"/>
              <w:rPr>
                <w:rFonts w:ascii="宋体" w:hAnsi="宋体" w:cs="宋体"/>
                <w:color w:val="000000"/>
                <w:kern w:val="0"/>
                <w:sz w:val="22"/>
              </w:rPr>
            </w:pPr>
            <w:r>
              <w:rPr>
                <w:rFonts w:hint="eastAsia" w:ascii="宋体" w:hAnsi="宋体" w:cs="宋体"/>
                <w:color w:val="000000"/>
                <w:kern w:val="0"/>
                <w:sz w:val="22"/>
              </w:rPr>
              <w:t>176</w:t>
            </w:r>
          </w:p>
        </w:tc>
        <w:tc>
          <w:tcPr>
            <w:tcW w:w="1331" w:type="dxa"/>
            <w:shd w:val="clear" w:color="auto" w:fill="auto"/>
            <w:vAlign w:val="center"/>
          </w:tcPr>
          <w:p w14:paraId="1B62B519">
            <w:pPr>
              <w:spacing w:line="240" w:lineRule="atLeast"/>
              <w:jc w:val="center"/>
              <w:rPr>
                <w:rFonts w:ascii="宋体" w:hAnsi="宋体" w:cs="宋体"/>
                <w:kern w:val="0"/>
                <w:sz w:val="22"/>
              </w:rPr>
            </w:pPr>
            <w:r>
              <w:rPr>
                <w:rFonts w:hint="eastAsia" w:ascii="宋体" w:hAnsi="宋体" w:cs="宋体"/>
                <w:kern w:val="0"/>
                <w:sz w:val="22"/>
              </w:rPr>
              <w:t>郴州市</w:t>
            </w:r>
          </w:p>
        </w:tc>
        <w:tc>
          <w:tcPr>
            <w:tcW w:w="2169" w:type="dxa"/>
            <w:shd w:val="clear" w:color="auto" w:fill="auto"/>
            <w:vAlign w:val="center"/>
          </w:tcPr>
          <w:p w14:paraId="7B83BDC1">
            <w:pPr>
              <w:spacing w:line="240" w:lineRule="atLeast"/>
              <w:jc w:val="left"/>
              <w:rPr>
                <w:rFonts w:ascii="宋体" w:hAnsi="宋体" w:cs="宋体"/>
                <w:kern w:val="0"/>
                <w:sz w:val="22"/>
              </w:rPr>
            </w:pPr>
            <w:r>
              <w:rPr>
                <w:rFonts w:hint="eastAsia" w:ascii="宋体" w:hAnsi="宋体" w:cs="宋体"/>
                <w:kern w:val="0"/>
                <w:sz w:val="22"/>
              </w:rPr>
              <w:t>南防集团郴州华安电机制造有限公司</w:t>
            </w:r>
          </w:p>
        </w:tc>
        <w:tc>
          <w:tcPr>
            <w:tcW w:w="4120" w:type="dxa"/>
            <w:shd w:val="clear" w:color="auto" w:fill="auto"/>
            <w:vAlign w:val="center"/>
          </w:tcPr>
          <w:p w14:paraId="1E9D4DE6">
            <w:pPr>
              <w:spacing w:line="240" w:lineRule="atLeast"/>
              <w:jc w:val="left"/>
              <w:rPr>
                <w:rFonts w:ascii="宋体" w:hAnsi="宋体" w:cs="宋体"/>
                <w:kern w:val="0"/>
                <w:sz w:val="22"/>
              </w:rPr>
            </w:pPr>
            <w:r>
              <w:rPr>
                <w:rFonts w:hint="eastAsia" w:ascii="宋体" w:hAnsi="宋体" w:cs="宋体"/>
                <w:kern w:val="0"/>
                <w:sz w:val="22"/>
              </w:rPr>
              <w:t>WEX3系列隔爆型三相异步电动机技术研发</w:t>
            </w:r>
          </w:p>
        </w:tc>
        <w:tc>
          <w:tcPr>
            <w:tcW w:w="1366" w:type="dxa"/>
            <w:shd w:val="clear" w:color="auto" w:fill="auto"/>
            <w:vAlign w:val="center"/>
          </w:tcPr>
          <w:p w14:paraId="4A605202">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44B3F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0CB0E482">
            <w:pPr>
              <w:spacing w:line="240" w:lineRule="atLeast"/>
              <w:jc w:val="center"/>
              <w:rPr>
                <w:rFonts w:ascii="宋体" w:hAnsi="宋体" w:cs="宋体"/>
                <w:color w:val="000000"/>
                <w:kern w:val="0"/>
                <w:sz w:val="22"/>
              </w:rPr>
            </w:pPr>
            <w:r>
              <w:rPr>
                <w:rFonts w:hint="eastAsia" w:ascii="宋体" w:hAnsi="宋体" w:cs="宋体"/>
                <w:color w:val="000000"/>
                <w:kern w:val="0"/>
                <w:sz w:val="22"/>
              </w:rPr>
              <w:t>177</w:t>
            </w:r>
          </w:p>
        </w:tc>
        <w:tc>
          <w:tcPr>
            <w:tcW w:w="1331" w:type="dxa"/>
            <w:shd w:val="clear" w:color="auto" w:fill="auto"/>
            <w:vAlign w:val="center"/>
          </w:tcPr>
          <w:p w14:paraId="52A3C6C1">
            <w:pPr>
              <w:spacing w:line="240" w:lineRule="atLeast"/>
              <w:jc w:val="center"/>
              <w:rPr>
                <w:rFonts w:ascii="宋体" w:hAnsi="宋体" w:cs="宋体"/>
                <w:kern w:val="0"/>
                <w:sz w:val="22"/>
              </w:rPr>
            </w:pPr>
            <w:r>
              <w:rPr>
                <w:rFonts w:hint="eastAsia" w:ascii="宋体" w:hAnsi="宋体" w:cs="宋体"/>
                <w:kern w:val="0"/>
                <w:sz w:val="22"/>
              </w:rPr>
              <w:t>资兴市</w:t>
            </w:r>
          </w:p>
        </w:tc>
        <w:tc>
          <w:tcPr>
            <w:tcW w:w="2169" w:type="dxa"/>
            <w:shd w:val="clear" w:color="auto" w:fill="auto"/>
            <w:vAlign w:val="center"/>
          </w:tcPr>
          <w:p w14:paraId="676F4DC0">
            <w:pPr>
              <w:spacing w:line="240" w:lineRule="atLeast"/>
              <w:jc w:val="left"/>
              <w:rPr>
                <w:rFonts w:ascii="宋体" w:hAnsi="宋体" w:cs="宋体"/>
                <w:kern w:val="0"/>
                <w:sz w:val="22"/>
              </w:rPr>
            </w:pPr>
            <w:r>
              <w:rPr>
                <w:rFonts w:hint="eastAsia" w:ascii="宋体" w:hAnsi="宋体" w:cs="宋体"/>
                <w:kern w:val="0"/>
                <w:sz w:val="22"/>
              </w:rPr>
              <w:t>湖南大诚中药生物有限责任公司</w:t>
            </w:r>
          </w:p>
        </w:tc>
        <w:tc>
          <w:tcPr>
            <w:tcW w:w="4120" w:type="dxa"/>
            <w:shd w:val="clear" w:color="auto" w:fill="auto"/>
            <w:vAlign w:val="center"/>
          </w:tcPr>
          <w:p w14:paraId="73CFA3A8">
            <w:pPr>
              <w:spacing w:line="240" w:lineRule="atLeast"/>
              <w:jc w:val="left"/>
              <w:rPr>
                <w:rFonts w:ascii="宋体" w:hAnsi="宋体" w:cs="宋体"/>
                <w:kern w:val="0"/>
                <w:sz w:val="22"/>
              </w:rPr>
            </w:pPr>
            <w:r>
              <w:rPr>
                <w:rFonts w:hint="eastAsia" w:ascii="宋体" w:hAnsi="宋体" w:cs="宋体"/>
                <w:kern w:val="0"/>
                <w:sz w:val="22"/>
              </w:rPr>
              <w:t>高端名贵中药饮片（直接口服中药饮片）加工生产工艺技改项目</w:t>
            </w:r>
          </w:p>
        </w:tc>
        <w:tc>
          <w:tcPr>
            <w:tcW w:w="1366" w:type="dxa"/>
            <w:shd w:val="clear" w:color="auto" w:fill="auto"/>
            <w:vAlign w:val="center"/>
          </w:tcPr>
          <w:p w14:paraId="29836EAB">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1A7B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6B9D31D2">
            <w:pPr>
              <w:spacing w:line="240" w:lineRule="atLeast"/>
              <w:jc w:val="center"/>
              <w:rPr>
                <w:rFonts w:ascii="宋体" w:hAnsi="宋体" w:cs="宋体"/>
                <w:color w:val="000000"/>
                <w:kern w:val="0"/>
                <w:sz w:val="22"/>
              </w:rPr>
            </w:pPr>
            <w:r>
              <w:rPr>
                <w:rFonts w:hint="eastAsia" w:ascii="宋体" w:hAnsi="宋体" w:cs="宋体"/>
                <w:color w:val="000000"/>
                <w:kern w:val="0"/>
                <w:sz w:val="22"/>
              </w:rPr>
              <w:t>178</w:t>
            </w:r>
          </w:p>
        </w:tc>
        <w:tc>
          <w:tcPr>
            <w:tcW w:w="1331" w:type="dxa"/>
            <w:shd w:val="clear" w:color="auto" w:fill="auto"/>
            <w:vAlign w:val="center"/>
          </w:tcPr>
          <w:p w14:paraId="1986A8FA">
            <w:pPr>
              <w:spacing w:line="240" w:lineRule="atLeast"/>
              <w:jc w:val="center"/>
              <w:rPr>
                <w:rFonts w:ascii="宋体" w:hAnsi="宋体" w:cs="宋体"/>
                <w:kern w:val="0"/>
                <w:sz w:val="22"/>
              </w:rPr>
            </w:pPr>
            <w:r>
              <w:rPr>
                <w:rFonts w:hint="eastAsia" w:ascii="宋体" w:hAnsi="宋体" w:cs="宋体"/>
                <w:kern w:val="0"/>
                <w:sz w:val="22"/>
              </w:rPr>
              <w:t>临武县</w:t>
            </w:r>
          </w:p>
        </w:tc>
        <w:tc>
          <w:tcPr>
            <w:tcW w:w="2169" w:type="dxa"/>
            <w:shd w:val="clear" w:color="auto" w:fill="auto"/>
            <w:vAlign w:val="center"/>
          </w:tcPr>
          <w:p w14:paraId="0FBDF865">
            <w:pPr>
              <w:spacing w:line="240" w:lineRule="atLeast"/>
              <w:jc w:val="left"/>
              <w:rPr>
                <w:rFonts w:ascii="宋体" w:hAnsi="宋体" w:cs="宋体"/>
                <w:kern w:val="0"/>
                <w:sz w:val="22"/>
              </w:rPr>
            </w:pPr>
            <w:r>
              <w:rPr>
                <w:rFonts w:hint="eastAsia" w:ascii="宋体" w:hAnsi="宋体" w:cs="宋体"/>
                <w:kern w:val="0"/>
                <w:sz w:val="22"/>
              </w:rPr>
              <w:t>临武县林富茶业发展有限责任公司</w:t>
            </w:r>
          </w:p>
        </w:tc>
        <w:tc>
          <w:tcPr>
            <w:tcW w:w="4120" w:type="dxa"/>
            <w:shd w:val="clear" w:color="auto" w:fill="auto"/>
            <w:vAlign w:val="center"/>
          </w:tcPr>
          <w:p w14:paraId="65F4CB60">
            <w:pPr>
              <w:spacing w:line="240" w:lineRule="atLeast"/>
              <w:jc w:val="left"/>
              <w:rPr>
                <w:rFonts w:ascii="宋体" w:hAnsi="宋体" w:cs="宋体"/>
                <w:kern w:val="0"/>
                <w:sz w:val="22"/>
              </w:rPr>
            </w:pPr>
            <w:r>
              <w:rPr>
                <w:rFonts w:hint="eastAsia" w:ascii="宋体" w:hAnsi="宋体" w:cs="宋体"/>
                <w:kern w:val="0"/>
                <w:sz w:val="22"/>
              </w:rPr>
              <w:t>山茶油精深加工项目</w:t>
            </w:r>
          </w:p>
        </w:tc>
        <w:tc>
          <w:tcPr>
            <w:tcW w:w="1366" w:type="dxa"/>
            <w:shd w:val="clear" w:color="auto" w:fill="auto"/>
            <w:vAlign w:val="center"/>
          </w:tcPr>
          <w:p w14:paraId="36D3C8E2">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6474F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339AF329">
            <w:pPr>
              <w:spacing w:line="240" w:lineRule="atLeast"/>
              <w:jc w:val="center"/>
              <w:rPr>
                <w:rFonts w:ascii="宋体" w:hAnsi="宋体" w:cs="宋体"/>
                <w:color w:val="000000"/>
                <w:kern w:val="0"/>
                <w:sz w:val="22"/>
              </w:rPr>
            </w:pPr>
            <w:r>
              <w:rPr>
                <w:rFonts w:hint="eastAsia" w:ascii="宋体" w:hAnsi="宋体" w:cs="宋体"/>
                <w:color w:val="000000"/>
                <w:kern w:val="0"/>
                <w:sz w:val="22"/>
              </w:rPr>
              <w:t>179</w:t>
            </w:r>
          </w:p>
        </w:tc>
        <w:tc>
          <w:tcPr>
            <w:tcW w:w="1331" w:type="dxa"/>
            <w:shd w:val="clear" w:color="auto" w:fill="auto"/>
            <w:vAlign w:val="center"/>
          </w:tcPr>
          <w:p w14:paraId="0EBBBC2E">
            <w:pPr>
              <w:spacing w:line="240" w:lineRule="atLeast"/>
              <w:jc w:val="center"/>
              <w:rPr>
                <w:rFonts w:ascii="宋体" w:hAnsi="宋体" w:cs="宋体"/>
                <w:kern w:val="0"/>
                <w:sz w:val="22"/>
              </w:rPr>
            </w:pPr>
            <w:r>
              <w:rPr>
                <w:rFonts w:hint="eastAsia" w:ascii="宋体" w:hAnsi="宋体" w:cs="宋体"/>
                <w:kern w:val="0"/>
                <w:sz w:val="22"/>
              </w:rPr>
              <w:t>临武县</w:t>
            </w:r>
          </w:p>
        </w:tc>
        <w:tc>
          <w:tcPr>
            <w:tcW w:w="2169" w:type="dxa"/>
            <w:shd w:val="clear" w:color="auto" w:fill="auto"/>
            <w:vAlign w:val="center"/>
          </w:tcPr>
          <w:p w14:paraId="74F80AE1">
            <w:pPr>
              <w:spacing w:line="240" w:lineRule="atLeast"/>
              <w:jc w:val="left"/>
              <w:rPr>
                <w:rFonts w:ascii="宋体" w:hAnsi="宋体" w:cs="宋体"/>
                <w:kern w:val="0"/>
                <w:sz w:val="22"/>
              </w:rPr>
            </w:pPr>
            <w:r>
              <w:rPr>
                <w:rFonts w:hint="eastAsia" w:ascii="宋体" w:hAnsi="宋体" w:cs="宋体"/>
                <w:kern w:val="0"/>
                <w:sz w:val="22"/>
              </w:rPr>
              <w:t>东佳电子（郴州）有限公司</w:t>
            </w:r>
          </w:p>
        </w:tc>
        <w:tc>
          <w:tcPr>
            <w:tcW w:w="4120" w:type="dxa"/>
            <w:shd w:val="clear" w:color="auto" w:fill="auto"/>
            <w:vAlign w:val="center"/>
          </w:tcPr>
          <w:p w14:paraId="3196BB0D">
            <w:pPr>
              <w:spacing w:line="240" w:lineRule="atLeast"/>
              <w:jc w:val="left"/>
              <w:rPr>
                <w:rFonts w:ascii="宋体" w:hAnsi="宋体" w:cs="宋体"/>
                <w:kern w:val="0"/>
                <w:sz w:val="22"/>
              </w:rPr>
            </w:pPr>
            <w:r>
              <w:rPr>
                <w:rFonts w:hint="eastAsia" w:ascii="宋体" w:hAnsi="宋体" w:cs="宋体"/>
                <w:kern w:val="0"/>
                <w:sz w:val="22"/>
              </w:rPr>
              <w:t>铝电解电容器生产线提质改造扩能项目</w:t>
            </w:r>
          </w:p>
        </w:tc>
        <w:tc>
          <w:tcPr>
            <w:tcW w:w="1366" w:type="dxa"/>
            <w:shd w:val="clear" w:color="auto" w:fill="auto"/>
            <w:vAlign w:val="center"/>
          </w:tcPr>
          <w:p w14:paraId="0CA36F48">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355FE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0A643405">
            <w:pPr>
              <w:spacing w:line="240" w:lineRule="atLeast"/>
              <w:jc w:val="center"/>
              <w:rPr>
                <w:rFonts w:ascii="宋体" w:hAnsi="宋体" w:cs="宋体"/>
                <w:color w:val="000000"/>
                <w:kern w:val="0"/>
                <w:sz w:val="22"/>
              </w:rPr>
            </w:pPr>
            <w:r>
              <w:rPr>
                <w:rFonts w:hint="eastAsia" w:ascii="宋体" w:hAnsi="宋体" w:cs="宋体"/>
                <w:color w:val="000000"/>
                <w:kern w:val="0"/>
                <w:sz w:val="22"/>
              </w:rPr>
              <w:t>180</w:t>
            </w:r>
          </w:p>
        </w:tc>
        <w:tc>
          <w:tcPr>
            <w:tcW w:w="1331" w:type="dxa"/>
            <w:shd w:val="clear" w:color="auto" w:fill="auto"/>
            <w:vAlign w:val="center"/>
          </w:tcPr>
          <w:p w14:paraId="26ACBA03">
            <w:pPr>
              <w:spacing w:line="240" w:lineRule="atLeast"/>
              <w:jc w:val="center"/>
              <w:rPr>
                <w:rFonts w:ascii="宋体" w:hAnsi="宋体" w:cs="宋体"/>
                <w:kern w:val="0"/>
                <w:sz w:val="22"/>
              </w:rPr>
            </w:pPr>
            <w:r>
              <w:rPr>
                <w:rFonts w:hint="eastAsia" w:ascii="宋体" w:hAnsi="宋体" w:cs="宋体"/>
                <w:kern w:val="0"/>
                <w:sz w:val="22"/>
              </w:rPr>
              <w:t>嘉禾县</w:t>
            </w:r>
          </w:p>
        </w:tc>
        <w:tc>
          <w:tcPr>
            <w:tcW w:w="2169" w:type="dxa"/>
            <w:shd w:val="clear" w:color="auto" w:fill="auto"/>
            <w:vAlign w:val="center"/>
          </w:tcPr>
          <w:p w14:paraId="53F29ECD">
            <w:pPr>
              <w:spacing w:line="240" w:lineRule="atLeast"/>
              <w:jc w:val="left"/>
              <w:rPr>
                <w:rFonts w:ascii="宋体" w:hAnsi="宋体" w:cs="宋体"/>
                <w:kern w:val="0"/>
                <w:sz w:val="22"/>
              </w:rPr>
            </w:pPr>
            <w:r>
              <w:rPr>
                <w:rFonts w:hint="eastAsia" w:ascii="宋体" w:hAnsi="宋体" w:cs="宋体"/>
                <w:kern w:val="0"/>
                <w:sz w:val="22"/>
              </w:rPr>
              <w:t>嘉禾福顺机械实业有限公司</w:t>
            </w:r>
          </w:p>
        </w:tc>
        <w:tc>
          <w:tcPr>
            <w:tcW w:w="4120" w:type="dxa"/>
            <w:shd w:val="clear" w:color="auto" w:fill="auto"/>
            <w:vAlign w:val="center"/>
          </w:tcPr>
          <w:p w14:paraId="3371114A">
            <w:pPr>
              <w:spacing w:line="240" w:lineRule="atLeast"/>
              <w:jc w:val="left"/>
              <w:rPr>
                <w:rFonts w:ascii="宋体" w:hAnsi="宋体" w:cs="宋体"/>
                <w:kern w:val="0"/>
                <w:sz w:val="22"/>
              </w:rPr>
            </w:pPr>
            <w:r>
              <w:rPr>
                <w:rFonts w:hint="eastAsia" w:ascii="宋体" w:hAnsi="宋体" w:cs="宋体"/>
                <w:kern w:val="0"/>
                <w:sz w:val="22"/>
              </w:rPr>
              <w:t>高性能合金钢泵盖关键技术研发与产业化</w:t>
            </w:r>
          </w:p>
        </w:tc>
        <w:tc>
          <w:tcPr>
            <w:tcW w:w="1366" w:type="dxa"/>
            <w:shd w:val="clear" w:color="auto" w:fill="auto"/>
            <w:vAlign w:val="center"/>
          </w:tcPr>
          <w:p w14:paraId="6D2E099D">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75174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6C22F2D3">
            <w:pPr>
              <w:spacing w:line="240" w:lineRule="atLeast"/>
              <w:jc w:val="center"/>
              <w:rPr>
                <w:rFonts w:ascii="宋体" w:hAnsi="宋体" w:cs="宋体"/>
                <w:color w:val="000000"/>
                <w:kern w:val="0"/>
                <w:sz w:val="22"/>
              </w:rPr>
            </w:pPr>
            <w:r>
              <w:rPr>
                <w:rFonts w:hint="eastAsia" w:ascii="宋体" w:hAnsi="宋体" w:cs="宋体"/>
                <w:color w:val="000000"/>
                <w:kern w:val="0"/>
                <w:sz w:val="22"/>
              </w:rPr>
              <w:t>181</w:t>
            </w:r>
          </w:p>
        </w:tc>
        <w:tc>
          <w:tcPr>
            <w:tcW w:w="1331" w:type="dxa"/>
            <w:shd w:val="clear" w:color="auto" w:fill="auto"/>
            <w:vAlign w:val="center"/>
          </w:tcPr>
          <w:p w14:paraId="35F852DD">
            <w:pPr>
              <w:spacing w:line="240" w:lineRule="atLeast"/>
              <w:jc w:val="center"/>
              <w:rPr>
                <w:rFonts w:ascii="宋体" w:hAnsi="宋体" w:cs="宋体"/>
                <w:kern w:val="0"/>
                <w:sz w:val="22"/>
              </w:rPr>
            </w:pPr>
            <w:r>
              <w:rPr>
                <w:rFonts w:hint="eastAsia" w:ascii="宋体" w:hAnsi="宋体" w:cs="宋体"/>
                <w:kern w:val="0"/>
                <w:sz w:val="22"/>
              </w:rPr>
              <w:t>宜章县</w:t>
            </w:r>
          </w:p>
        </w:tc>
        <w:tc>
          <w:tcPr>
            <w:tcW w:w="2169" w:type="dxa"/>
            <w:shd w:val="clear" w:color="auto" w:fill="auto"/>
            <w:vAlign w:val="center"/>
          </w:tcPr>
          <w:p w14:paraId="5F9A11BD">
            <w:pPr>
              <w:spacing w:line="240" w:lineRule="atLeast"/>
              <w:jc w:val="left"/>
              <w:rPr>
                <w:rFonts w:ascii="宋体" w:hAnsi="宋体" w:cs="宋体"/>
                <w:kern w:val="0"/>
                <w:sz w:val="22"/>
              </w:rPr>
            </w:pPr>
            <w:r>
              <w:rPr>
                <w:rFonts w:hint="eastAsia" w:ascii="宋体" w:hAnsi="宋体" w:cs="宋体"/>
                <w:kern w:val="0"/>
                <w:sz w:val="22"/>
              </w:rPr>
              <w:t>湖南百捷利包装印刷有限公司</w:t>
            </w:r>
          </w:p>
        </w:tc>
        <w:tc>
          <w:tcPr>
            <w:tcW w:w="4120" w:type="dxa"/>
            <w:shd w:val="clear" w:color="auto" w:fill="auto"/>
            <w:vAlign w:val="center"/>
          </w:tcPr>
          <w:p w14:paraId="34AB1F78">
            <w:pPr>
              <w:spacing w:line="240" w:lineRule="atLeast"/>
              <w:jc w:val="left"/>
              <w:rPr>
                <w:rFonts w:ascii="宋体" w:hAnsi="宋体" w:cs="宋体"/>
                <w:kern w:val="0"/>
                <w:sz w:val="22"/>
              </w:rPr>
            </w:pPr>
            <w:r>
              <w:rPr>
                <w:rFonts w:hint="eastAsia" w:ascii="宋体" w:hAnsi="宋体" w:cs="宋体"/>
                <w:kern w:val="0"/>
                <w:sz w:val="22"/>
              </w:rPr>
              <w:t>百捷利纸板纸箱生产线技术改造项目</w:t>
            </w:r>
          </w:p>
        </w:tc>
        <w:tc>
          <w:tcPr>
            <w:tcW w:w="1366" w:type="dxa"/>
            <w:shd w:val="clear" w:color="auto" w:fill="auto"/>
            <w:vAlign w:val="center"/>
          </w:tcPr>
          <w:p w14:paraId="621CA08F">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72CC3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4E1D249B">
            <w:pPr>
              <w:spacing w:line="240" w:lineRule="atLeast"/>
              <w:jc w:val="center"/>
              <w:rPr>
                <w:rFonts w:ascii="宋体" w:hAnsi="宋体" w:cs="宋体"/>
                <w:color w:val="000000"/>
                <w:kern w:val="0"/>
                <w:sz w:val="22"/>
              </w:rPr>
            </w:pPr>
            <w:r>
              <w:rPr>
                <w:rFonts w:hint="eastAsia" w:ascii="宋体" w:hAnsi="宋体" w:cs="宋体"/>
                <w:color w:val="000000"/>
                <w:kern w:val="0"/>
                <w:sz w:val="22"/>
              </w:rPr>
              <w:t>182</w:t>
            </w:r>
          </w:p>
        </w:tc>
        <w:tc>
          <w:tcPr>
            <w:tcW w:w="1331" w:type="dxa"/>
            <w:shd w:val="clear" w:color="auto" w:fill="auto"/>
            <w:vAlign w:val="center"/>
          </w:tcPr>
          <w:p w14:paraId="703DDF92">
            <w:pPr>
              <w:spacing w:line="240" w:lineRule="atLeast"/>
              <w:jc w:val="center"/>
              <w:rPr>
                <w:rFonts w:ascii="宋体" w:hAnsi="宋体" w:cs="宋体"/>
                <w:kern w:val="0"/>
                <w:sz w:val="22"/>
              </w:rPr>
            </w:pPr>
            <w:r>
              <w:rPr>
                <w:rFonts w:hint="eastAsia" w:ascii="宋体" w:hAnsi="宋体" w:cs="宋体"/>
                <w:kern w:val="0"/>
                <w:sz w:val="22"/>
              </w:rPr>
              <w:t>宜章县</w:t>
            </w:r>
          </w:p>
        </w:tc>
        <w:tc>
          <w:tcPr>
            <w:tcW w:w="2169" w:type="dxa"/>
            <w:shd w:val="clear" w:color="auto" w:fill="auto"/>
            <w:vAlign w:val="center"/>
          </w:tcPr>
          <w:p w14:paraId="3E4FB40F">
            <w:pPr>
              <w:spacing w:line="240" w:lineRule="atLeast"/>
              <w:jc w:val="left"/>
              <w:rPr>
                <w:rFonts w:ascii="宋体" w:hAnsi="宋体" w:cs="宋体"/>
                <w:kern w:val="0"/>
                <w:sz w:val="22"/>
              </w:rPr>
            </w:pPr>
            <w:r>
              <w:rPr>
                <w:rFonts w:hint="eastAsia" w:ascii="宋体" w:hAnsi="宋体" w:cs="宋体"/>
                <w:kern w:val="0"/>
                <w:sz w:val="22"/>
              </w:rPr>
              <w:t>湖南皓山香油茶科技有限公司</w:t>
            </w:r>
          </w:p>
        </w:tc>
        <w:tc>
          <w:tcPr>
            <w:tcW w:w="4120" w:type="dxa"/>
            <w:shd w:val="clear" w:color="auto" w:fill="auto"/>
            <w:vAlign w:val="center"/>
          </w:tcPr>
          <w:p w14:paraId="278C918E">
            <w:pPr>
              <w:spacing w:line="240" w:lineRule="atLeast"/>
              <w:jc w:val="left"/>
              <w:rPr>
                <w:rFonts w:ascii="宋体" w:hAnsi="宋体" w:cs="宋体"/>
                <w:kern w:val="0"/>
                <w:sz w:val="22"/>
              </w:rPr>
            </w:pPr>
            <w:r>
              <w:rPr>
                <w:rFonts w:hint="eastAsia" w:ascii="宋体" w:hAnsi="宋体" w:cs="宋体"/>
                <w:kern w:val="0"/>
                <w:sz w:val="22"/>
              </w:rPr>
              <w:t>皓山香山茶油深加工科技创新精准扶贫项目</w:t>
            </w:r>
          </w:p>
        </w:tc>
        <w:tc>
          <w:tcPr>
            <w:tcW w:w="1366" w:type="dxa"/>
            <w:shd w:val="clear" w:color="auto" w:fill="auto"/>
            <w:vAlign w:val="center"/>
          </w:tcPr>
          <w:p w14:paraId="67CD73CD">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62FE1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131F0C1E">
            <w:pPr>
              <w:spacing w:line="240" w:lineRule="atLeast"/>
              <w:jc w:val="center"/>
              <w:rPr>
                <w:rFonts w:ascii="宋体" w:hAnsi="宋体" w:cs="宋体"/>
                <w:color w:val="000000"/>
                <w:kern w:val="0"/>
                <w:sz w:val="22"/>
              </w:rPr>
            </w:pPr>
            <w:r>
              <w:rPr>
                <w:rFonts w:hint="eastAsia" w:ascii="宋体" w:hAnsi="宋体" w:cs="宋体"/>
                <w:color w:val="000000"/>
                <w:kern w:val="0"/>
                <w:sz w:val="22"/>
              </w:rPr>
              <w:t>183</w:t>
            </w:r>
          </w:p>
        </w:tc>
        <w:tc>
          <w:tcPr>
            <w:tcW w:w="1331" w:type="dxa"/>
            <w:shd w:val="clear" w:color="auto" w:fill="auto"/>
            <w:vAlign w:val="center"/>
          </w:tcPr>
          <w:p w14:paraId="31818BB8">
            <w:pPr>
              <w:spacing w:line="240" w:lineRule="atLeast"/>
              <w:jc w:val="center"/>
              <w:rPr>
                <w:rFonts w:ascii="宋体" w:hAnsi="宋体" w:cs="宋体"/>
                <w:kern w:val="0"/>
                <w:sz w:val="22"/>
              </w:rPr>
            </w:pPr>
            <w:r>
              <w:rPr>
                <w:rFonts w:hint="eastAsia" w:ascii="宋体" w:hAnsi="宋体" w:cs="宋体"/>
                <w:kern w:val="0"/>
                <w:sz w:val="22"/>
              </w:rPr>
              <w:t>永兴县</w:t>
            </w:r>
          </w:p>
        </w:tc>
        <w:tc>
          <w:tcPr>
            <w:tcW w:w="2169" w:type="dxa"/>
            <w:shd w:val="clear" w:color="auto" w:fill="auto"/>
            <w:vAlign w:val="center"/>
          </w:tcPr>
          <w:p w14:paraId="0F44BCBD">
            <w:pPr>
              <w:spacing w:line="240" w:lineRule="atLeast"/>
              <w:jc w:val="left"/>
              <w:rPr>
                <w:rFonts w:ascii="宋体" w:hAnsi="宋体" w:cs="宋体"/>
                <w:kern w:val="0"/>
                <w:sz w:val="22"/>
              </w:rPr>
            </w:pPr>
            <w:r>
              <w:rPr>
                <w:rFonts w:hint="eastAsia" w:ascii="宋体" w:hAnsi="宋体" w:cs="宋体"/>
                <w:kern w:val="0"/>
                <w:sz w:val="22"/>
              </w:rPr>
              <w:t>众德环保科技有限公司</w:t>
            </w:r>
          </w:p>
        </w:tc>
        <w:tc>
          <w:tcPr>
            <w:tcW w:w="4120" w:type="dxa"/>
            <w:shd w:val="clear" w:color="auto" w:fill="auto"/>
            <w:vAlign w:val="center"/>
          </w:tcPr>
          <w:p w14:paraId="296541F6">
            <w:pPr>
              <w:spacing w:line="240" w:lineRule="atLeast"/>
              <w:jc w:val="left"/>
              <w:rPr>
                <w:rFonts w:ascii="宋体" w:hAnsi="宋体" w:cs="宋体"/>
                <w:kern w:val="0"/>
                <w:sz w:val="22"/>
              </w:rPr>
            </w:pPr>
            <w:r>
              <w:rPr>
                <w:rFonts w:hint="eastAsia" w:ascii="宋体" w:hAnsi="宋体" w:cs="宋体"/>
                <w:kern w:val="0"/>
                <w:sz w:val="22"/>
              </w:rPr>
              <w:t>精铋生产线技改升级项目</w:t>
            </w:r>
          </w:p>
        </w:tc>
        <w:tc>
          <w:tcPr>
            <w:tcW w:w="1366" w:type="dxa"/>
            <w:shd w:val="clear" w:color="auto" w:fill="auto"/>
            <w:vAlign w:val="center"/>
          </w:tcPr>
          <w:p w14:paraId="1AC7F899">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12E46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0A4C19EF">
            <w:pPr>
              <w:spacing w:line="240" w:lineRule="atLeast"/>
              <w:jc w:val="center"/>
              <w:rPr>
                <w:rFonts w:ascii="宋体" w:hAnsi="宋体" w:cs="宋体"/>
                <w:color w:val="000000"/>
                <w:kern w:val="0"/>
                <w:sz w:val="22"/>
              </w:rPr>
            </w:pPr>
            <w:r>
              <w:rPr>
                <w:rFonts w:hint="eastAsia" w:ascii="宋体" w:hAnsi="宋体" w:cs="宋体"/>
                <w:color w:val="000000"/>
                <w:kern w:val="0"/>
                <w:sz w:val="22"/>
              </w:rPr>
              <w:t>184</w:t>
            </w:r>
          </w:p>
        </w:tc>
        <w:tc>
          <w:tcPr>
            <w:tcW w:w="1331" w:type="dxa"/>
            <w:shd w:val="clear" w:color="auto" w:fill="auto"/>
            <w:vAlign w:val="center"/>
          </w:tcPr>
          <w:p w14:paraId="73C4A795">
            <w:pPr>
              <w:spacing w:line="240" w:lineRule="atLeast"/>
              <w:jc w:val="center"/>
              <w:rPr>
                <w:rFonts w:ascii="宋体" w:hAnsi="宋体" w:cs="宋体"/>
                <w:kern w:val="0"/>
                <w:sz w:val="22"/>
              </w:rPr>
            </w:pPr>
            <w:r>
              <w:rPr>
                <w:rFonts w:hint="eastAsia" w:ascii="宋体" w:hAnsi="宋体" w:cs="宋体"/>
                <w:kern w:val="0"/>
                <w:sz w:val="22"/>
              </w:rPr>
              <w:t>永州市</w:t>
            </w:r>
          </w:p>
        </w:tc>
        <w:tc>
          <w:tcPr>
            <w:tcW w:w="2169" w:type="dxa"/>
            <w:shd w:val="clear" w:color="auto" w:fill="auto"/>
            <w:vAlign w:val="center"/>
          </w:tcPr>
          <w:p w14:paraId="773BF624">
            <w:pPr>
              <w:spacing w:line="240" w:lineRule="atLeast"/>
              <w:jc w:val="left"/>
              <w:rPr>
                <w:rFonts w:ascii="宋体" w:hAnsi="宋体" w:cs="宋体"/>
                <w:kern w:val="0"/>
                <w:sz w:val="22"/>
              </w:rPr>
            </w:pPr>
            <w:r>
              <w:rPr>
                <w:rFonts w:hint="eastAsia" w:ascii="宋体" w:hAnsi="宋体" w:cs="宋体"/>
                <w:kern w:val="0"/>
                <w:sz w:val="22"/>
              </w:rPr>
              <w:t>湖南时代阳光药业股份有限公司</w:t>
            </w:r>
          </w:p>
        </w:tc>
        <w:tc>
          <w:tcPr>
            <w:tcW w:w="4120" w:type="dxa"/>
            <w:shd w:val="clear" w:color="auto" w:fill="auto"/>
            <w:vAlign w:val="center"/>
          </w:tcPr>
          <w:p w14:paraId="5BC5AEA4">
            <w:pPr>
              <w:spacing w:line="240" w:lineRule="atLeast"/>
              <w:jc w:val="left"/>
              <w:rPr>
                <w:rFonts w:ascii="宋体" w:hAnsi="宋体" w:cs="宋体"/>
                <w:kern w:val="0"/>
                <w:sz w:val="22"/>
              </w:rPr>
            </w:pPr>
            <w:r>
              <w:rPr>
                <w:rFonts w:hint="eastAsia" w:ascii="宋体" w:hAnsi="宋体" w:cs="宋体"/>
                <w:kern w:val="0"/>
                <w:sz w:val="22"/>
              </w:rPr>
              <w:t>药品质量检测与智能控制技术提升工程</w:t>
            </w:r>
          </w:p>
        </w:tc>
        <w:tc>
          <w:tcPr>
            <w:tcW w:w="1366" w:type="dxa"/>
            <w:shd w:val="clear" w:color="auto" w:fill="auto"/>
            <w:vAlign w:val="center"/>
          </w:tcPr>
          <w:p w14:paraId="51296596">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50A03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1EAF186D">
            <w:pPr>
              <w:spacing w:line="240" w:lineRule="atLeast"/>
              <w:jc w:val="center"/>
              <w:rPr>
                <w:rFonts w:ascii="宋体" w:hAnsi="宋体" w:cs="宋体"/>
                <w:color w:val="000000"/>
                <w:kern w:val="0"/>
                <w:sz w:val="22"/>
              </w:rPr>
            </w:pPr>
            <w:r>
              <w:rPr>
                <w:rFonts w:hint="eastAsia" w:ascii="宋体" w:hAnsi="宋体" w:cs="宋体"/>
                <w:color w:val="000000"/>
                <w:kern w:val="0"/>
                <w:sz w:val="22"/>
              </w:rPr>
              <w:t>185</w:t>
            </w:r>
          </w:p>
        </w:tc>
        <w:tc>
          <w:tcPr>
            <w:tcW w:w="1331" w:type="dxa"/>
            <w:shd w:val="clear" w:color="auto" w:fill="auto"/>
            <w:vAlign w:val="center"/>
          </w:tcPr>
          <w:p w14:paraId="269912BA">
            <w:pPr>
              <w:spacing w:line="240" w:lineRule="atLeast"/>
              <w:jc w:val="center"/>
              <w:rPr>
                <w:rFonts w:ascii="宋体" w:hAnsi="宋体" w:cs="宋体"/>
                <w:kern w:val="0"/>
                <w:sz w:val="22"/>
              </w:rPr>
            </w:pPr>
            <w:r>
              <w:rPr>
                <w:rFonts w:hint="eastAsia" w:ascii="宋体" w:hAnsi="宋体" w:cs="宋体"/>
                <w:kern w:val="0"/>
                <w:sz w:val="22"/>
              </w:rPr>
              <w:t>永州市</w:t>
            </w:r>
          </w:p>
        </w:tc>
        <w:tc>
          <w:tcPr>
            <w:tcW w:w="2169" w:type="dxa"/>
            <w:shd w:val="clear" w:color="auto" w:fill="auto"/>
            <w:vAlign w:val="center"/>
          </w:tcPr>
          <w:p w14:paraId="7E4AB251">
            <w:pPr>
              <w:spacing w:line="240" w:lineRule="atLeast"/>
              <w:jc w:val="left"/>
              <w:rPr>
                <w:rFonts w:ascii="宋体" w:hAnsi="宋体" w:cs="宋体"/>
                <w:kern w:val="0"/>
                <w:sz w:val="22"/>
              </w:rPr>
            </w:pPr>
            <w:r>
              <w:rPr>
                <w:rFonts w:hint="eastAsia" w:ascii="宋体" w:hAnsi="宋体" w:cs="宋体"/>
                <w:kern w:val="0"/>
                <w:sz w:val="22"/>
              </w:rPr>
              <w:t>永州美凯电子有限公司</w:t>
            </w:r>
          </w:p>
        </w:tc>
        <w:tc>
          <w:tcPr>
            <w:tcW w:w="4120" w:type="dxa"/>
            <w:shd w:val="clear" w:color="auto" w:fill="auto"/>
            <w:vAlign w:val="center"/>
          </w:tcPr>
          <w:p w14:paraId="64BECF0E">
            <w:pPr>
              <w:spacing w:line="240" w:lineRule="atLeast"/>
              <w:jc w:val="left"/>
              <w:rPr>
                <w:rFonts w:ascii="宋体" w:hAnsi="宋体" w:cs="宋体"/>
                <w:kern w:val="0"/>
                <w:sz w:val="22"/>
              </w:rPr>
            </w:pPr>
            <w:r>
              <w:rPr>
                <w:rFonts w:hint="eastAsia" w:ascii="宋体" w:hAnsi="宋体" w:cs="宋体"/>
                <w:kern w:val="0"/>
                <w:sz w:val="22"/>
              </w:rPr>
              <w:t>电子变压器（EP系列）自动化生产线</w:t>
            </w:r>
          </w:p>
        </w:tc>
        <w:tc>
          <w:tcPr>
            <w:tcW w:w="1366" w:type="dxa"/>
            <w:shd w:val="clear" w:color="auto" w:fill="auto"/>
            <w:vAlign w:val="center"/>
          </w:tcPr>
          <w:p w14:paraId="054DDBFC">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2363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71AAE1A6">
            <w:pPr>
              <w:spacing w:line="240" w:lineRule="atLeast"/>
              <w:jc w:val="center"/>
              <w:rPr>
                <w:rFonts w:ascii="宋体" w:hAnsi="宋体" w:cs="宋体"/>
                <w:color w:val="000000"/>
                <w:kern w:val="0"/>
                <w:sz w:val="22"/>
              </w:rPr>
            </w:pPr>
            <w:r>
              <w:rPr>
                <w:rFonts w:hint="eastAsia" w:ascii="宋体" w:hAnsi="宋体" w:cs="宋体"/>
                <w:color w:val="000000"/>
                <w:kern w:val="0"/>
                <w:sz w:val="22"/>
              </w:rPr>
              <w:t>186</w:t>
            </w:r>
          </w:p>
        </w:tc>
        <w:tc>
          <w:tcPr>
            <w:tcW w:w="1331" w:type="dxa"/>
            <w:shd w:val="clear" w:color="auto" w:fill="auto"/>
            <w:vAlign w:val="center"/>
          </w:tcPr>
          <w:p w14:paraId="1C22B57B">
            <w:pPr>
              <w:spacing w:line="240" w:lineRule="atLeast"/>
              <w:jc w:val="center"/>
              <w:rPr>
                <w:rFonts w:ascii="宋体" w:hAnsi="宋体" w:cs="宋体"/>
                <w:kern w:val="0"/>
                <w:sz w:val="22"/>
              </w:rPr>
            </w:pPr>
            <w:r>
              <w:rPr>
                <w:rFonts w:hint="eastAsia" w:ascii="宋体" w:hAnsi="宋体" w:cs="宋体"/>
                <w:kern w:val="0"/>
                <w:sz w:val="22"/>
              </w:rPr>
              <w:t>永州市</w:t>
            </w:r>
          </w:p>
        </w:tc>
        <w:tc>
          <w:tcPr>
            <w:tcW w:w="2169" w:type="dxa"/>
            <w:shd w:val="clear" w:color="auto" w:fill="auto"/>
            <w:vAlign w:val="center"/>
          </w:tcPr>
          <w:p w14:paraId="2BD8EF0E">
            <w:pPr>
              <w:spacing w:line="240" w:lineRule="atLeast"/>
              <w:jc w:val="left"/>
              <w:rPr>
                <w:rFonts w:ascii="宋体" w:hAnsi="宋体" w:cs="宋体"/>
                <w:kern w:val="0"/>
                <w:sz w:val="22"/>
              </w:rPr>
            </w:pPr>
            <w:r>
              <w:rPr>
                <w:rFonts w:hint="eastAsia" w:ascii="宋体" w:hAnsi="宋体" w:cs="宋体"/>
                <w:kern w:val="0"/>
                <w:sz w:val="22"/>
              </w:rPr>
              <w:t>永州大德科技有限公司</w:t>
            </w:r>
          </w:p>
        </w:tc>
        <w:tc>
          <w:tcPr>
            <w:tcW w:w="4120" w:type="dxa"/>
            <w:shd w:val="clear" w:color="auto" w:fill="auto"/>
            <w:vAlign w:val="center"/>
          </w:tcPr>
          <w:p w14:paraId="70157E3B">
            <w:pPr>
              <w:spacing w:line="240" w:lineRule="atLeast"/>
              <w:jc w:val="left"/>
              <w:rPr>
                <w:rFonts w:ascii="宋体" w:hAnsi="宋体" w:cs="宋体"/>
                <w:kern w:val="0"/>
                <w:sz w:val="22"/>
              </w:rPr>
            </w:pPr>
            <w:r>
              <w:rPr>
                <w:rFonts w:hint="eastAsia" w:ascii="宋体" w:hAnsi="宋体" w:cs="宋体"/>
                <w:kern w:val="0"/>
                <w:sz w:val="22"/>
              </w:rPr>
              <w:t>高强度盖板玻璃生产线技术升级项目</w:t>
            </w:r>
          </w:p>
        </w:tc>
        <w:tc>
          <w:tcPr>
            <w:tcW w:w="1366" w:type="dxa"/>
            <w:shd w:val="clear" w:color="auto" w:fill="auto"/>
            <w:vAlign w:val="center"/>
          </w:tcPr>
          <w:p w14:paraId="484A2BBC">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415FB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03396D77">
            <w:pPr>
              <w:spacing w:line="240" w:lineRule="atLeast"/>
              <w:jc w:val="center"/>
              <w:rPr>
                <w:rFonts w:ascii="宋体" w:hAnsi="宋体" w:cs="宋体"/>
                <w:color w:val="000000"/>
                <w:kern w:val="0"/>
                <w:sz w:val="22"/>
              </w:rPr>
            </w:pPr>
            <w:r>
              <w:rPr>
                <w:rFonts w:hint="eastAsia" w:ascii="宋体" w:hAnsi="宋体" w:cs="宋体"/>
                <w:color w:val="000000"/>
                <w:kern w:val="0"/>
                <w:sz w:val="22"/>
              </w:rPr>
              <w:t>187</w:t>
            </w:r>
          </w:p>
        </w:tc>
        <w:tc>
          <w:tcPr>
            <w:tcW w:w="1331" w:type="dxa"/>
            <w:shd w:val="clear" w:color="auto" w:fill="auto"/>
            <w:vAlign w:val="center"/>
          </w:tcPr>
          <w:p w14:paraId="11CFD34C">
            <w:pPr>
              <w:spacing w:line="240" w:lineRule="atLeast"/>
              <w:jc w:val="center"/>
              <w:rPr>
                <w:rFonts w:ascii="宋体" w:hAnsi="宋体" w:cs="宋体"/>
                <w:kern w:val="0"/>
                <w:sz w:val="22"/>
              </w:rPr>
            </w:pPr>
            <w:r>
              <w:rPr>
                <w:rFonts w:hint="eastAsia" w:ascii="宋体" w:hAnsi="宋体" w:cs="宋体"/>
                <w:kern w:val="0"/>
                <w:sz w:val="22"/>
              </w:rPr>
              <w:t>永州市</w:t>
            </w:r>
          </w:p>
        </w:tc>
        <w:tc>
          <w:tcPr>
            <w:tcW w:w="2169" w:type="dxa"/>
            <w:shd w:val="clear" w:color="auto" w:fill="auto"/>
            <w:vAlign w:val="center"/>
          </w:tcPr>
          <w:p w14:paraId="5B1AB884">
            <w:pPr>
              <w:spacing w:line="240" w:lineRule="atLeast"/>
              <w:jc w:val="left"/>
              <w:rPr>
                <w:rFonts w:ascii="宋体" w:hAnsi="宋体" w:cs="宋体"/>
                <w:kern w:val="0"/>
                <w:sz w:val="22"/>
              </w:rPr>
            </w:pPr>
            <w:r>
              <w:rPr>
                <w:rFonts w:hint="eastAsia" w:ascii="宋体" w:hAnsi="宋体" w:cs="宋体"/>
                <w:kern w:val="0"/>
                <w:sz w:val="22"/>
              </w:rPr>
              <w:t>永州市新辉开科技有限公司</w:t>
            </w:r>
          </w:p>
        </w:tc>
        <w:tc>
          <w:tcPr>
            <w:tcW w:w="4120" w:type="dxa"/>
            <w:shd w:val="clear" w:color="auto" w:fill="auto"/>
            <w:vAlign w:val="center"/>
          </w:tcPr>
          <w:p w14:paraId="4053912D">
            <w:pPr>
              <w:spacing w:line="240" w:lineRule="atLeast"/>
              <w:jc w:val="left"/>
              <w:rPr>
                <w:rFonts w:ascii="宋体" w:hAnsi="宋体" w:cs="宋体"/>
                <w:kern w:val="0"/>
                <w:sz w:val="22"/>
              </w:rPr>
            </w:pPr>
            <w:r>
              <w:rPr>
                <w:rFonts w:hint="eastAsia" w:ascii="宋体" w:hAnsi="宋体" w:cs="宋体"/>
                <w:kern w:val="0"/>
                <w:sz w:val="22"/>
              </w:rPr>
              <w:t>液晶显示器自动挤压线技术改造项目</w:t>
            </w:r>
          </w:p>
        </w:tc>
        <w:tc>
          <w:tcPr>
            <w:tcW w:w="1366" w:type="dxa"/>
            <w:shd w:val="clear" w:color="auto" w:fill="auto"/>
            <w:vAlign w:val="center"/>
          </w:tcPr>
          <w:p w14:paraId="37B3FAF6">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45C17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09CBAF03">
            <w:pPr>
              <w:spacing w:line="240" w:lineRule="atLeast"/>
              <w:jc w:val="center"/>
              <w:rPr>
                <w:rFonts w:ascii="宋体" w:hAnsi="宋体" w:cs="宋体"/>
                <w:color w:val="000000"/>
                <w:kern w:val="0"/>
                <w:sz w:val="22"/>
              </w:rPr>
            </w:pPr>
            <w:r>
              <w:rPr>
                <w:rFonts w:hint="eastAsia" w:ascii="宋体" w:hAnsi="宋体" w:cs="宋体"/>
                <w:color w:val="000000"/>
                <w:kern w:val="0"/>
                <w:sz w:val="22"/>
              </w:rPr>
              <w:t>188</w:t>
            </w:r>
          </w:p>
        </w:tc>
        <w:tc>
          <w:tcPr>
            <w:tcW w:w="1331" w:type="dxa"/>
            <w:shd w:val="clear" w:color="auto" w:fill="auto"/>
            <w:vAlign w:val="center"/>
          </w:tcPr>
          <w:p w14:paraId="568F0483">
            <w:pPr>
              <w:spacing w:line="240" w:lineRule="atLeast"/>
              <w:jc w:val="center"/>
              <w:rPr>
                <w:rFonts w:ascii="宋体" w:hAnsi="宋体" w:cs="宋体"/>
                <w:kern w:val="0"/>
                <w:sz w:val="22"/>
              </w:rPr>
            </w:pPr>
            <w:r>
              <w:rPr>
                <w:rFonts w:hint="eastAsia" w:ascii="宋体" w:hAnsi="宋体" w:cs="宋体"/>
                <w:kern w:val="0"/>
                <w:sz w:val="22"/>
              </w:rPr>
              <w:t>永州市</w:t>
            </w:r>
          </w:p>
        </w:tc>
        <w:tc>
          <w:tcPr>
            <w:tcW w:w="2169" w:type="dxa"/>
            <w:shd w:val="clear" w:color="auto" w:fill="auto"/>
            <w:vAlign w:val="center"/>
          </w:tcPr>
          <w:p w14:paraId="38F8DFB7">
            <w:pPr>
              <w:spacing w:line="240" w:lineRule="atLeast"/>
              <w:jc w:val="left"/>
              <w:rPr>
                <w:rFonts w:ascii="宋体" w:hAnsi="宋体" w:cs="宋体"/>
                <w:kern w:val="0"/>
                <w:sz w:val="22"/>
              </w:rPr>
            </w:pPr>
            <w:r>
              <w:rPr>
                <w:rFonts w:hint="eastAsia" w:ascii="宋体" w:hAnsi="宋体" w:cs="宋体"/>
                <w:kern w:val="0"/>
                <w:sz w:val="22"/>
              </w:rPr>
              <w:t>湖南和广生物科技有限公司</w:t>
            </w:r>
          </w:p>
        </w:tc>
        <w:tc>
          <w:tcPr>
            <w:tcW w:w="4120" w:type="dxa"/>
            <w:shd w:val="clear" w:color="auto" w:fill="auto"/>
            <w:vAlign w:val="center"/>
          </w:tcPr>
          <w:p w14:paraId="28FBE018">
            <w:pPr>
              <w:spacing w:line="240" w:lineRule="atLeast"/>
              <w:jc w:val="left"/>
              <w:rPr>
                <w:rFonts w:ascii="宋体" w:hAnsi="宋体" w:cs="宋体"/>
                <w:kern w:val="0"/>
                <w:sz w:val="22"/>
              </w:rPr>
            </w:pPr>
            <w:r>
              <w:rPr>
                <w:rFonts w:hint="eastAsia" w:ascii="宋体" w:hAnsi="宋体" w:cs="宋体"/>
                <w:kern w:val="0"/>
                <w:sz w:val="22"/>
              </w:rPr>
              <w:t>高压流体消振节能技术研究及生产线改造项目</w:t>
            </w:r>
          </w:p>
        </w:tc>
        <w:tc>
          <w:tcPr>
            <w:tcW w:w="1366" w:type="dxa"/>
            <w:shd w:val="clear" w:color="auto" w:fill="auto"/>
            <w:vAlign w:val="center"/>
          </w:tcPr>
          <w:p w14:paraId="3F72E952">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2082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684EACA5">
            <w:pPr>
              <w:spacing w:line="240" w:lineRule="atLeast"/>
              <w:jc w:val="center"/>
              <w:rPr>
                <w:rFonts w:ascii="宋体" w:hAnsi="宋体" w:cs="宋体"/>
                <w:color w:val="000000"/>
                <w:kern w:val="0"/>
                <w:sz w:val="22"/>
              </w:rPr>
            </w:pPr>
            <w:r>
              <w:rPr>
                <w:rFonts w:hint="eastAsia" w:ascii="宋体" w:hAnsi="宋体" w:cs="宋体"/>
                <w:color w:val="000000"/>
                <w:kern w:val="0"/>
                <w:sz w:val="22"/>
              </w:rPr>
              <w:t>189</w:t>
            </w:r>
          </w:p>
        </w:tc>
        <w:tc>
          <w:tcPr>
            <w:tcW w:w="1331" w:type="dxa"/>
            <w:shd w:val="clear" w:color="auto" w:fill="auto"/>
            <w:vAlign w:val="center"/>
          </w:tcPr>
          <w:p w14:paraId="6152F8C3">
            <w:pPr>
              <w:spacing w:line="240" w:lineRule="atLeast"/>
              <w:jc w:val="center"/>
              <w:rPr>
                <w:rFonts w:ascii="宋体" w:hAnsi="宋体" w:cs="宋体"/>
                <w:kern w:val="0"/>
                <w:sz w:val="22"/>
              </w:rPr>
            </w:pPr>
            <w:r>
              <w:rPr>
                <w:rFonts w:hint="eastAsia" w:ascii="宋体" w:hAnsi="宋体" w:cs="宋体"/>
                <w:kern w:val="0"/>
                <w:sz w:val="22"/>
              </w:rPr>
              <w:t>永州市</w:t>
            </w:r>
          </w:p>
        </w:tc>
        <w:tc>
          <w:tcPr>
            <w:tcW w:w="2169" w:type="dxa"/>
            <w:shd w:val="clear" w:color="auto" w:fill="auto"/>
            <w:vAlign w:val="center"/>
          </w:tcPr>
          <w:p w14:paraId="087AE7E5">
            <w:pPr>
              <w:spacing w:line="240" w:lineRule="atLeast"/>
              <w:jc w:val="left"/>
              <w:rPr>
                <w:rFonts w:ascii="宋体" w:hAnsi="宋体" w:cs="宋体"/>
                <w:kern w:val="0"/>
                <w:sz w:val="22"/>
              </w:rPr>
            </w:pPr>
            <w:r>
              <w:rPr>
                <w:rFonts w:hint="eastAsia" w:ascii="宋体" w:hAnsi="宋体" w:cs="宋体"/>
                <w:kern w:val="0"/>
                <w:sz w:val="22"/>
              </w:rPr>
              <w:t>永州市永靛中药饮片有限公司</w:t>
            </w:r>
          </w:p>
        </w:tc>
        <w:tc>
          <w:tcPr>
            <w:tcW w:w="4120" w:type="dxa"/>
            <w:shd w:val="clear" w:color="auto" w:fill="auto"/>
            <w:vAlign w:val="center"/>
          </w:tcPr>
          <w:p w14:paraId="5C0FB83F">
            <w:pPr>
              <w:spacing w:line="240" w:lineRule="atLeast"/>
              <w:jc w:val="left"/>
              <w:rPr>
                <w:rFonts w:ascii="宋体" w:hAnsi="宋体" w:cs="宋体"/>
                <w:kern w:val="0"/>
                <w:sz w:val="22"/>
              </w:rPr>
            </w:pPr>
            <w:r>
              <w:rPr>
                <w:rFonts w:hint="eastAsia" w:ascii="宋体" w:hAnsi="宋体" w:cs="宋体"/>
                <w:kern w:val="0"/>
                <w:sz w:val="22"/>
              </w:rPr>
              <w:t>永州市道地中药材专业化公共服务平台建设项目</w:t>
            </w:r>
          </w:p>
        </w:tc>
        <w:tc>
          <w:tcPr>
            <w:tcW w:w="1366" w:type="dxa"/>
            <w:shd w:val="clear" w:color="auto" w:fill="auto"/>
            <w:vAlign w:val="center"/>
          </w:tcPr>
          <w:p w14:paraId="36D95D39">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3F478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51EDAEAC">
            <w:pPr>
              <w:spacing w:line="240" w:lineRule="atLeast"/>
              <w:jc w:val="center"/>
              <w:rPr>
                <w:rFonts w:ascii="宋体" w:hAnsi="宋体" w:cs="宋体"/>
                <w:color w:val="000000"/>
                <w:kern w:val="0"/>
                <w:sz w:val="22"/>
              </w:rPr>
            </w:pPr>
            <w:r>
              <w:rPr>
                <w:rFonts w:hint="eastAsia" w:ascii="宋体" w:hAnsi="宋体" w:cs="宋体"/>
                <w:color w:val="000000"/>
                <w:kern w:val="0"/>
                <w:sz w:val="22"/>
              </w:rPr>
              <w:t>190</w:t>
            </w:r>
          </w:p>
        </w:tc>
        <w:tc>
          <w:tcPr>
            <w:tcW w:w="1331" w:type="dxa"/>
            <w:shd w:val="clear" w:color="auto" w:fill="auto"/>
            <w:vAlign w:val="center"/>
          </w:tcPr>
          <w:p w14:paraId="61016A06">
            <w:pPr>
              <w:spacing w:line="240" w:lineRule="atLeast"/>
              <w:jc w:val="center"/>
              <w:rPr>
                <w:rFonts w:ascii="宋体" w:hAnsi="宋体" w:cs="宋体"/>
                <w:kern w:val="0"/>
                <w:sz w:val="22"/>
              </w:rPr>
            </w:pPr>
            <w:r>
              <w:rPr>
                <w:rFonts w:hint="eastAsia" w:ascii="宋体" w:hAnsi="宋体" w:cs="宋体"/>
                <w:kern w:val="0"/>
                <w:sz w:val="22"/>
              </w:rPr>
              <w:t>永州市</w:t>
            </w:r>
          </w:p>
        </w:tc>
        <w:tc>
          <w:tcPr>
            <w:tcW w:w="2169" w:type="dxa"/>
            <w:shd w:val="clear" w:color="auto" w:fill="auto"/>
            <w:vAlign w:val="center"/>
          </w:tcPr>
          <w:p w14:paraId="77FAE91A">
            <w:pPr>
              <w:spacing w:line="240" w:lineRule="atLeast"/>
              <w:jc w:val="left"/>
              <w:rPr>
                <w:rFonts w:ascii="宋体" w:hAnsi="宋体" w:cs="宋体"/>
                <w:kern w:val="0"/>
                <w:sz w:val="22"/>
              </w:rPr>
            </w:pPr>
            <w:r>
              <w:rPr>
                <w:rFonts w:hint="eastAsia" w:ascii="宋体" w:hAnsi="宋体" w:cs="宋体"/>
                <w:kern w:val="0"/>
                <w:sz w:val="22"/>
              </w:rPr>
              <w:t>湖南星辰生物科技股份有限公司</w:t>
            </w:r>
          </w:p>
        </w:tc>
        <w:tc>
          <w:tcPr>
            <w:tcW w:w="4120" w:type="dxa"/>
            <w:shd w:val="clear" w:color="auto" w:fill="auto"/>
            <w:vAlign w:val="center"/>
          </w:tcPr>
          <w:p w14:paraId="16F2CE1A">
            <w:pPr>
              <w:spacing w:line="240" w:lineRule="atLeast"/>
              <w:jc w:val="left"/>
              <w:rPr>
                <w:rFonts w:ascii="宋体" w:hAnsi="宋体" w:cs="宋体"/>
                <w:kern w:val="0"/>
                <w:sz w:val="22"/>
              </w:rPr>
            </w:pPr>
            <w:r>
              <w:rPr>
                <w:rFonts w:hint="eastAsia" w:ascii="宋体" w:hAnsi="宋体" w:cs="宋体"/>
                <w:kern w:val="0"/>
                <w:sz w:val="22"/>
              </w:rPr>
              <w:t>新增青蒿素提取生产线扩能项目</w:t>
            </w:r>
          </w:p>
        </w:tc>
        <w:tc>
          <w:tcPr>
            <w:tcW w:w="1366" w:type="dxa"/>
            <w:shd w:val="clear" w:color="auto" w:fill="auto"/>
            <w:vAlign w:val="center"/>
          </w:tcPr>
          <w:p w14:paraId="015A9613">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16D2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4C3F29B3">
            <w:pPr>
              <w:spacing w:line="240" w:lineRule="atLeast"/>
              <w:jc w:val="center"/>
              <w:rPr>
                <w:rFonts w:ascii="宋体" w:hAnsi="宋体" w:cs="宋体"/>
                <w:color w:val="000000"/>
                <w:kern w:val="0"/>
                <w:sz w:val="22"/>
              </w:rPr>
            </w:pPr>
            <w:r>
              <w:rPr>
                <w:rFonts w:hint="eastAsia" w:ascii="宋体" w:hAnsi="宋体" w:cs="宋体"/>
                <w:color w:val="000000"/>
                <w:kern w:val="0"/>
                <w:sz w:val="22"/>
              </w:rPr>
              <w:t>191</w:t>
            </w:r>
          </w:p>
        </w:tc>
        <w:tc>
          <w:tcPr>
            <w:tcW w:w="1331" w:type="dxa"/>
            <w:shd w:val="clear" w:color="auto" w:fill="auto"/>
            <w:vAlign w:val="center"/>
          </w:tcPr>
          <w:p w14:paraId="0DC29AAB">
            <w:pPr>
              <w:spacing w:line="240" w:lineRule="atLeast"/>
              <w:jc w:val="center"/>
              <w:rPr>
                <w:rFonts w:ascii="宋体" w:hAnsi="宋体" w:cs="宋体"/>
                <w:kern w:val="0"/>
                <w:sz w:val="22"/>
              </w:rPr>
            </w:pPr>
            <w:r>
              <w:rPr>
                <w:rFonts w:hint="eastAsia" w:ascii="宋体" w:hAnsi="宋体" w:cs="宋体"/>
                <w:kern w:val="0"/>
                <w:sz w:val="22"/>
              </w:rPr>
              <w:t>永州市</w:t>
            </w:r>
          </w:p>
        </w:tc>
        <w:tc>
          <w:tcPr>
            <w:tcW w:w="2169" w:type="dxa"/>
            <w:shd w:val="clear" w:color="auto" w:fill="auto"/>
            <w:vAlign w:val="center"/>
          </w:tcPr>
          <w:p w14:paraId="0B51FC87">
            <w:pPr>
              <w:spacing w:line="240" w:lineRule="atLeast"/>
              <w:jc w:val="left"/>
              <w:rPr>
                <w:rFonts w:ascii="宋体" w:hAnsi="宋体" w:cs="宋体"/>
                <w:kern w:val="0"/>
                <w:sz w:val="22"/>
              </w:rPr>
            </w:pPr>
            <w:r>
              <w:rPr>
                <w:rFonts w:hint="eastAsia" w:ascii="宋体" w:hAnsi="宋体" w:cs="宋体"/>
                <w:kern w:val="0"/>
                <w:sz w:val="22"/>
              </w:rPr>
              <w:t>湖南长丰汽车空调有限公司</w:t>
            </w:r>
          </w:p>
        </w:tc>
        <w:tc>
          <w:tcPr>
            <w:tcW w:w="4120" w:type="dxa"/>
            <w:shd w:val="clear" w:color="auto" w:fill="auto"/>
            <w:vAlign w:val="center"/>
          </w:tcPr>
          <w:p w14:paraId="0F2E055E">
            <w:pPr>
              <w:spacing w:line="240" w:lineRule="atLeast"/>
              <w:jc w:val="left"/>
              <w:rPr>
                <w:rFonts w:ascii="宋体" w:hAnsi="宋体" w:cs="宋体"/>
                <w:kern w:val="0"/>
                <w:sz w:val="22"/>
              </w:rPr>
            </w:pPr>
            <w:r>
              <w:rPr>
                <w:rFonts w:hint="eastAsia" w:ascii="宋体" w:hAnsi="宋体" w:cs="宋体"/>
                <w:kern w:val="0"/>
                <w:sz w:val="22"/>
              </w:rPr>
              <w:t>东风天龙D320空调系统零部件的研究与应用项目</w:t>
            </w:r>
          </w:p>
        </w:tc>
        <w:tc>
          <w:tcPr>
            <w:tcW w:w="1366" w:type="dxa"/>
            <w:shd w:val="clear" w:color="auto" w:fill="auto"/>
            <w:vAlign w:val="center"/>
          </w:tcPr>
          <w:p w14:paraId="4AF57936">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5F301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6F2741B1">
            <w:pPr>
              <w:spacing w:line="240" w:lineRule="atLeast"/>
              <w:jc w:val="center"/>
              <w:rPr>
                <w:rFonts w:ascii="宋体" w:hAnsi="宋体" w:cs="宋体"/>
                <w:color w:val="000000"/>
                <w:kern w:val="0"/>
                <w:sz w:val="22"/>
              </w:rPr>
            </w:pPr>
            <w:r>
              <w:rPr>
                <w:rFonts w:hint="eastAsia" w:ascii="宋体" w:hAnsi="宋体" w:cs="宋体"/>
                <w:color w:val="000000"/>
                <w:kern w:val="0"/>
                <w:sz w:val="22"/>
              </w:rPr>
              <w:t>192</w:t>
            </w:r>
          </w:p>
        </w:tc>
        <w:tc>
          <w:tcPr>
            <w:tcW w:w="1331" w:type="dxa"/>
            <w:shd w:val="clear" w:color="auto" w:fill="auto"/>
            <w:vAlign w:val="center"/>
          </w:tcPr>
          <w:p w14:paraId="5C78DF51">
            <w:pPr>
              <w:spacing w:line="240" w:lineRule="atLeast"/>
              <w:jc w:val="center"/>
              <w:rPr>
                <w:rFonts w:ascii="宋体" w:hAnsi="宋体" w:cs="宋体"/>
                <w:kern w:val="0"/>
                <w:sz w:val="22"/>
              </w:rPr>
            </w:pPr>
            <w:r>
              <w:rPr>
                <w:rFonts w:hint="eastAsia" w:ascii="宋体" w:hAnsi="宋体" w:cs="宋体"/>
                <w:kern w:val="0"/>
                <w:sz w:val="22"/>
              </w:rPr>
              <w:t>永州市</w:t>
            </w:r>
          </w:p>
        </w:tc>
        <w:tc>
          <w:tcPr>
            <w:tcW w:w="2169" w:type="dxa"/>
            <w:shd w:val="clear" w:color="auto" w:fill="auto"/>
            <w:vAlign w:val="center"/>
          </w:tcPr>
          <w:p w14:paraId="611E4BB7">
            <w:pPr>
              <w:spacing w:line="240" w:lineRule="atLeast"/>
              <w:jc w:val="left"/>
              <w:rPr>
                <w:rFonts w:ascii="宋体" w:hAnsi="宋体" w:cs="宋体"/>
                <w:kern w:val="0"/>
                <w:sz w:val="22"/>
              </w:rPr>
            </w:pPr>
            <w:r>
              <w:rPr>
                <w:rFonts w:hint="eastAsia" w:ascii="宋体" w:hAnsi="宋体" w:cs="宋体"/>
                <w:kern w:val="0"/>
                <w:sz w:val="22"/>
              </w:rPr>
              <w:t>湖南省冷水滩电线电缆股份有限公司</w:t>
            </w:r>
          </w:p>
        </w:tc>
        <w:tc>
          <w:tcPr>
            <w:tcW w:w="4120" w:type="dxa"/>
            <w:shd w:val="clear" w:color="auto" w:fill="auto"/>
            <w:vAlign w:val="center"/>
          </w:tcPr>
          <w:p w14:paraId="7AED08F1">
            <w:pPr>
              <w:spacing w:line="240" w:lineRule="atLeast"/>
              <w:jc w:val="left"/>
              <w:rPr>
                <w:rFonts w:ascii="宋体" w:hAnsi="宋体" w:cs="宋体"/>
                <w:kern w:val="0"/>
                <w:sz w:val="22"/>
              </w:rPr>
            </w:pPr>
            <w:r>
              <w:rPr>
                <w:rFonts w:hint="eastAsia" w:ascii="宋体" w:hAnsi="宋体" w:cs="宋体"/>
                <w:kern w:val="0"/>
                <w:sz w:val="22"/>
              </w:rPr>
              <w:t>对标精益管理、创新贯标省级项目</w:t>
            </w:r>
          </w:p>
        </w:tc>
        <w:tc>
          <w:tcPr>
            <w:tcW w:w="1366" w:type="dxa"/>
            <w:shd w:val="clear" w:color="auto" w:fill="auto"/>
            <w:vAlign w:val="center"/>
          </w:tcPr>
          <w:p w14:paraId="62CE22AF">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78478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7BEEF5C7">
            <w:pPr>
              <w:spacing w:line="240" w:lineRule="atLeast"/>
              <w:jc w:val="center"/>
              <w:rPr>
                <w:rFonts w:ascii="宋体" w:hAnsi="宋体" w:cs="宋体"/>
                <w:color w:val="000000"/>
                <w:kern w:val="0"/>
                <w:sz w:val="22"/>
              </w:rPr>
            </w:pPr>
            <w:r>
              <w:rPr>
                <w:rFonts w:hint="eastAsia" w:ascii="宋体" w:hAnsi="宋体" w:cs="宋体"/>
                <w:color w:val="000000"/>
                <w:kern w:val="0"/>
                <w:sz w:val="22"/>
              </w:rPr>
              <w:t>193</w:t>
            </w:r>
          </w:p>
        </w:tc>
        <w:tc>
          <w:tcPr>
            <w:tcW w:w="1331" w:type="dxa"/>
            <w:shd w:val="clear" w:color="auto" w:fill="auto"/>
            <w:vAlign w:val="center"/>
          </w:tcPr>
          <w:p w14:paraId="29E66813">
            <w:pPr>
              <w:spacing w:line="240" w:lineRule="atLeast"/>
              <w:jc w:val="center"/>
              <w:rPr>
                <w:rFonts w:ascii="宋体" w:hAnsi="宋体" w:cs="宋体"/>
                <w:kern w:val="0"/>
                <w:sz w:val="22"/>
              </w:rPr>
            </w:pPr>
            <w:r>
              <w:rPr>
                <w:rFonts w:hint="eastAsia" w:ascii="宋体" w:hAnsi="宋体" w:cs="宋体"/>
                <w:kern w:val="0"/>
                <w:sz w:val="22"/>
              </w:rPr>
              <w:t>东安县</w:t>
            </w:r>
          </w:p>
        </w:tc>
        <w:tc>
          <w:tcPr>
            <w:tcW w:w="2169" w:type="dxa"/>
            <w:shd w:val="clear" w:color="auto" w:fill="auto"/>
            <w:vAlign w:val="center"/>
          </w:tcPr>
          <w:p w14:paraId="0D6218A7">
            <w:pPr>
              <w:spacing w:line="240" w:lineRule="atLeast"/>
              <w:jc w:val="left"/>
              <w:rPr>
                <w:rFonts w:ascii="宋体" w:hAnsi="宋体" w:cs="宋体"/>
                <w:kern w:val="0"/>
                <w:sz w:val="22"/>
              </w:rPr>
            </w:pPr>
            <w:r>
              <w:rPr>
                <w:rFonts w:hint="eastAsia" w:ascii="宋体" w:hAnsi="宋体" w:cs="宋体"/>
                <w:kern w:val="0"/>
                <w:sz w:val="22"/>
              </w:rPr>
              <w:t>东安毅荃服饰有限公司</w:t>
            </w:r>
          </w:p>
        </w:tc>
        <w:tc>
          <w:tcPr>
            <w:tcW w:w="4120" w:type="dxa"/>
            <w:shd w:val="clear" w:color="auto" w:fill="auto"/>
            <w:vAlign w:val="center"/>
          </w:tcPr>
          <w:p w14:paraId="1EDEDD1F">
            <w:pPr>
              <w:spacing w:line="240" w:lineRule="atLeast"/>
              <w:jc w:val="left"/>
              <w:rPr>
                <w:rFonts w:ascii="宋体" w:hAnsi="宋体" w:cs="宋体"/>
                <w:kern w:val="0"/>
                <w:sz w:val="22"/>
              </w:rPr>
            </w:pPr>
            <w:r>
              <w:rPr>
                <w:rFonts w:hint="eastAsia" w:ascii="宋体" w:hAnsi="宋体" w:cs="宋体"/>
                <w:kern w:val="0"/>
                <w:sz w:val="22"/>
              </w:rPr>
              <w:t>智能婚纱礼服刺绣生产线改造升级项目</w:t>
            </w:r>
          </w:p>
        </w:tc>
        <w:tc>
          <w:tcPr>
            <w:tcW w:w="1366" w:type="dxa"/>
            <w:shd w:val="clear" w:color="auto" w:fill="auto"/>
            <w:vAlign w:val="center"/>
          </w:tcPr>
          <w:p w14:paraId="4919FB37">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06BFE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23F5A39A">
            <w:pPr>
              <w:spacing w:line="240" w:lineRule="atLeast"/>
              <w:jc w:val="center"/>
              <w:rPr>
                <w:rFonts w:ascii="宋体" w:hAnsi="宋体" w:cs="宋体"/>
                <w:color w:val="000000"/>
                <w:kern w:val="0"/>
                <w:sz w:val="22"/>
              </w:rPr>
            </w:pPr>
            <w:r>
              <w:rPr>
                <w:rFonts w:hint="eastAsia" w:ascii="宋体" w:hAnsi="宋体" w:cs="宋体"/>
                <w:color w:val="000000"/>
                <w:kern w:val="0"/>
                <w:sz w:val="22"/>
              </w:rPr>
              <w:t>194</w:t>
            </w:r>
          </w:p>
        </w:tc>
        <w:tc>
          <w:tcPr>
            <w:tcW w:w="1331" w:type="dxa"/>
            <w:shd w:val="clear" w:color="auto" w:fill="auto"/>
            <w:vAlign w:val="center"/>
          </w:tcPr>
          <w:p w14:paraId="5AC691AE">
            <w:pPr>
              <w:spacing w:line="240" w:lineRule="atLeast"/>
              <w:jc w:val="center"/>
              <w:rPr>
                <w:rFonts w:ascii="宋体" w:hAnsi="宋体" w:cs="宋体"/>
                <w:kern w:val="0"/>
                <w:sz w:val="22"/>
              </w:rPr>
            </w:pPr>
            <w:r>
              <w:rPr>
                <w:rFonts w:hint="eastAsia" w:ascii="宋体" w:hAnsi="宋体" w:cs="宋体"/>
                <w:kern w:val="0"/>
                <w:sz w:val="22"/>
              </w:rPr>
              <w:t>祁阳县</w:t>
            </w:r>
          </w:p>
        </w:tc>
        <w:tc>
          <w:tcPr>
            <w:tcW w:w="2169" w:type="dxa"/>
            <w:shd w:val="clear" w:color="auto" w:fill="auto"/>
            <w:vAlign w:val="center"/>
          </w:tcPr>
          <w:p w14:paraId="237DDA8C">
            <w:pPr>
              <w:spacing w:line="240" w:lineRule="atLeast"/>
              <w:jc w:val="left"/>
              <w:rPr>
                <w:rFonts w:ascii="宋体" w:hAnsi="宋体" w:cs="宋体"/>
                <w:kern w:val="0"/>
                <w:sz w:val="22"/>
              </w:rPr>
            </w:pPr>
            <w:r>
              <w:rPr>
                <w:rFonts w:hint="eastAsia" w:ascii="宋体" w:hAnsi="宋体" w:cs="宋体"/>
                <w:kern w:val="0"/>
                <w:sz w:val="22"/>
              </w:rPr>
              <w:t>湖南银光粮油股份有限公司</w:t>
            </w:r>
          </w:p>
        </w:tc>
        <w:tc>
          <w:tcPr>
            <w:tcW w:w="4120" w:type="dxa"/>
            <w:shd w:val="clear" w:color="auto" w:fill="auto"/>
            <w:vAlign w:val="center"/>
          </w:tcPr>
          <w:p w14:paraId="0FFF817A">
            <w:pPr>
              <w:spacing w:line="240" w:lineRule="atLeast"/>
              <w:jc w:val="left"/>
              <w:rPr>
                <w:rFonts w:ascii="宋体" w:hAnsi="宋体" w:cs="宋体"/>
                <w:kern w:val="0"/>
                <w:sz w:val="22"/>
              </w:rPr>
            </w:pPr>
            <w:r>
              <w:rPr>
                <w:rFonts w:hint="eastAsia" w:ascii="宋体" w:hAnsi="宋体" w:cs="宋体"/>
                <w:kern w:val="0"/>
                <w:sz w:val="22"/>
              </w:rPr>
              <w:t>年产15万吨优质米生产线技改项目</w:t>
            </w:r>
          </w:p>
        </w:tc>
        <w:tc>
          <w:tcPr>
            <w:tcW w:w="1366" w:type="dxa"/>
            <w:shd w:val="clear" w:color="auto" w:fill="auto"/>
            <w:vAlign w:val="center"/>
          </w:tcPr>
          <w:p w14:paraId="5422CCAF">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32449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7E5B8703">
            <w:pPr>
              <w:spacing w:line="240" w:lineRule="atLeast"/>
              <w:jc w:val="center"/>
              <w:rPr>
                <w:rFonts w:ascii="宋体" w:hAnsi="宋体" w:cs="宋体"/>
                <w:color w:val="000000"/>
                <w:kern w:val="0"/>
                <w:sz w:val="22"/>
              </w:rPr>
            </w:pPr>
            <w:r>
              <w:rPr>
                <w:rFonts w:hint="eastAsia" w:ascii="宋体" w:hAnsi="宋体" w:cs="宋体"/>
                <w:color w:val="000000"/>
                <w:kern w:val="0"/>
                <w:sz w:val="22"/>
              </w:rPr>
              <w:t>195</w:t>
            </w:r>
          </w:p>
        </w:tc>
        <w:tc>
          <w:tcPr>
            <w:tcW w:w="1331" w:type="dxa"/>
            <w:shd w:val="clear" w:color="auto" w:fill="auto"/>
            <w:vAlign w:val="center"/>
          </w:tcPr>
          <w:p w14:paraId="080EB5CD">
            <w:pPr>
              <w:spacing w:line="240" w:lineRule="atLeast"/>
              <w:jc w:val="center"/>
              <w:rPr>
                <w:rFonts w:ascii="宋体" w:hAnsi="宋体" w:cs="宋体"/>
                <w:kern w:val="0"/>
                <w:sz w:val="22"/>
              </w:rPr>
            </w:pPr>
            <w:r>
              <w:rPr>
                <w:rFonts w:hint="eastAsia" w:ascii="宋体" w:hAnsi="宋体" w:cs="宋体"/>
                <w:kern w:val="0"/>
                <w:sz w:val="22"/>
              </w:rPr>
              <w:t>祁阳县</w:t>
            </w:r>
          </w:p>
        </w:tc>
        <w:tc>
          <w:tcPr>
            <w:tcW w:w="2169" w:type="dxa"/>
            <w:shd w:val="clear" w:color="auto" w:fill="auto"/>
            <w:vAlign w:val="center"/>
          </w:tcPr>
          <w:p w14:paraId="3E2CED4C">
            <w:pPr>
              <w:spacing w:line="240" w:lineRule="atLeast"/>
              <w:jc w:val="left"/>
              <w:rPr>
                <w:rFonts w:ascii="宋体" w:hAnsi="宋体" w:cs="宋体"/>
                <w:kern w:val="0"/>
                <w:sz w:val="22"/>
              </w:rPr>
            </w:pPr>
            <w:r>
              <w:rPr>
                <w:rFonts w:hint="eastAsia" w:ascii="宋体" w:hAnsi="宋体" w:cs="宋体"/>
                <w:kern w:val="0"/>
                <w:sz w:val="22"/>
              </w:rPr>
              <w:t>湖南金箭新材料科技有限公司</w:t>
            </w:r>
          </w:p>
        </w:tc>
        <w:tc>
          <w:tcPr>
            <w:tcW w:w="4120" w:type="dxa"/>
            <w:shd w:val="clear" w:color="auto" w:fill="auto"/>
            <w:vAlign w:val="center"/>
          </w:tcPr>
          <w:p w14:paraId="1771ECEE">
            <w:pPr>
              <w:spacing w:line="240" w:lineRule="atLeast"/>
              <w:jc w:val="left"/>
              <w:rPr>
                <w:rFonts w:ascii="宋体" w:hAnsi="宋体" w:cs="宋体"/>
                <w:kern w:val="0"/>
                <w:sz w:val="22"/>
              </w:rPr>
            </w:pPr>
            <w:r>
              <w:rPr>
                <w:rFonts w:hint="eastAsia" w:ascii="宋体" w:hAnsi="宋体" w:cs="宋体"/>
                <w:kern w:val="0"/>
                <w:sz w:val="22"/>
              </w:rPr>
              <w:t>年产3万吨新型纳米碳酸钙产品提质技术改造项目</w:t>
            </w:r>
          </w:p>
        </w:tc>
        <w:tc>
          <w:tcPr>
            <w:tcW w:w="1366" w:type="dxa"/>
            <w:shd w:val="clear" w:color="auto" w:fill="auto"/>
            <w:vAlign w:val="center"/>
          </w:tcPr>
          <w:p w14:paraId="461D4FD2">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7BDE0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34270A33">
            <w:pPr>
              <w:spacing w:line="240" w:lineRule="atLeast"/>
              <w:jc w:val="center"/>
              <w:rPr>
                <w:rFonts w:ascii="宋体" w:hAnsi="宋体" w:cs="宋体"/>
                <w:color w:val="000000"/>
                <w:kern w:val="0"/>
                <w:sz w:val="22"/>
              </w:rPr>
            </w:pPr>
            <w:r>
              <w:rPr>
                <w:rFonts w:hint="eastAsia" w:ascii="宋体" w:hAnsi="宋体" w:cs="宋体"/>
                <w:color w:val="000000"/>
                <w:kern w:val="0"/>
                <w:sz w:val="22"/>
              </w:rPr>
              <w:t>196</w:t>
            </w:r>
          </w:p>
        </w:tc>
        <w:tc>
          <w:tcPr>
            <w:tcW w:w="1331" w:type="dxa"/>
            <w:shd w:val="clear" w:color="auto" w:fill="auto"/>
            <w:vAlign w:val="center"/>
          </w:tcPr>
          <w:p w14:paraId="3E3CBE9A">
            <w:pPr>
              <w:spacing w:line="240" w:lineRule="atLeast"/>
              <w:jc w:val="center"/>
              <w:rPr>
                <w:rFonts w:ascii="宋体" w:hAnsi="宋体" w:cs="宋体"/>
                <w:kern w:val="0"/>
                <w:sz w:val="22"/>
              </w:rPr>
            </w:pPr>
            <w:r>
              <w:rPr>
                <w:rFonts w:hint="eastAsia" w:ascii="宋体" w:hAnsi="宋体" w:cs="宋体"/>
                <w:kern w:val="0"/>
                <w:sz w:val="22"/>
              </w:rPr>
              <w:t>江华瑶族自治县</w:t>
            </w:r>
          </w:p>
        </w:tc>
        <w:tc>
          <w:tcPr>
            <w:tcW w:w="2169" w:type="dxa"/>
            <w:shd w:val="clear" w:color="auto" w:fill="auto"/>
            <w:vAlign w:val="center"/>
          </w:tcPr>
          <w:p w14:paraId="0007198E">
            <w:pPr>
              <w:spacing w:line="240" w:lineRule="atLeast"/>
              <w:jc w:val="left"/>
              <w:rPr>
                <w:rFonts w:ascii="宋体" w:hAnsi="宋体" w:cs="宋体"/>
                <w:kern w:val="0"/>
                <w:sz w:val="22"/>
              </w:rPr>
            </w:pPr>
            <w:r>
              <w:rPr>
                <w:rFonts w:hint="eastAsia" w:ascii="宋体" w:hAnsi="宋体" w:cs="宋体"/>
                <w:kern w:val="0"/>
                <w:sz w:val="22"/>
              </w:rPr>
              <w:t>江华明意湖智能科技有限公司</w:t>
            </w:r>
          </w:p>
        </w:tc>
        <w:tc>
          <w:tcPr>
            <w:tcW w:w="4120" w:type="dxa"/>
            <w:shd w:val="clear" w:color="auto" w:fill="auto"/>
            <w:vAlign w:val="center"/>
          </w:tcPr>
          <w:p w14:paraId="3E336B66">
            <w:pPr>
              <w:spacing w:line="240" w:lineRule="atLeast"/>
              <w:jc w:val="left"/>
              <w:rPr>
                <w:rFonts w:ascii="宋体" w:hAnsi="宋体" w:cs="宋体"/>
                <w:kern w:val="0"/>
                <w:sz w:val="22"/>
              </w:rPr>
            </w:pPr>
            <w:r>
              <w:rPr>
                <w:rFonts w:hint="eastAsia" w:ascii="宋体" w:hAnsi="宋体" w:cs="宋体"/>
                <w:kern w:val="0"/>
                <w:sz w:val="22"/>
              </w:rPr>
              <w:t>多功能曲面钢化玻璃膜的研发及产业化项目</w:t>
            </w:r>
          </w:p>
        </w:tc>
        <w:tc>
          <w:tcPr>
            <w:tcW w:w="1366" w:type="dxa"/>
            <w:shd w:val="clear" w:color="auto" w:fill="auto"/>
            <w:vAlign w:val="center"/>
          </w:tcPr>
          <w:p w14:paraId="11CE5653">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66128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0843B87F">
            <w:pPr>
              <w:spacing w:line="240" w:lineRule="atLeast"/>
              <w:jc w:val="center"/>
              <w:rPr>
                <w:rFonts w:ascii="宋体" w:hAnsi="宋体" w:cs="宋体"/>
                <w:color w:val="000000"/>
                <w:kern w:val="0"/>
                <w:sz w:val="22"/>
              </w:rPr>
            </w:pPr>
            <w:r>
              <w:rPr>
                <w:rFonts w:hint="eastAsia" w:ascii="宋体" w:hAnsi="宋体" w:cs="宋体"/>
                <w:color w:val="000000"/>
                <w:kern w:val="0"/>
                <w:sz w:val="22"/>
              </w:rPr>
              <w:t>197</w:t>
            </w:r>
          </w:p>
        </w:tc>
        <w:tc>
          <w:tcPr>
            <w:tcW w:w="1331" w:type="dxa"/>
            <w:shd w:val="clear" w:color="auto" w:fill="auto"/>
            <w:vAlign w:val="center"/>
          </w:tcPr>
          <w:p w14:paraId="6A6956E5">
            <w:pPr>
              <w:spacing w:line="240" w:lineRule="atLeast"/>
              <w:jc w:val="center"/>
              <w:rPr>
                <w:rFonts w:ascii="宋体" w:hAnsi="宋体" w:cs="宋体"/>
                <w:kern w:val="0"/>
                <w:sz w:val="22"/>
              </w:rPr>
            </w:pPr>
            <w:r>
              <w:rPr>
                <w:rFonts w:hint="eastAsia" w:ascii="宋体" w:hAnsi="宋体" w:cs="宋体"/>
                <w:kern w:val="0"/>
                <w:sz w:val="22"/>
              </w:rPr>
              <w:t>道县</w:t>
            </w:r>
          </w:p>
        </w:tc>
        <w:tc>
          <w:tcPr>
            <w:tcW w:w="2169" w:type="dxa"/>
            <w:shd w:val="clear" w:color="auto" w:fill="auto"/>
            <w:vAlign w:val="center"/>
          </w:tcPr>
          <w:p w14:paraId="588C3588">
            <w:pPr>
              <w:spacing w:line="240" w:lineRule="atLeast"/>
              <w:jc w:val="left"/>
              <w:rPr>
                <w:rFonts w:ascii="宋体" w:hAnsi="宋体" w:cs="宋体"/>
                <w:kern w:val="0"/>
                <w:sz w:val="22"/>
              </w:rPr>
            </w:pPr>
            <w:r>
              <w:rPr>
                <w:rFonts w:hint="eastAsia" w:ascii="宋体" w:hAnsi="宋体" w:cs="宋体"/>
                <w:kern w:val="0"/>
                <w:sz w:val="22"/>
              </w:rPr>
              <w:t>湖南美莱珀科技发展有限公司</w:t>
            </w:r>
          </w:p>
        </w:tc>
        <w:tc>
          <w:tcPr>
            <w:tcW w:w="4120" w:type="dxa"/>
            <w:shd w:val="clear" w:color="auto" w:fill="auto"/>
            <w:vAlign w:val="center"/>
          </w:tcPr>
          <w:p w14:paraId="42B1A91B">
            <w:pPr>
              <w:spacing w:line="240" w:lineRule="atLeast"/>
              <w:jc w:val="left"/>
              <w:rPr>
                <w:rFonts w:ascii="宋体" w:hAnsi="宋体" w:cs="宋体"/>
                <w:kern w:val="0"/>
                <w:sz w:val="22"/>
              </w:rPr>
            </w:pPr>
            <w:r>
              <w:rPr>
                <w:rFonts w:hint="eastAsia" w:ascii="宋体" w:hAnsi="宋体" w:cs="宋体"/>
                <w:kern w:val="0"/>
                <w:sz w:val="22"/>
              </w:rPr>
              <w:t>环保聚烯烃无卤膨胀阻燃剂研发与产业化</w:t>
            </w:r>
          </w:p>
        </w:tc>
        <w:tc>
          <w:tcPr>
            <w:tcW w:w="1366" w:type="dxa"/>
            <w:shd w:val="clear" w:color="auto" w:fill="auto"/>
            <w:vAlign w:val="center"/>
          </w:tcPr>
          <w:p w14:paraId="71CB9877">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60945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62239590">
            <w:pPr>
              <w:spacing w:line="240" w:lineRule="atLeast"/>
              <w:jc w:val="center"/>
              <w:rPr>
                <w:rFonts w:ascii="宋体" w:hAnsi="宋体" w:cs="宋体"/>
                <w:color w:val="000000"/>
                <w:kern w:val="0"/>
                <w:sz w:val="22"/>
              </w:rPr>
            </w:pPr>
            <w:r>
              <w:rPr>
                <w:rFonts w:hint="eastAsia" w:ascii="宋体" w:hAnsi="宋体" w:cs="宋体"/>
                <w:color w:val="000000"/>
                <w:kern w:val="0"/>
                <w:sz w:val="22"/>
              </w:rPr>
              <w:t>198</w:t>
            </w:r>
          </w:p>
        </w:tc>
        <w:tc>
          <w:tcPr>
            <w:tcW w:w="1331" w:type="dxa"/>
            <w:shd w:val="clear" w:color="auto" w:fill="auto"/>
            <w:vAlign w:val="center"/>
          </w:tcPr>
          <w:p w14:paraId="34BC6C97">
            <w:pPr>
              <w:spacing w:line="240" w:lineRule="atLeast"/>
              <w:jc w:val="center"/>
              <w:rPr>
                <w:rFonts w:ascii="宋体" w:hAnsi="宋体" w:cs="宋体"/>
                <w:kern w:val="0"/>
                <w:sz w:val="22"/>
              </w:rPr>
            </w:pPr>
            <w:r>
              <w:rPr>
                <w:rFonts w:hint="eastAsia" w:ascii="宋体" w:hAnsi="宋体" w:cs="宋体"/>
                <w:kern w:val="0"/>
                <w:sz w:val="22"/>
              </w:rPr>
              <w:t>道县</w:t>
            </w:r>
          </w:p>
        </w:tc>
        <w:tc>
          <w:tcPr>
            <w:tcW w:w="2169" w:type="dxa"/>
            <w:shd w:val="clear" w:color="auto" w:fill="auto"/>
            <w:vAlign w:val="center"/>
          </w:tcPr>
          <w:p w14:paraId="5581A85C">
            <w:pPr>
              <w:spacing w:line="240" w:lineRule="atLeast"/>
              <w:jc w:val="left"/>
              <w:rPr>
                <w:rFonts w:ascii="宋体" w:hAnsi="宋体" w:cs="宋体"/>
                <w:kern w:val="0"/>
                <w:sz w:val="22"/>
              </w:rPr>
            </w:pPr>
            <w:r>
              <w:rPr>
                <w:rFonts w:hint="eastAsia" w:ascii="宋体" w:hAnsi="宋体" w:cs="宋体"/>
                <w:kern w:val="0"/>
                <w:sz w:val="22"/>
              </w:rPr>
              <w:t>湖南盛世管道工程有限公司</w:t>
            </w:r>
          </w:p>
        </w:tc>
        <w:tc>
          <w:tcPr>
            <w:tcW w:w="4120" w:type="dxa"/>
            <w:shd w:val="clear" w:color="auto" w:fill="auto"/>
            <w:vAlign w:val="center"/>
          </w:tcPr>
          <w:p w14:paraId="0B99AAA0">
            <w:pPr>
              <w:spacing w:line="240" w:lineRule="atLeast"/>
              <w:jc w:val="left"/>
              <w:rPr>
                <w:rFonts w:ascii="宋体" w:hAnsi="宋体" w:cs="宋体"/>
                <w:kern w:val="0"/>
                <w:sz w:val="22"/>
              </w:rPr>
            </w:pPr>
            <w:r>
              <w:rPr>
                <w:rFonts w:hint="eastAsia" w:ascii="宋体" w:hAnsi="宋体" w:cs="宋体"/>
                <w:kern w:val="0"/>
                <w:sz w:val="22"/>
              </w:rPr>
              <w:t>PCCP生产线建设项目</w:t>
            </w:r>
          </w:p>
        </w:tc>
        <w:tc>
          <w:tcPr>
            <w:tcW w:w="1366" w:type="dxa"/>
            <w:shd w:val="clear" w:color="auto" w:fill="auto"/>
            <w:vAlign w:val="center"/>
          </w:tcPr>
          <w:p w14:paraId="143676CA">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09AAE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6DFE6EFD">
            <w:pPr>
              <w:spacing w:line="240" w:lineRule="atLeast"/>
              <w:jc w:val="center"/>
              <w:rPr>
                <w:rFonts w:ascii="宋体" w:hAnsi="宋体" w:cs="宋体"/>
                <w:color w:val="000000"/>
                <w:kern w:val="0"/>
                <w:sz w:val="22"/>
              </w:rPr>
            </w:pPr>
            <w:r>
              <w:rPr>
                <w:rFonts w:hint="eastAsia" w:ascii="宋体" w:hAnsi="宋体" w:cs="宋体"/>
                <w:color w:val="000000"/>
                <w:kern w:val="0"/>
                <w:sz w:val="22"/>
              </w:rPr>
              <w:t>199</w:t>
            </w:r>
          </w:p>
        </w:tc>
        <w:tc>
          <w:tcPr>
            <w:tcW w:w="1331" w:type="dxa"/>
            <w:shd w:val="clear" w:color="auto" w:fill="auto"/>
            <w:vAlign w:val="center"/>
          </w:tcPr>
          <w:p w14:paraId="645A66EE">
            <w:pPr>
              <w:spacing w:line="240" w:lineRule="atLeast"/>
              <w:jc w:val="center"/>
              <w:rPr>
                <w:rFonts w:ascii="宋体" w:hAnsi="宋体" w:cs="宋体"/>
                <w:kern w:val="0"/>
                <w:sz w:val="22"/>
              </w:rPr>
            </w:pPr>
            <w:r>
              <w:rPr>
                <w:rFonts w:hint="eastAsia" w:ascii="宋体" w:hAnsi="宋体" w:cs="宋体"/>
                <w:kern w:val="0"/>
                <w:sz w:val="22"/>
              </w:rPr>
              <w:t>江永县</w:t>
            </w:r>
          </w:p>
        </w:tc>
        <w:tc>
          <w:tcPr>
            <w:tcW w:w="2169" w:type="dxa"/>
            <w:shd w:val="clear" w:color="auto" w:fill="auto"/>
            <w:vAlign w:val="center"/>
          </w:tcPr>
          <w:p w14:paraId="5406CD2C">
            <w:pPr>
              <w:spacing w:line="240" w:lineRule="atLeast"/>
              <w:jc w:val="left"/>
              <w:rPr>
                <w:rFonts w:ascii="宋体" w:hAnsi="宋体" w:cs="宋体"/>
                <w:kern w:val="0"/>
                <w:sz w:val="22"/>
              </w:rPr>
            </w:pPr>
            <w:r>
              <w:rPr>
                <w:rFonts w:hint="eastAsia" w:ascii="宋体" w:hAnsi="宋体" w:cs="宋体"/>
                <w:kern w:val="0"/>
                <w:sz w:val="22"/>
              </w:rPr>
              <w:t>永州安登利电子有限公司</w:t>
            </w:r>
          </w:p>
        </w:tc>
        <w:tc>
          <w:tcPr>
            <w:tcW w:w="4120" w:type="dxa"/>
            <w:shd w:val="clear" w:color="auto" w:fill="auto"/>
            <w:vAlign w:val="center"/>
          </w:tcPr>
          <w:p w14:paraId="47C110B2">
            <w:pPr>
              <w:spacing w:line="240" w:lineRule="atLeast"/>
              <w:jc w:val="left"/>
              <w:rPr>
                <w:rFonts w:ascii="宋体" w:hAnsi="宋体" w:cs="宋体"/>
                <w:kern w:val="0"/>
                <w:sz w:val="22"/>
              </w:rPr>
            </w:pPr>
            <w:r>
              <w:rPr>
                <w:rFonts w:hint="eastAsia" w:ascii="宋体" w:hAnsi="宋体" w:cs="宋体"/>
                <w:kern w:val="0"/>
                <w:sz w:val="22"/>
              </w:rPr>
              <w:t>电动汽车电子磁性元器件自动化生产升级改造</w:t>
            </w:r>
          </w:p>
        </w:tc>
        <w:tc>
          <w:tcPr>
            <w:tcW w:w="1366" w:type="dxa"/>
            <w:shd w:val="clear" w:color="auto" w:fill="auto"/>
            <w:vAlign w:val="center"/>
          </w:tcPr>
          <w:p w14:paraId="32E9DF08">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05A94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058B994F">
            <w:pPr>
              <w:spacing w:line="240" w:lineRule="atLeast"/>
              <w:jc w:val="center"/>
              <w:rPr>
                <w:rFonts w:ascii="宋体" w:hAnsi="宋体" w:cs="宋体"/>
                <w:color w:val="000000"/>
                <w:kern w:val="0"/>
                <w:sz w:val="22"/>
              </w:rPr>
            </w:pPr>
            <w:r>
              <w:rPr>
                <w:rFonts w:hint="eastAsia" w:ascii="宋体" w:hAnsi="宋体" w:cs="宋体"/>
                <w:color w:val="000000"/>
                <w:kern w:val="0"/>
                <w:sz w:val="22"/>
              </w:rPr>
              <w:t>200</w:t>
            </w:r>
          </w:p>
        </w:tc>
        <w:tc>
          <w:tcPr>
            <w:tcW w:w="1331" w:type="dxa"/>
            <w:shd w:val="clear" w:color="auto" w:fill="auto"/>
            <w:vAlign w:val="center"/>
          </w:tcPr>
          <w:p w14:paraId="12F8F73B">
            <w:pPr>
              <w:spacing w:line="240" w:lineRule="atLeast"/>
              <w:jc w:val="center"/>
              <w:rPr>
                <w:rFonts w:ascii="宋体" w:hAnsi="宋体" w:cs="宋体"/>
                <w:kern w:val="0"/>
                <w:sz w:val="22"/>
              </w:rPr>
            </w:pPr>
            <w:r>
              <w:rPr>
                <w:rFonts w:hint="eastAsia" w:ascii="宋体" w:hAnsi="宋体" w:cs="宋体"/>
                <w:kern w:val="0"/>
                <w:sz w:val="22"/>
              </w:rPr>
              <w:t>怀化市</w:t>
            </w:r>
          </w:p>
        </w:tc>
        <w:tc>
          <w:tcPr>
            <w:tcW w:w="2169" w:type="dxa"/>
            <w:shd w:val="clear" w:color="auto" w:fill="auto"/>
            <w:vAlign w:val="center"/>
          </w:tcPr>
          <w:p w14:paraId="197B701F">
            <w:pPr>
              <w:spacing w:line="240" w:lineRule="atLeast"/>
              <w:jc w:val="left"/>
              <w:rPr>
                <w:rFonts w:ascii="宋体" w:hAnsi="宋体" w:cs="宋体"/>
                <w:kern w:val="0"/>
                <w:sz w:val="22"/>
              </w:rPr>
            </w:pPr>
            <w:r>
              <w:rPr>
                <w:rFonts w:hint="eastAsia" w:ascii="宋体" w:hAnsi="宋体" w:cs="宋体"/>
                <w:kern w:val="0"/>
                <w:sz w:val="22"/>
              </w:rPr>
              <w:t>湖南千源铝业有限公司</w:t>
            </w:r>
          </w:p>
        </w:tc>
        <w:tc>
          <w:tcPr>
            <w:tcW w:w="4120" w:type="dxa"/>
            <w:shd w:val="clear" w:color="auto" w:fill="auto"/>
            <w:vAlign w:val="center"/>
          </w:tcPr>
          <w:p w14:paraId="280D07B3">
            <w:pPr>
              <w:spacing w:line="240" w:lineRule="atLeast"/>
              <w:jc w:val="left"/>
              <w:rPr>
                <w:rFonts w:ascii="宋体" w:hAnsi="宋体" w:cs="宋体"/>
                <w:kern w:val="0"/>
                <w:sz w:val="22"/>
              </w:rPr>
            </w:pPr>
            <w:r>
              <w:rPr>
                <w:rFonts w:hint="eastAsia" w:ascii="宋体" w:hAnsi="宋体" w:cs="宋体"/>
                <w:kern w:val="0"/>
                <w:sz w:val="22"/>
              </w:rPr>
              <w:t>高性能铝合金型材技术研究及生产线改造项目</w:t>
            </w:r>
          </w:p>
        </w:tc>
        <w:tc>
          <w:tcPr>
            <w:tcW w:w="1366" w:type="dxa"/>
            <w:shd w:val="clear" w:color="auto" w:fill="auto"/>
            <w:vAlign w:val="center"/>
          </w:tcPr>
          <w:p w14:paraId="764157A1">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3DAAE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26CC517A">
            <w:pPr>
              <w:spacing w:line="240" w:lineRule="atLeast"/>
              <w:jc w:val="center"/>
              <w:rPr>
                <w:rFonts w:ascii="宋体" w:hAnsi="宋体" w:cs="宋体"/>
                <w:color w:val="000000"/>
                <w:kern w:val="0"/>
                <w:sz w:val="22"/>
              </w:rPr>
            </w:pPr>
            <w:r>
              <w:rPr>
                <w:rFonts w:hint="eastAsia" w:ascii="宋体" w:hAnsi="宋体" w:cs="宋体"/>
                <w:color w:val="000000"/>
                <w:kern w:val="0"/>
                <w:sz w:val="22"/>
              </w:rPr>
              <w:t>201</w:t>
            </w:r>
          </w:p>
        </w:tc>
        <w:tc>
          <w:tcPr>
            <w:tcW w:w="1331" w:type="dxa"/>
            <w:shd w:val="clear" w:color="auto" w:fill="auto"/>
            <w:vAlign w:val="center"/>
          </w:tcPr>
          <w:p w14:paraId="60B5D8CA">
            <w:pPr>
              <w:spacing w:line="240" w:lineRule="atLeast"/>
              <w:jc w:val="center"/>
              <w:rPr>
                <w:rFonts w:ascii="宋体" w:hAnsi="宋体" w:cs="宋体"/>
                <w:kern w:val="0"/>
                <w:sz w:val="22"/>
              </w:rPr>
            </w:pPr>
            <w:r>
              <w:rPr>
                <w:rFonts w:hint="eastAsia" w:ascii="宋体" w:hAnsi="宋体" w:cs="宋体"/>
                <w:kern w:val="0"/>
                <w:sz w:val="22"/>
              </w:rPr>
              <w:t>怀化市</w:t>
            </w:r>
          </w:p>
        </w:tc>
        <w:tc>
          <w:tcPr>
            <w:tcW w:w="2169" w:type="dxa"/>
            <w:shd w:val="clear" w:color="auto" w:fill="auto"/>
            <w:vAlign w:val="center"/>
          </w:tcPr>
          <w:p w14:paraId="4F3F9B5A">
            <w:pPr>
              <w:spacing w:line="240" w:lineRule="atLeast"/>
              <w:jc w:val="left"/>
              <w:rPr>
                <w:rFonts w:ascii="宋体" w:hAnsi="宋体" w:cs="宋体"/>
                <w:kern w:val="0"/>
                <w:sz w:val="22"/>
              </w:rPr>
            </w:pPr>
            <w:r>
              <w:rPr>
                <w:rFonts w:hint="eastAsia" w:ascii="宋体" w:hAnsi="宋体" w:cs="宋体"/>
                <w:kern w:val="0"/>
                <w:sz w:val="22"/>
              </w:rPr>
              <w:t>湖南金益环保股份有限公司</w:t>
            </w:r>
          </w:p>
        </w:tc>
        <w:tc>
          <w:tcPr>
            <w:tcW w:w="4120" w:type="dxa"/>
            <w:shd w:val="clear" w:color="auto" w:fill="auto"/>
            <w:vAlign w:val="center"/>
          </w:tcPr>
          <w:p w14:paraId="1F0ED4EB">
            <w:pPr>
              <w:spacing w:line="240" w:lineRule="atLeast"/>
              <w:jc w:val="left"/>
              <w:rPr>
                <w:rFonts w:ascii="宋体" w:hAnsi="宋体" w:cs="宋体"/>
                <w:kern w:val="0"/>
                <w:sz w:val="22"/>
              </w:rPr>
            </w:pPr>
            <w:r>
              <w:rPr>
                <w:rFonts w:hint="eastAsia" w:ascii="宋体" w:hAnsi="宋体" w:cs="宋体"/>
                <w:kern w:val="0"/>
                <w:sz w:val="22"/>
              </w:rPr>
              <w:t>工业废水处理工艺技术与设备研发技改项目</w:t>
            </w:r>
          </w:p>
        </w:tc>
        <w:tc>
          <w:tcPr>
            <w:tcW w:w="1366" w:type="dxa"/>
            <w:shd w:val="clear" w:color="auto" w:fill="auto"/>
            <w:vAlign w:val="center"/>
          </w:tcPr>
          <w:p w14:paraId="3245DE7C">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1709C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2FE181B0">
            <w:pPr>
              <w:spacing w:line="240" w:lineRule="atLeast"/>
              <w:jc w:val="center"/>
              <w:rPr>
                <w:rFonts w:ascii="宋体" w:hAnsi="宋体" w:cs="宋体"/>
                <w:color w:val="000000"/>
                <w:kern w:val="0"/>
                <w:sz w:val="22"/>
              </w:rPr>
            </w:pPr>
            <w:r>
              <w:rPr>
                <w:rFonts w:hint="eastAsia" w:ascii="宋体" w:hAnsi="宋体" w:cs="宋体"/>
                <w:color w:val="000000"/>
                <w:kern w:val="0"/>
                <w:sz w:val="22"/>
              </w:rPr>
              <w:t>202</w:t>
            </w:r>
          </w:p>
        </w:tc>
        <w:tc>
          <w:tcPr>
            <w:tcW w:w="1331" w:type="dxa"/>
            <w:shd w:val="clear" w:color="auto" w:fill="auto"/>
            <w:vAlign w:val="center"/>
          </w:tcPr>
          <w:p w14:paraId="3B404CF3">
            <w:pPr>
              <w:spacing w:line="240" w:lineRule="atLeast"/>
              <w:jc w:val="center"/>
              <w:rPr>
                <w:rFonts w:ascii="宋体" w:hAnsi="宋体" w:cs="宋体"/>
                <w:kern w:val="0"/>
                <w:sz w:val="22"/>
              </w:rPr>
            </w:pPr>
            <w:r>
              <w:rPr>
                <w:rFonts w:hint="eastAsia" w:ascii="宋体" w:hAnsi="宋体" w:cs="宋体"/>
                <w:kern w:val="0"/>
                <w:sz w:val="22"/>
              </w:rPr>
              <w:t>怀化市</w:t>
            </w:r>
          </w:p>
        </w:tc>
        <w:tc>
          <w:tcPr>
            <w:tcW w:w="2169" w:type="dxa"/>
            <w:shd w:val="clear" w:color="auto" w:fill="auto"/>
            <w:vAlign w:val="center"/>
          </w:tcPr>
          <w:p w14:paraId="5EE235C3">
            <w:pPr>
              <w:spacing w:line="240" w:lineRule="atLeast"/>
              <w:jc w:val="left"/>
              <w:rPr>
                <w:rFonts w:ascii="宋体" w:hAnsi="宋体" w:cs="宋体"/>
                <w:kern w:val="0"/>
                <w:sz w:val="22"/>
              </w:rPr>
            </w:pPr>
            <w:r>
              <w:rPr>
                <w:rFonts w:hint="eastAsia" w:ascii="宋体" w:hAnsi="宋体" w:cs="宋体"/>
                <w:kern w:val="0"/>
                <w:sz w:val="22"/>
              </w:rPr>
              <w:t>怀化盛源油脂有限公司</w:t>
            </w:r>
          </w:p>
        </w:tc>
        <w:tc>
          <w:tcPr>
            <w:tcW w:w="4120" w:type="dxa"/>
            <w:shd w:val="clear" w:color="auto" w:fill="auto"/>
            <w:vAlign w:val="center"/>
          </w:tcPr>
          <w:p w14:paraId="19075CD4">
            <w:pPr>
              <w:spacing w:line="240" w:lineRule="atLeast"/>
              <w:jc w:val="left"/>
              <w:rPr>
                <w:rFonts w:ascii="宋体" w:hAnsi="宋体" w:cs="宋体"/>
                <w:kern w:val="0"/>
                <w:sz w:val="22"/>
              </w:rPr>
            </w:pPr>
            <w:r>
              <w:rPr>
                <w:rFonts w:hint="eastAsia" w:ascii="宋体" w:hAnsi="宋体" w:cs="宋体"/>
                <w:kern w:val="0"/>
                <w:sz w:val="22"/>
              </w:rPr>
              <w:t>食用油生产线升级改造建设项目</w:t>
            </w:r>
          </w:p>
        </w:tc>
        <w:tc>
          <w:tcPr>
            <w:tcW w:w="1366" w:type="dxa"/>
            <w:shd w:val="clear" w:color="auto" w:fill="auto"/>
            <w:vAlign w:val="center"/>
          </w:tcPr>
          <w:p w14:paraId="1C88EE3D">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2E55F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5B20B93E">
            <w:pPr>
              <w:spacing w:line="240" w:lineRule="atLeast"/>
              <w:jc w:val="center"/>
              <w:rPr>
                <w:rFonts w:ascii="宋体" w:hAnsi="宋体" w:cs="宋体"/>
                <w:color w:val="000000"/>
                <w:kern w:val="0"/>
                <w:sz w:val="22"/>
              </w:rPr>
            </w:pPr>
            <w:r>
              <w:rPr>
                <w:rFonts w:hint="eastAsia" w:ascii="宋体" w:hAnsi="宋体" w:cs="宋体"/>
                <w:color w:val="000000"/>
                <w:kern w:val="0"/>
                <w:sz w:val="22"/>
              </w:rPr>
              <w:t>203</w:t>
            </w:r>
          </w:p>
        </w:tc>
        <w:tc>
          <w:tcPr>
            <w:tcW w:w="1331" w:type="dxa"/>
            <w:shd w:val="clear" w:color="auto" w:fill="auto"/>
            <w:vAlign w:val="center"/>
          </w:tcPr>
          <w:p w14:paraId="38AB4BAE">
            <w:pPr>
              <w:spacing w:line="240" w:lineRule="atLeast"/>
              <w:jc w:val="center"/>
              <w:rPr>
                <w:rFonts w:ascii="宋体" w:hAnsi="宋体" w:cs="宋体"/>
                <w:spacing w:val="-10"/>
                <w:kern w:val="0"/>
                <w:sz w:val="22"/>
              </w:rPr>
            </w:pPr>
            <w:r>
              <w:rPr>
                <w:rFonts w:hint="eastAsia" w:ascii="宋体" w:hAnsi="宋体" w:cs="宋体"/>
                <w:spacing w:val="-10"/>
                <w:kern w:val="0"/>
                <w:sz w:val="22"/>
              </w:rPr>
              <w:t>靖州苗族侗族自治县</w:t>
            </w:r>
          </w:p>
        </w:tc>
        <w:tc>
          <w:tcPr>
            <w:tcW w:w="2169" w:type="dxa"/>
            <w:shd w:val="clear" w:color="auto" w:fill="auto"/>
            <w:vAlign w:val="center"/>
          </w:tcPr>
          <w:p w14:paraId="5D8187AF">
            <w:pPr>
              <w:spacing w:line="240" w:lineRule="atLeast"/>
              <w:jc w:val="left"/>
              <w:rPr>
                <w:rFonts w:ascii="宋体" w:hAnsi="宋体" w:cs="宋体"/>
                <w:kern w:val="0"/>
                <w:sz w:val="22"/>
              </w:rPr>
            </w:pPr>
            <w:r>
              <w:rPr>
                <w:rFonts w:hint="eastAsia" w:ascii="宋体" w:hAnsi="宋体" w:cs="宋体"/>
                <w:kern w:val="0"/>
                <w:sz w:val="22"/>
              </w:rPr>
              <w:t>靖州县惠能耐火材料有限公司</w:t>
            </w:r>
          </w:p>
        </w:tc>
        <w:tc>
          <w:tcPr>
            <w:tcW w:w="4120" w:type="dxa"/>
            <w:shd w:val="clear" w:color="auto" w:fill="auto"/>
            <w:vAlign w:val="center"/>
          </w:tcPr>
          <w:p w14:paraId="3F224FBC">
            <w:pPr>
              <w:spacing w:line="240" w:lineRule="atLeast"/>
              <w:jc w:val="left"/>
              <w:rPr>
                <w:rFonts w:ascii="宋体" w:hAnsi="宋体" w:cs="宋体"/>
                <w:kern w:val="0"/>
                <w:sz w:val="22"/>
              </w:rPr>
            </w:pPr>
            <w:r>
              <w:rPr>
                <w:rFonts w:hint="eastAsia" w:ascii="宋体" w:hAnsi="宋体" w:cs="宋体"/>
                <w:kern w:val="0"/>
                <w:sz w:val="22"/>
              </w:rPr>
              <w:t>超薄长寿命锂电池正极材料匣钵生产线技术改造</w:t>
            </w:r>
          </w:p>
        </w:tc>
        <w:tc>
          <w:tcPr>
            <w:tcW w:w="1366" w:type="dxa"/>
            <w:shd w:val="clear" w:color="auto" w:fill="auto"/>
            <w:vAlign w:val="center"/>
          </w:tcPr>
          <w:p w14:paraId="2625059A">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17CE3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2AF697A7">
            <w:pPr>
              <w:spacing w:line="240" w:lineRule="atLeast"/>
              <w:jc w:val="center"/>
              <w:rPr>
                <w:rFonts w:ascii="宋体" w:hAnsi="宋体" w:cs="宋体"/>
                <w:color w:val="000000"/>
                <w:kern w:val="0"/>
                <w:sz w:val="22"/>
              </w:rPr>
            </w:pPr>
            <w:r>
              <w:rPr>
                <w:rFonts w:hint="eastAsia" w:ascii="宋体" w:hAnsi="宋体" w:cs="宋体"/>
                <w:color w:val="000000"/>
                <w:kern w:val="0"/>
                <w:sz w:val="22"/>
              </w:rPr>
              <w:t>204</w:t>
            </w:r>
          </w:p>
        </w:tc>
        <w:tc>
          <w:tcPr>
            <w:tcW w:w="1331" w:type="dxa"/>
            <w:shd w:val="clear" w:color="auto" w:fill="auto"/>
            <w:vAlign w:val="center"/>
          </w:tcPr>
          <w:p w14:paraId="5137D143">
            <w:pPr>
              <w:spacing w:line="240" w:lineRule="atLeast"/>
              <w:jc w:val="center"/>
              <w:rPr>
                <w:rFonts w:ascii="宋体" w:hAnsi="宋体" w:cs="宋体"/>
                <w:spacing w:val="-10"/>
                <w:kern w:val="0"/>
                <w:sz w:val="22"/>
              </w:rPr>
            </w:pPr>
            <w:r>
              <w:rPr>
                <w:rFonts w:hint="eastAsia" w:ascii="宋体" w:hAnsi="宋体" w:cs="宋体"/>
                <w:spacing w:val="-10"/>
                <w:kern w:val="0"/>
                <w:sz w:val="22"/>
              </w:rPr>
              <w:t>靖州苗族侗族自治县</w:t>
            </w:r>
          </w:p>
        </w:tc>
        <w:tc>
          <w:tcPr>
            <w:tcW w:w="2169" w:type="dxa"/>
            <w:shd w:val="clear" w:color="auto" w:fill="auto"/>
            <w:vAlign w:val="center"/>
          </w:tcPr>
          <w:p w14:paraId="3EF88191">
            <w:pPr>
              <w:spacing w:line="240" w:lineRule="atLeast"/>
              <w:jc w:val="left"/>
              <w:rPr>
                <w:rFonts w:ascii="宋体" w:hAnsi="宋体" w:cs="宋体"/>
                <w:kern w:val="0"/>
                <w:sz w:val="22"/>
              </w:rPr>
            </w:pPr>
            <w:r>
              <w:rPr>
                <w:rFonts w:hint="eastAsia" w:ascii="宋体" w:hAnsi="宋体" w:cs="宋体"/>
                <w:kern w:val="0"/>
                <w:sz w:val="22"/>
              </w:rPr>
              <w:t>湖南一品东方生物科技有限公司</w:t>
            </w:r>
          </w:p>
        </w:tc>
        <w:tc>
          <w:tcPr>
            <w:tcW w:w="4120" w:type="dxa"/>
            <w:shd w:val="clear" w:color="auto" w:fill="auto"/>
            <w:vAlign w:val="center"/>
          </w:tcPr>
          <w:p w14:paraId="58D14A52">
            <w:pPr>
              <w:spacing w:line="240" w:lineRule="atLeast"/>
              <w:jc w:val="left"/>
              <w:rPr>
                <w:rFonts w:ascii="宋体" w:hAnsi="宋体" w:cs="宋体"/>
                <w:kern w:val="0"/>
                <w:sz w:val="22"/>
              </w:rPr>
            </w:pPr>
            <w:r>
              <w:rPr>
                <w:rFonts w:hint="eastAsia" w:ascii="宋体" w:hAnsi="宋体" w:cs="宋体"/>
                <w:kern w:val="0"/>
                <w:sz w:val="22"/>
              </w:rPr>
              <w:t>杨梅汁及附属产品深加工生产线技改项目</w:t>
            </w:r>
          </w:p>
        </w:tc>
        <w:tc>
          <w:tcPr>
            <w:tcW w:w="1366" w:type="dxa"/>
            <w:shd w:val="clear" w:color="auto" w:fill="auto"/>
            <w:vAlign w:val="center"/>
          </w:tcPr>
          <w:p w14:paraId="68906FD8">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4E638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65BD60C9">
            <w:pPr>
              <w:spacing w:line="240" w:lineRule="atLeast"/>
              <w:jc w:val="center"/>
              <w:rPr>
                <w:rFonts w:ascii="宋体" w:hAnsi="宋体" w:cs="宋体"/>
                <w:color w:val="000000"/>
                <w:kern w:val="0"/>
                <w:sz w:val="22"/>
              </w:rPr>
            </w:pPr>
            <w:r>
              <w:rPr>
                <w:rFonts w:hint="eastAsia" w:ascii="宋体" w:hAnsi="宋体" w:cs="宋体"/>
                <w:color w:val="000000"/>
                <w:kern w:val="0"/>
                <w:sz w:val="22"/>
              </w:rPr>
              <w:t>205</w:t>
            </w:r>
          </w:p>
        </w:tc>
        <w:tc>
          <w:tcPr>
            <w:tcW w:w="1331" w:type="dxa"/>
            <w:shd w:val="clear" w:color="auto" w:fill="auto"/>
            <w:vAlign w:val="center"/>
          </w:tcPr>
          <w:p w14:paraId="25C36E9F">
            <w:pPr>
              <w:spacing w:line="240" w:lineRule="atLeast"/>
              <w:jc w:val="center"/>
              <w:rPr>
                <w:rFonts w:ascii="宋体" w:hAnsi="宋体" w:cs="宋体"/>
                <w:spacing w:val="-10"/>
                <w:kern w:val="0"/>
                <w:sz w:val="22"/>
              </w:rPr>
            </w:pPr>
            <w:r>
              <w:rPr>
                <w:rFonts w:hint="eastAsia" w:ascii="宋体" w:hAnsi="宋体" w:cs="宋体"/>
                <w:spacing w:val="-10"/>
                <w:kern w:val="0"/>
                <w:sz w:val="22"/>
              </w:rPr>
              <w:t>靖州苗族侗族自治县</w:t>
            </w:r>
          </w:p>
        </w:tc>
        <w:tc>
          <w:tcPr>
            <w:tcW w:w="2169" w:type="dxa"/>
            <w:shd w:val="clear" w:color="auto" w:fill="auto"/>
            <w:vAlign w:val="center"/>
          </w:tcPr>
          <w:p w14:paraId="17D89891">
            <w:pPr>
              <w:spacing w:line="240" w:lineRule="atLeast"/>
              <w:jc w:val="left"/>
              <w:rPr>
                <w:rFonts w:ascii="宋体" w:hAnsi="宋体" w:cs="宋体"/>
                <w:kern w:val="0"/>
                <w:sz w:val="22"/>
              </w:rPr>
            </w:pPr>
            <w:r>
              <w:rPr>
                <w:rFonts w:hint="eastAsia" w:ascii="宋体" w:hAnsi="宋体" w:cs="宋体"/>
                <w:kern w:val="0"/>
                <w:sz w:val="22"/>
              </w:rPr>
              <w:t>湖南佰诺酒业股份有限公司</w:t>
            </w:r>
          </w:p>
        </w:tc>
        <w:tc>
          <w:tcPr>
            <w:tcW w:w="4120" w:type="dxa"/>
            <w:shd w:val="clear" w:color="auto" w:fill="auto"/>
            <w:vAlign w:val="center"/>
          </w:tcPr>
          <w:p w14:paraId="7C335807">
            <w:pPr>
              <w:spacing w:line="240" w:lineRule="atLeast"/>
              <w:jc w:val="left"/>
              <w:rPr>
                <w:rFonts w:ascii="宋体" w:hAnsi="宋体" w:cs="宋体"/>
                <w:kern w:val="0"/>
                <w:sz w:val="22"/>
              </w:rPr>
            </w:pPr>
            <w:r>
              <w:rPr>
                <w:rFonts w:hint="eastAsia" w:ascii="宋体" w:hAnsi="宋体" w:cs="宋体"/>
                <w:kern w:val="0"/>
                <w:sz w:val="22"/>
              </w:rPr>
              <w:t>杨梅酒地窖扩建及生产线技术升级改造项目</w:t>
            </w:r>
          </w:p>
        </w:tc>
        <w:tc>
          <w:tcPr>
            <w:tcW w:w="1366" w:type="dxa"/>
            <w:shd w:val="clear" w:color="auto" w:fill="auto"/>
            <w:vAlign w:val="center"/>
          </w:tcPr>
          <w:p w14:paraId="4DBEAFC7">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70DDE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166D98FD">
            <w:pPr>
              <w:spacing w:line="240" w:lineRule="atLeast"/>
              <w:jc w:val="center"/>
              <w:rPr>
                <w:rFonts w:ascii="宋体" w:hAnsi="宋体" w:cs="宋体"/>
                <w:color w:val="000000"/>
                <w:kern w:val="0"/>
                <w:sz w:val="22"/>
              </w:rPr>
            </w:pPr>
            <w:r>
              <w:rPr>
                <w:rFonts w:hint="eastAsia" w:ascii="宋体" w:hAnsi="宋体" w:cs="宋体"/>
                <w:color w:val="000000"/>
                <w:kern w:val="0"/>
                <w:sz w:val="22"/>
              </w:rPr>
              <w:t>206</w:t>
            </w:r>
          </w:p>
        </w:tc>
        <w:tc>
          <w:tcPr>
            <w:tcW w:w="1331" w:type="dxa"/>
            <w:shd w:val="clear" w:color="auto" w:fill="auto"/>
            <w:vAlign w:val="center"/>
          </w:tcPr>
          <w:p w14:paraId="27E39A8A">
            <w:pPr>
              <w:spacing w:line="240" w:lineRule="atLeast"/>
              <w:jc w:val="center"/>
              <w:rPr>
                <w:rFonts w:ascii="宋体" w:hAnsi="宋体" w:cs="宋体"/>
                <w:kern w:val="0"/>
                <w:sz w:val="22"/>
              </w:rPr>
            </w:pPr>
            <w:r>
              <w:rPr>
                <w:rFonts w:hint="eastAsia" w:ascii="宋体" w:hAnsi="宋体" w:cs="宋体"/>
                <w:kern w:val="0"/>
                <w:sz w:val="22"/>
              </w:rPr>
              <w:t>沅陵县</w:t>
            </w:r>
          </w:p>
        </w:tc>
        <w:tc>
          <w:tcPr>
            <w:tcW w:w="2169" w:type="dxa"/>
            <w:shd w:val="clear" w:color="auto" w:fill="auto"/>
            <w:vAlign w:val="center"/>
          </w:tcPr>
          <w:p w14:paraId="4EBD8FE8">
            <w:pPr>
              <w:spacing w:line="240" w:lineRule="atLeast"/>
              <w:jc w:val="left"/>
              <w:rPr>
                <w:rFonts w:ascii="宋体" w:hAnsi="宋体" w:cs="宋体"/>
                <w:kern w:val="0"/>
                <w:sz w:val="22"/>
              </w:rPr>
            </w:pPr>
            <w:r>
              <w:rPr>
                <w:rFonts w:hint="eastAsia" w:ascii="宋体" w:hAnsi="宋体" w:cs="宋体"/>
                <w:kern w:val="0"/>
                <w:sz w:val="22"/>
              </w:rPr>
              <w:t>湖南沅陵大曲酒业有限公司</w:t>
            </w:r>
          </w:p>
        </w:tc>
        <w:tc>
          <w:tcPr>
            <w:tcW w:w="4120" w:type="dxa"/>
            <w:shd w:val="clear" w:color="auto" w:fill="auto"/>
            <w:vAlign w:val="center"/>
          </w:tcPr>
          <w:p w14:paraId="26167076">
            <w:pPr>
              <w:spacing w:line="240" w:lineRule="atLeast"/>
              <w:jc w:val="left"/>
              <w:rPr>
                <w:rFonts w:ascii="宋体" w:hAnsi="宋体" w:cs="宋体"/>
                <w:kern w:val="0"/>
                <w:sz w:val="22"/>
              </w:rPr>
            </w:pPr>
            <w:r>
              <w:rPr>
                <w:rFonts w:hint="eastAsia" w:ascii="宋体" w:hAnsi="宋体" w:cs="宋体"/>
                <w:kern w:val="0"/>
                <w:sz w:val="22"/>
              </w:rPr>
              <w:t>酿酒生产线技术改造项目</w:t>
            </w:r>
          </w:p>
        </w:tc>
        <w:tc>
          <w:tcPr>
            <w:tcW w:w="1366" w:type="dxa"/>
            <w:shd w:val="clear" w:color="auto" w:fill="auto"/>
            <w:vAlign w:val="center"/>
          </w:tcPr>
          <w:p w14:paraId="1AAACEBD">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5A44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242CCF6F">
            <w:pPr>
              <w:spacing w:line="240" w:lineRule="atLeast"/>
              <w:jc w:val="center"/>
              <w:rPr>
                <w:rFonts w:ascii="宋体" w:hAnsi="宋体" w:cs="宋体"/>
                <w:color w:val="000000"/>
                <w:kern w:val="0"/>
                <w:sz w:val="22"/>
              </w:rPr>
            </w:pPr>
            <w:r>
              <w:rPr>
                <w:rFonts w:hint="eastAsia" w:ascii="宋体" w:hAnsi="宋体" w:cs="宋体"/>
                <w:color w:val="000000"/>
                <w:kern w:val="0"/>
                <w:sz w:val="22"/>
              </w:rPr>
              <w:t>207</w:t>
            </w:r>
          </w:p>
        </w:tc>
        <w:tc>
          <w:tcPr>
            <w:tcW w:w="1331" w:type="dxa"/>
            <w:shd w:val="clear" w:color="auto" w:fill="auto"/>
            <w:vAlign w:val="center"/>
          </w:tcPr>
          <w:p w14:paraId="58E0F860">
            <w:pPr>
              <w:spacing w:line="240" w:lineRule="atLeast"/>
              <w:jc w:val="center"/>
              <w:rPr>
                <w:rFonts w:ascii="宋体" w:hAnsi="宋体" w:cs="宋体"/>
                <w:kern w:val="0"/>
                <w:sz w:val="22"/>
              </w:rPr>
            </w:pPr>
            <w:r>
              <w:rPr>
                <w:rFonts w:hint="eastAsia" w:ascii="宋体" w:hAnsi="宋体" w:cs="宋体"/>
                <w:spacing w:val="-10"/>
                <w:kern w:val="0"/>
                <w:sz w:val="22"/>
              </w:rPr>
              <w:t>麻阳苗族自治县</w:t>
            </w:r>
          </w:p>
        </w:tc>
        <w:tc>
          <w:tcPr>
            <w:tcW w:w="2169" w:type="dxa"/>
            <w:shd w:val="clear" w:color="auto" w:fill="auto"/>
            <w:vAlign w:val="center"/>
          </w:tcPr>
          <w:p w14:paraId="09E6F5BE">
            <w:pPr>
              <w:spacing w:line="240" w:lineRule="atLeast"/>
              <w:jc w:val="left"/>
              <w:rPr>
                <w:rFonts w:ascii="宋体" w:hAnsi="宋体" w:cs="宋体"/>
                <w:kern w:val="0"/>
                <w:sz w:val="22"/>
              </w:rPr>
            </w:pPr>
            <w:r>
              <w:rPr>
                <w:rFonts w:hint="eastAsia" w:ascii="宋体" w:hAnsi="宋体" w:cs="宋体"/>
                <w:kern w:val="0"/>
                <w:sz w:val="22"/>
              </w:rPr>
              <w:t>湖南华大科技有限公司</w:t>
            </w:r>
          </w:p>
        </w:tc>
        <w:tc>
          <w:tcPr>
            <w:tcW w:w="4120" w:type="dxa"/>
            <w:shd w:val="clear" w:color="auto" w:fill="auto"/>
            <w:vAlign w:val="center"/>
          </w:tcPr>
          <w:p w14:paraId="77092278">
            <w:pPr>
              <w:spacing w:line="240" w:lineRule="atLeast"/>
              <w:jc w:val="left"/>
              <w:rPr>
                <w:rFonts w:ascii="宋体" w:hAnsi="宋体" w:cs="宋体"/>
                <w:kern w:val="0"/>
                <w:sz w:val="22"/>
              </w:rPr>
            </w:pPr>
            <w:r>
              <w:rPr>
                <w:rFonts w:hint="eastAsia" w:ascii="宋体" w:hAnsi="宋体" w:cs="宋体"/>
                <w:kern w:val="0"/>
                <w:sz w:val="22"/>
              </w:rPr>
              <w:t>湖南华大科技有限公司年产2000万PCS摄像头</w:t>
            </w:r>
          </w:p>
        </w:tc>
        <w:tc>
          <w:tcPr>
            <w:tcW w:w="1366" w:type="dxa"/>
            <w:shd w:val="clear" w:color="auto" w:fill="auto"/>
            <w:vAlign w:val="center"/>
          </w:tcPr>
          <w:p w14:paraId="137A2038">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744D5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2B569777">
            <w:pPr>
              <w:spacing w:line="240" w:lineRule="atLeast"/>
              <w:jc w:val="center"/>
              <w:rPr>
                <w:rFonts w:ascii="宋体" w:hAnsi="宋体" w:cs="宋体"/>
                <w:color w:val="000000"/>
                <w:kern w:val="0"/>
                <w:sz w:val="22"/>
              </w:rPr>
            </w:pPr>
            <w:r>
              <w:rPr>
                <w:rFonts w:hint="eastAsia" w:ascii="宋体" w:hAnsi="宋体" w:cs="宋体"/>
                <w:color w:val="000000"/>
                <w:kern w:val="0"/>
                <w:sz w:val="22"/>
              </w:rPr>
              <w:t>208</w:t>
            </w:r>
          </w:p>
        </w:tc>
        <w:tc>
          <w:tcPr>
            <w:tcW w:w="1331" w:type="dxa"/>
            <w:shd w:val="clear" w:color="auto" w:fill="auto"/>
            <w:vAlign w:val="center"/>
          </w:tcPr>
          <w:p w14:paraId="5E9F1AA2">
            <w:pPr>
              <w:spacing w:line="240" w:lineRule="atLeast"/>
              <w:jc w:val="center"/>
              <w:rPr>
                <w:rFonts w:ascii="宋体" w:hAnsi="宋体" w:cs="宋体"/>
                <w:kern w:val="0"/>
                <w:sz w:val="22"/>
              </w:rPr>
            </w:pPr>
            <w:r>
              <w:rPr>
                <w:rFonts w:hint="eastAsia" w:ascii="宋体" w:hAnsi="宋体" w:cs="宋体"/>
                <w:kern w:val="0"/>
                <w:sz w:val="22"/>
              </w:rPr>
              <w:t>辰溪县</w:t>
            </w:r>
          </w:p>
        </w:tc>
        <w:tc>
          <w:tcPr>
            <w:tcW w:w="2169" w:type="dxa"/>
            <w:shd w:val="clear" w:color="auto" w:fill="auto"/>
            <w:vAlign w:val="center"/>
          </w:tcPr>
          <w:p w14:paraId="10FA29C9">
            <w:pPr>
              <w:spacing w:line="240" w:lineRule="atLeast"/>
              <w:jc w:val="left"/>
              <w:rPr>
                <w:rFonts w:ascii="宋体" w:hAnsi="宋体" w:cs="宋体"/>
                <w:kern w:val="0"/>
                <w:sz w:val="22"/>
              </w:rPr>
            </w:pPr>
            <w:r>
              <w:rPr>
                <w:rFonts w:hint="eastAsia" w:ascii="宋体" w:hAnsi="宋体" w:cs="宋体"/>
                <w:kern w:val="0"/>
                <w:sz w:val="22"/>
              </w:rPr>
              <w:t>湖南蓝伯化工有限责任公司</w:t>
            </w:r>
          </w:p>
        </w:tc>
        <w:tc>
          <w:tcPr>
            <w:tcW w:w="4120" w:type="dxa"/>
            <w:shd w:val="clear" w:color="auto" w:fill="auto"/>
            <w:vAlign w:val="center"/>
          </w:tcPr>
          <w:p w14:paraId="0D1FC617">
            <w:pPr>
              <w:spacing w:line="240" w:lineRule="atLeast"/>
              <w:jc w:val="left"/>
              <w:rPr>
                <w:rFonts w:ascii="宋体" w:hAnsi="宋体" w:cs="宋体"/>
                <w:kern w:val="0"/>
                <w:sz w:val="22"/>
              </w:rPr>
            </w:pPr>
            <w:r>
              <w:rPr>
                <w:rFonts w:hint="eastAsia" w:ascii="宋体" w:hAnsi="宋体" w:cs="宋体"/>
                <w:kern w:val="0"/>
                <w:sz w:val="22"/>
              </w:rPr>
              <w:t>年产16.5万吨/年电石、30万吨/年石灰生产线节能减排提质技术改造项目</w:t>
            </w:r>
          </w:p>
        </w:tc>
        <w:tc>
          <w:tcPr>
            <w:tcW w:w="1366" w:type="dxa"/>
            <w:shd w:val="clear" w:color="auto" w:fill="auto"/>
            <w:vAlign w:val="center"/>
          </w:tcPr>
          <w:p w14:paraId="6BC29710">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20EFC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47D6E20D">
            <w:pPr>
              <w:spacing w:line="240" w:lineRule="atLeast"/>
              <w:jc w:val="center"/>
              <w:rPr>
                <w:rFonts w:ascii="宋体" w:hAnsi="宋体" w:cs="宋体"/>
                <w:color w:val="000000"/>
                <w:kern w:val="0"/>
                <w:sz w:val="22"/>
              </w:rPr>
            </w:pPr>
            <w:r>
              <w:rPr>
                <w:rFonts w:hint="eastAsia" w:ascii="宋体" w:hAnsi="宋体" w:cs="宋体"/>
                <w:color w:val="000000"/>
                <w:kern w:val="0"/>
                <w:sz w:val="22"/>
              </w:rPr>
              <w:t>209</w:t>
            </w:r>
          </w:p>
        </w:tc>
        <w:tc>
          <w:tcPr>
            <w:tcW w:w="1331" w:type="dxa"/>
            <w:shd w:val="clear" w:color="auto" w:fill="auto"/>
            <w:vAlign w:val="center"/>
          </w:tcPr>
          <w:p w14:paraId="0C267726">
            <w:pPr>
              <w:spacing w:line="240" w:lineRule="atLeast"/>
              <w:jc w:val="center"/>
              <w:rPr>
                <w:rFonts w:ascii="宋体" w:hAnsi="宋体" w:cs="宋体"/>
                <w:spacing w:val="-10"/>
                <w:kern w:val="0"/>
                <w:sz w:val="22"/>
              </w:rPr>
            </w:pPr>
            <w:r>
              <w:rPr>
                <w:rFonts w:hint="eastAsia" w:ascii="宋体" w:hAnsi="宋体" w:cs="宋体"/>
                <w:spacing w:val="-10"/>
                <w:kern w:val="0"/>
                <w:sz w:val="22"/>
              </w:rPr>
              <w:t>新晃侗族自治县</w:t>
            </w:r>
          </w:p>
        </w:tc>
        <w:tc>
          <w:tcPr>
            <w:tcW w:w="2169" w:type="dxa"/>
            <w:shd w:val="clear" w:color="auto" w:fill="auto"/>
            <w:vAlign w:val="center"/>
          </w:tcPr>
          <w:p w14:paraId="1AD58351">
            <w:pPr>
              <w:spacing w:line="240" w:lineRule="atLeast"/>
              <w:jc w:val="left"/>
              <w:rPr>
                <w:rFonts w:ascii="宋体" w:hAnsi="宋体" w:cs="宋体"/>
                <w:kern w:val="0"/>
                <w:sz w:val="22"/>
              </w:rPr>
            </w:pPr>
            <w:r>
              <w:rPr>
                <w:rFonts w:hint="eastAsia" w:ascii="宋体" w:hAnsi="宋体" w:cs="宋体"/>
                <w:kern w:val="0"/>
                <w:sz w:val="22"/>
              </w:rPr>
              <w:t>怀化长江铜业有限公司</w:t>
            </w:r>
          </w:p>
        </w:tc>
        <w:tc>
          <w:tcPr>
            <w:tcW w:w="4120" w:type="dxa"/>
            <w:shd w:val="clear" w:color="auto" w:fill="auto"/>
            <w:vAlign w:val="center"/>
          </w:tcPr>
          <w:p w14:paraId="03E84E63">
            <w:pPr>
              <w:spacing w:line="240" w:lineRule="atLeast"/>
              <w:jc w:val="left"/>
              <w:rPr>
                <w:rFonts w:ascii="宋体" w:hAnsi="宋体" w:cs="宋体"/>
                <w:kern w:val="0"/>
                <w:sz w:val="22"/>
              </w:rPr>
            </w:pPr>
            <w:r>
              <w:rPr>
                <w:rFonts w:hint="eastAsia" w:ascii="宋体" w:hAnsi="宋体" w:cs="宋体"/>
                <w:kern w:val="0"/>
                <w:sz w:val="22"/>
              </w:rPr>
              <w:t>年产8000万米电子数据线</w:t>
            </w:r>
          </w:p>
        </w:tc>
        <w:tc>
          <w:tcPr>
            <w:tcW w:w="1366" w:type="dxa"/>
            <w:shd w:val="clear" w:color="auto" w:fill="auto"/>
            <w:vAlign w:val="center"/>
          </w:tcPr>
          <w:p w14:paraId="150F416B">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2FFC7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5FA4A4C4">
            <w:pPr>
              <w:spacing w:line="240" w:lineRule="atLeast"/>
              <w:jc w:val="center"/>
              <w:rPr>
                <w:rFonts w:ascii="宋体" w:hAnsi="宋体" w:cs="宋体"/>
                <w:color w:val="000000"/>
                <w:kern w:val="0"/>
                <w:sz w:val="22"/>
              </w:rPr>
            </w:pPr>
            <w:r>
              <w:rPr>
                <w:rFonts w:hint="eastAsia" w:ascii="宋体" w:hAnsi="宋体" w:cs="宋体"/>
                <w:color w:val="000000"/>
                <w:kern w:val="0"/>
                <w:sz w:val="22"/>
              </w:rPr>
              <w:t>210</w:t>
            </w:r>
          </w:p>
        </w:tc>
        <w:tc>
          <w:tcPr>
            <w:tcW w:w="1331" w:type="dxa"/>
            <w:shd w:val="clear" w:color="auto" w:fill="auto"/>
            <w:vAlign w:val="center"/>
          </w:tcPr>
          <w:p w14:paraId="402E68AA">
            <w:pPr>
              <w:spacing w:line="240" w:lineRule="atLeast"/>
              <w:jc w:val="center"/>
              <w:rPr>
                <w:rFonts w:ascii="宋体" w:hAnsi="宋体" w:cs="宋体"/>
                <w:spacing w:val="-10"/>
                <w:kern w:val="0"/>
                <w:sz w:val="22"/>
              </w:rPr>
            </w:pPr>
            <w:r>
              <w:rPr>
                <w:rFonts w:hint="eastAsia" w:ascii="宋体" w:hAnsi="宋体" w:cs="宋体"/>
                <w:spacing w:val="-10"/>
                <w:kern w:val="0"/>
                <w:sz w:val="22"/>
              </w:rPr>
              <w:t>通道侗族自治县</w:t>
            </w:r>
          </w:p>
        </w:tc>
        <w:tc>
          <w:tcPr>
            <w:tcW w:w="2169" w:type="dxa"/>
            <w:shd w:val="clear" w:color="auto" w:fill="auto"/>
            <w:vAlign w:val="center"/>
          </w:tcPr>
          <w:p w14:paraId="1B6C4B5C">
            <w:pPr>
              <w:spacing w:line="240" w:lineRule="atLeast"/>
              <w:jc w:val="left"/>
              <w:rPr>
                <w:rFonts w:ascii="宋体" w:hAnsi="宋体" w:cs="宋体"/>
                <w:kern w:val="0"/>
                <w:sz w:val="22"/>
              </w:rPr>
            </w:pPr>
            <w:r>
              <w:rPr>
                <w:rFonts w:hint="eastAsia" w:ascii="宋体" w:hAnsi="宋体" w:cs="宋体"/>
                <w:kern w:val="0"/>
                <w:sz w:val="22"/>
              </w:rPr>
              <w:t>通道有嚼头食品有限公司</w:t>
            </w:r>
          </w:p>
        </w:tc>
        <w:tc>
          <w:tcPr>
            <w:tcW w:w="4120" w:type="dxa"/>
            <w:shd w:val="clear" w:color="auto" w:fill="auto"/>
            <w:vAlign w:val="center"/>
          </w:tcPr>
          <w:p w14:paraId="54E79FA2">
            <w:pPr>
              <w:spacing w:line="240" w:lineRule="atLeast"/>
              <w:jc w:val="left"/>
              <w:rPr>
                <w:rFonts w:ascii="宋体" w:hAnsi="宋体" w:cs="宋体"/>
                <w:kern w:val="0"/>
                <w:sz w:val="22"/>
              </w:rPr>
            </w:pPr>
            <w:r>
              <w:rPr>
                <w:rFonts w:hint="eastAsia" w:ascii="宋体" w:hAnsi="宋体" w:cs="宋体"/>
                <w:kern w:val="0"/>
                <w:sz w:val="22"/>
              </w:rPr>
              <w:t>特色食品加工及冷库仓储一体化建设项目</w:t>
            </w:r>
          </w:p>
        </w:tc>
        <w:tc>
          <w:tcPr>
            <w:tcW w:w="1366" w:type="dxa"/>
            <w:shd w:val="clear" w:color="auto" w:fill="auto"/>
            <w:vAlign w:val="center"/>
          </w:tcPr>
          <w:p w14:paraId="5339C6FF">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17A58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0D6FAC8C">
            <w:pPr>
              <w:spacing w:line="240" w:lineRule="atLeast"/>
              <w:jc w:val="center"/>
              <w:rPr>
                <w:rFonts w:ascii="宋体" w:hAnsi="宋体" w:cs="宋体"/>
                <w:color w:val="000000"/>
                <w:kern w:val="0"/>
                <w:sz w:val="22"/>
              </w:rPr>
            </w:pPr>
            <w:r>
              <w:rPr>
                <w:rFonts w:hint="eastAsia" w:ascii="宋体" w:hAnsi="宋体" w:cs="宋体"/>
                <w:color w:val="000000"/>
                <w:kern w:val="0"/>
                <w:sz w:val="22"/>
              </w:rPr>
              <w:t>211</w:t>
            </w:r>
          </w:p>
        </w:tc>
        <w:tc>
          <w:tcPr>
            <w:tcW w:w="1331" w:type="dxa"/>
            <w:shd w:val="clear" w:color="auto" w:fill="auto"/>
            <w:vAlign w:val="center"/>
          </w:tcPr>
          <w:p w14:paraId="04BA9BB6">
            <w:pPr>
              <w:spacing w:line="240" w:lineRule="atLeast"/>
              <w:jc w:val="center"/>
              <w:rPr>
                <w:rFonts w:ascii="宋体" w:hAnsi="宋体" w:cs="宋体"/>
                <w:kern w:val="0"/>
                <w:sz w:val="22"/>
              </w:rPr>
            </w:pPr>
            <w:r>
              <w:rPr>
                <w:rFonts w:hint="eastAsia" w:ascii="宋体" w:hAnsi="宋体" w:cs="宋体"/>
                <w:kern w:val="0"/>
                <w:sz w:val="22"/>
              </w:rPr>
              <w:t>洪江区</w:t>
            </w:r>
          </w:p>
        </w:tc>
        <w:tc>
          <w:tcPr>
            <w:tcW w:w="2169" w:type="dxa"/>
            <w:shd w:val="clear" w:color="auto" w:fill="auto"/>
            <w:vAlign w:val="center"/>
          </w:tcPr>
          <w:p w14:paraId="20F8EFAF">
            <w:pPr>
              <w:spacing w:line="240" w:lineRule="atLeast"/>
              <w:jc w:val="left"/>
              <w:rPr>
                <w:rFonts w:ascii="宋体" w:hAnsi="宋体" w:cs="宋体"/>
                <w:kern w:val="0"/>
                <w:sz w:val="22"/>
              </w:rPr>
            </w:pPr>
            <w:r>
              <w:rPr>
                <w:rFonts w:hint="eastAsia" w:ascii="宋体" w:hAnsi="宋体" w:cs="宋体"/>
                <w:kern w:val="0"/>
                <w:sz w:val="22"/>
              </w:rPr>
              <w:t>怀化市恒渝新材料有限公司</w:t>
            </w:r>
          </w:p>
        </w:tc>
        <w:tc>
          <w:tcPr>
            <w:tcW w:w="4120" w:type="dxa"/>
            <w:shd w:val="clear" w:color="auto" w:fill="auto"/>
            <w:vAlign w:val="center"/>
          </w:tcPr>
          <w:p w14:paraId="361DF415">
            <w:pPr>
              <w:spacing w:line="240" w:lineRule="atLeast"/>
              <w:jc w:val="left"/>
              <w:rPr>
                <w:rFonts w:ascii="宋体" w:hAnsi="宋体" w:cs="宋体"/>
                <w:kern w:val="0"/>
                <w:sz w:val="22"/>
              </w:rPr>
            </w:pPr>
            <w:r>
              <w:rPr>
                <w:rFonts w:hint="eastAsia" w:ascii="宋体" w:hAnsi="宋体" w:cs="宋体"/>
                <w:kern w:val="0"/>
                <w:sz w:val="22"/>
              </w:rPr>
              <w:t>年产300吨光引发剂137技改项目</w:t>
            </w:r>
          </w:p>
        </w:tc>
        <w:tc>
          <w:tcPr>
            <w:tcW w:w="1366" w:type="dxa"/>
            <w:shd w:val="clear" w:color="auto" w:fill="auto"/>
            <w:vAlign w:val="center"/>
          </w:tcPr>
          <w:p w14:paraId="1CEC2A37">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44078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3CB0A6D8">
            <w:pPr>
              <w:spacing w:line="240" w:lineRule="atLeast"/>
              <w:jc w:val="center"/>
              <w:rPr>
                <w:rFonts w:ascii="宋体" w:hAnsi="宋体" w:cs="宋体"/>
                <w:color w:val="000000"/>
                <w:kern w:val="0"/>
                <w:sz w:val="22"/>
              </w:rPr>
            </w:pPr>
            <w:r>
              <w:rPr>
                <w:rFonts w:hint="eastAsia" w:ascii="宋体" w:hAnsi="宋体" w:cs="宋体"/>
                <w:color w:val="000000"/>
                <w:kern w:val="0"/>
                <w:sz w:val="22"/>
              </w:rPr>
              <w:t>212</w:t>
            </w:r>
          </w:p>
        </w:tc>
        <w:tc>
          <w:tcPr>
            <w:tcW w:w="1331" w:type="dxa"/>
            <w:shd w:val="clear" w:color="auto" w:fill="auto"/>
            <w:vAlign w:val="center"/>
          </w:tcPr>
          <w:p w14:paraId="3CF47C53">
            <w:pPr>
              <w:spacing w:line="240" w:lineRule="atLeast"/>
              <w:jc w:val="center"/>
              <w:rPr>
                <w:rFonts w:ascii="宋体" w:hAnsi="宋体" w:cs="宋体"/>
                <w:kern w:val="0"/>
                <w:sz w:val="22"/>
              </w:rPr>
            </w:pPr>
            <w:r>
              <w:rPr>
                <w:rFonts w:hint="eastAsia" w:ascii="宋体" w:hAnsi="宋体" w:cs="宋体"/>
                <w:kern w:val="0"/>
                <w:sz w:val="22"/>
              </w:rPr>
              <w:t>洪江区</w:t>
            </w:r>
          </w:p>
        </w:tc>
        <w:tc>
          <w:tcPr>
            <w:tcW w:w="2169" w:type="dxa"/>
            <w:shd w:val="clear" w:color="auto" w:fill="auto"/>
            <w:vAlign w:val="center"/>
          </w:tcPr>
          <w:p w14:paraId="4FD381B7">
            <w:pPr>
              <w:spacing w:line="240" w:lineRule="atLeast"/>
              <w:jc w:val="left"/>
              <w:rPr>
                <w:rFonts w:ascii="宋体" w:hAnsi="宋体" w:cs="宋体"/>
                <w:kern w:val="0"/>
                <w:sz w:val="22"/>
              </w:rPr>
            </w:pPr>
            <w:r>
              <w:rPr>
                <w:rFonts w:hint="eastAsia" w:ascii="宋体" w:hAnsi="宋体" w:cs="宋体"/>
                <w:kern w:val="0"/>
                <w:sz w:val="22"/>
              </w:rPr>
              <w:t>怀化旺达生物科技有限公司</w:t>
            </w:r>
          </w:p>
        </w:tc>
        <w:tc>
          <w:tcPr>
            <w:tcW w:w="4120" w:type="dxa"/>
            <w:shd w:val="clear" w:color="auto" w:fill="auto"/>
            <w:vAlign w:val="center"/>
          </w:tcPr>
          <w:p w14:paraId="6BB7313D">
            <w:pPr>
              <w:spacing w:line="240" w:lineRule="atLeast"/>
              <w:jc w:val="left"/>
              <w:rPr>
                <w:rFonts w:ascii="宋体" w:hAnsi="宋体" w:cs="宋体"/>
                <w:kern w:val="0"/>
                <w:sz w:val="22"/>
              </w:rPr>
            </w:pPr>
            <w:r>
              <w:rPr>
                <w:rFonts w:hint="eastAsia" w:ascii="宋体" w:hAnsi="宋体" w:cs="宋体"/>
                <w:kern w:val="0"/>
                <w:sz w:val="22"/>
              </w:rPr>
              <w:t>高纯3-巯基-1,2,4-三氮唑的工艺技术创新及产业化项目</w:t>
            </w:r>
          </w:p>
        </w:tc>
        <w:tc>
          <w:tcPr>
            <w:tcW w:w="1366" w:type="dxa"/>
            <w:shd w:val="clear" w:color="auto" w:fill="auto"/>
            <w:vAlign w:val="center"/>
          </w:tcPr>
          <w:p w14:paraId="458F1C79">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024D1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35BD2EB8">
            <w:pPr>
              <w:spacing w:line="240" w:lineRule="atLeast"/>
              <w:jc w:val="center"/>
              <w:rPr>
                <w:rFonts w:ascii="宋体" w:hAnsi="宋体" w:cs="宋体"/>
                <w:color w:val="000000"/>
                <w:kern w:val="0"/>
                <w:sz w:val="22"/>
              </w:rPr>
            </w:pPr>
            <w:r>
              <w:rPr>
                <w:rFonts w:hint="eastAsia" w:ascii="宋体" w:hAnsi="宋体" w:cs="宋体"/>
                <w:color w:val="000000"/>
                <w:kern w:val="0"/>
                <w:sz w:val="22"/>
              </w:rPr>
              <w:t>213</w:t>
            </w:r>
          </w:p>
        </w:tc>
        <w:tc>
          <w:tcPr>
            <w:tcW w:w="1331" w:type="dxa"/>
            <w:shd w:val="clear" w:color="auto" w:fill="auto"/>
            <w:vAlign w:val="center"/>
          </w:tcPr>
          <w:p w14:paraId="3ABF5BB2">
            <w:pPr>
              <w:spacing w:line="240" w:lineRule="atLeast"/>
              <w:jc w:val="center"/>
              <w:rPr>
                <w:rFonts w:ascii="宋体" w:hAnsi="宋体" w:cs="宋体"/>
                <w:kern w:val="0"/>
                <w:sz w:val="22"/>
              </w:rPr>
            </w:pPr>
            <w:r>
              <w:rPr>
                <w:rFonts w:hint="eastAsia" w:ascii="宋体" w:hAnsi="宋体" w:cs="宋体"/>
                <w:spacing w:val="-10"/>
                <w:kern w:val="0"/>
                <w:sz w:val="22"/>
              </w:rPr>
              <w:t>芷江侗族自治县</w:t>
            </w:r>
          </w:p>
        </w:tc>
        <w:tc>
          <w:tcPr>
            <w:tcW w:w="2169" w:type="dxa"/>
            <w:shd w:val="clear" w:color="auto" w:fill="auto"/>
            <w:vAlign w:val="center"/>
          </w:tcPr>
          <w:p w14:paraId="017A2486">
            <w:pPr>
              <w:spacing w:line="240" w:lineRule="atLeast"/>
              <w:jc w:val="left"/>
              <w:rPr>
                <w:rFonts w:ascii="宋体" w:hAnsi="宋体" w:cs="宋体"/>
                <w:kern w:val="0"/>
                <w:sz w:val="22"/>
              </w:rPr>
            </w:pPr>
            <w:r>
              <w:rPr>
                <w:rFonts w:hint="eastAsia" w:ascii="宋体" w:hAnsi="宋体" w:cs="宋体"/>
                <w:kern w:val="0"/>
                <w:sz w:val="22"/>
              </w:rPr>
              <w:t>怀化市明友食品有限责任公司</w:t>
            </w:r>
          </w:p>
        </w:tc>
        <w:tc>
          <w:tcPr>
            <w:tcW w:w="4120" w:type="dxa"/>
            <w:shd w:val="clear" w:color="auto" w:fill="auto"/>
            <w:vAlign w:val="center"/>
          </w:tcPr>
          <w:p w14:paraId="1F6DA664">
            <w:pPr>
              <w:spacing w:line="240" w:lineRule="atLeast"/>
              <w:jc w:val="left"/>
              <w:rPr>
                <w:rFonts w:ascii="宋体" w:hAnsi="宋体" w:cs="宋体"/>
                <w:kern w:val="0"/>
                <w:sz w:val="22"/>
              </w:rPr>
            </w:pPr>
            <w:r>
              <w:rPr>
                <w:rFonts w:hint="eastAsia" w:ascii="宋体" w:hAnsi="宋体" w:cs="宋体"/>
                <w:kern w:val="0"/>
                <w:sz w:val="22"/>
              </w:rPr>
              <w:t>芷江鸭加工新工艺生产线改造</w:t>
            </w:r>
          </w:p>
        </w:tc>
        <w:tc>
          <w:tcPr>
            <w:tcW w:w="1366" w:type="dxa"/>
            <w:shd w:val="clear" w:color="auto" w:fill="auto"/>
            <w:vAlign w:val="center"/>
          </w:tcPr>
          <w:p w14:paraId="3ED0E4E1">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2BADE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2D22DB6B">
            <w:pPr>
              <w:spacing w:line="240" w:lineRule="atLeast"/>
              <w:jc w:val="center"/>
              <w:rPr>
                <w:rFonts w:ascii="宋体" w:hAnsi="宋体" w:cs="宋体"/>
                <w:color w:val="000000"/>
                <w:kern w:val="0"/>
                <w:sz w:val="22"/>
              </w:rPr>
            </w:pPr>
            <w:r>
              <w:rPr>
                <w:rFonts w:hint="eastAsia" w:ascii="宋体" w:hAnsi="宋体" w:cs="宋体"/>
                <w:color w:val="000000"/>
                <w:kern w:val="0"/>
                <w:sz w:val="22"/>
              </w:rPr>
              <w:t>214</w:t>
            </w:r>
          </w:p>
        </w:tc>
        <w:tc>
          <w:tcPr>
            <w:tcW w:w="1331" w:type="dxa"/>
            <w:shd w:val="clear" w:color="auto" w:fill="auto"/>
            <w:vAlign w:val="center"/>
          </w:tcPr>
          <w:p w14:paraId="2B94E963">
            <w:pPr>
              <w:spacing w:line="240" w:lineRule="atLeast"/>
              <w:jc w:val="center"/>
              <w:rPr>
                <w:rFonts w:ascii="宋体" w:hAnsi="宋体" w:cs="宋体"/>
                <w:kern w:val="0"/>
                <w:sz w:val="22"/>
              </w:rPr>
            </w:pPr>
            <w:r>
              <w:rPr>
                <w:rFonts w:hint="eastAsia" w:ascii="宋体" w:hAnsi="宋体" w:cs="宋体"/>
                <w:kern w:val="0"/>
                <w:sz w:val="22"/>
              </w:rPr>
              <w:t>溆浦县</w:t>
            </w:r>
          </w:p>
        </w:tc>
        <w:tc>
          <w:tcPr>
            <w:tcW w:w="2169" w:type="dxa"/>
            <w:shd w:val="clear" w:color="auto" w:fill="auto"/>
            <w:vAlign w:val="center"/>
          </w:tcPr>
          <w:p w14:paraId="6C2B8E72">
            <w:pPr>
              <w:spacing w:line="240" w:lineRule="atLeast"/>
              <w:jc w:val="left"/>
              <w:rPr>
                <w:rFonts w:ascii="宋体" w:hAnsi="宋体" w:cs="宋体"/>
                <w:kern w:val="0"/>
                <w:sz w:val="22"/>
              </w:rPr>
            </w:pPr>
            <w:r>
              <w:rPr>
                <w:rFonts w:hint="eastAsia" w:ascii="宋体" w:hAnsi="宋体" w:cs="宋体"/>
                <w:kern w:val="0"/>
                <w:sz w:val="22"/>
              </w:rPr>
              <w:t>怀化珠华制造有限公司</w:t>
            </w:r>
          </w:p>
        </w:tc>
        <w:tc>
          <w:tcPr>
            <w:tcW w:w="4120" w:type="dxa"/>
            <w:shd w:val="clear" w:color="auto" w:fill="auto"/>
            <w:vAlign w:val="center"/>
          </w:tcPr>
          <w:p w14:paraId="67D4C717">
            <w:pPr>
              <w:spacing w:line="240" w:lineRule="atLeast"/>
              <w:jc w:val="left"/>
              <w:rPr>
                <w:rFonts w:ascii="宋体" w:hAnsi="宋体" w:cs="宋体"/>
                <w:kern w:val="0"/>
                <w:sz w:val="22"/>
              </w:rPr>
            </w:pPr>
            <w:r>
              <w:rPr>
                <w:rFonts w:hint="eastAsia" w:ascii="宋体" w:hAnsi="宋体" w:cs="宋体"/>
                <w:kern w:val="0"/>
                <w:sz w:val="22"/>
              </w:rPr>
              <w:t>轨道交通机车车辆铸件铸造质量升级改造</w:t>
            </w:r>
          </w:p>
        </w:tc>
        <w:tc>
          <w:tcPr>
            <w:tcW w:w="1366" w:type="dxa"/>
            <w:shd w:val="clear" w:color="auto" w:fill="auto"/>
            <w:vAlign w:val="center"/>
          </w:tcPr>
          <w:p w14:paraId="2AD70777">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5B21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1854EB93">
            <w:pPr>
              <w:spacing w:line="240" w:lineRule="atLeast"/>
              <w:jc w:val="center"/>
              <w:rPr>
                <w:rFonts w:ascii="宋体" w:hAnsi="宋体" w:cs="宋体"/>
                <w:color w:val="000000"/>
                <w:kern w:val="0"/>
                <w:sz w:val="22"/>
              </w:rPr>
            </w:pPr>
            <w:r>
              <w:rPr>
                <w:rFonts w:hint="eastAsia" w:ascii="宋体" w:hAnsi="宋体" w:cs="宋体"/>
                <w:color w:val="000000"/>
                <w:kern w:val="0"/>
                <w:sz w:val="22"/>
              </w:rPr>
              <w:t>215</w:t>
            </w:r>
          </w:p>
        </w:tc>
        <w:tc>
          <w:tcPr>
            <w:tcW w:w="1331" w:type="dxa"/>
            <w:shd w:val="clear" w:color="auto" w:fill="auto"/>
            <w:vAlign w:val="center"/>
          </w:tcPr>
          <w:p w14:paraId="59ED15CD">
            <w:pPr>
              <w:spacing w:line="240" w:lineRule="atLeast"/>
              <w:jc w:val="center"/>
              <w:rPr>
                <w:rFonts w:ascii="宋体" w:hAnsi="宋体" w:cs="宋体"/>
                <w:kern w:val="0"/>
                <w:sz w:val="22"/>
              </w:rPr>
            </w:pPr>
            <w:r>
              <w:rPr>
                <w:rFonts w:hint="eastAsia" w:ascii="宋体" w:hAnsi="宋体" w:cs="宋体"/>
                <w:kern w:val="0"/>
                <w:sz w:val="22"/>
              </w:rPr>
              <w:t>中方县</w:t>
            </w:r>
          </w:p>
        </w:tc>
        <w:tc>
          <w:tcPr>
            <w:tcW w:w="2169" w:type="dxa"/>
            <w:shd w:val="clear" w:color="auto" w:fill="auto"/>
            <w:vAlign w:val="center"/>
          </w:tcPr>
          <w:p w14:paraId="119F84BE">
            <w:pPr>
              <w:spacing w:line="240" w:lineRule="atLeast"/>
              <w:jc w:val="left"/>
              <w:rPr>
                <w:rFonts w:ascii="宋体" w:hAnsi="宋体" w:cs="宋体"/>
                <w:kern w:val="0"/>
                <w:sz w:val="22"/>
              </w:rPr>
            </w:pPr>
            <w:r>
              <w:rPr>
                <w:rFonts w:hint="eastAsia" w:ascii="宋体" w:hAnsi="宋体" w:cs="宋体"/>
                <w:kern w:val="0"/>
                <w:sz w:val="22"/>
              </w:rPr>
              <w:t>湖南恒裕汽车零部件有限公司</w:t>
            </w:r>
          </w:p>
        </w:tc>
        <w:tc>
          <w:tcPr>
            <w:tcW w:w="4120" w:type="dxa"/>
            <w:shd w:val="clear" w:color="auto" w:fill="auto"/>
            <w:vAlign w:val="center"/>
          </w:tcPr>
          <w:p w14:paraId="52A467E0">
            <w:pPr>
              <w:spacing w:line="240" w:lineRule="atLeast"/>
              <w:jc w:val="left"/>
              <w:rPr>
                <w:rFonts w:ascii="宋体" w:hAnsi="宋体" w:cs="宋体"/>
                <w:kern w:val="0"/>
                <w:sz w:val="22"/>
              </w:rPr>
            </w:pPr>
            <w:r>
              <w:rPr>
                <w:rFonts w:hint="eastAsia" w:ascii="宋体" w:hAnsi="宋体" w:cs="宋体"/>
                <w:kern w:val="0"/>
                <w:sz w:val="22"/>
              </w:rPr>
              <w:t>汽零厂飞轮、齿圈技术升级改造</w:t>
            </w:r>
          </w:p>
        </w:tc>
        <w:tc>
          <w:tcPr>
            <w:tcW w:w="1366" w:type="dxa"/>
            <w:shd w:val="clear" w:color="auto" w:fill="auto"/>
            <w:vAlign w:val="center"/>
          </w:tcPr>
          <w:p w14:paraId="13E33576">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4B570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6D2F36AD">
            <w:pPr>
              <w:spacing w:line="240" w:lineRule="atLeast"/>
              <w:jc w:val="center"/>
              <w:rPr>
                <w:rFonts w:ascii="宋体" w:hAnsi="宋体" w:cs="宋体"/>
                <w:color w:val="000000"/>
                <w:kern w:val="0"/>
                <w:sz w:val="22"/>
              </w:rPr>
            </w:pPr>
            <w:r>
              <w:rPr>
                <w:rFonts w:hint="eastAsia" w:ascii="宋体" w:hAnsi="宋体" w:cs="宋体"/>
                <w:color w:val="000000"/>
                <w:kern w:val="0"/>
                <w:sz w:val="22"/>
              </w:rPr>
              <w:t>216</w:t>
            </w:r>
          </w:p>
        </w:tc>
        <w:tc>
          <w:tcPr>
            <w:tcW w:w="1331" w:type="dxa"/>
            <w:shd w:val="clear" w:color="auto" w:fill="auto"/>
            <w:vAlign w:val="center"/>
          </w:tcPr>
          <w:p w14:paraId="5B8BB55D">
            <w:pPr>
              <w:spacing w:line="240" w:lineRule="atLeast"/>
              <w:jc w:val="center"/>
              <w:rPr>
                <w:rFonts w:ascii="宋体" w:hAnsi="宋体" w:cs="宋体"/>
                <w:color w:val="000000"/>
                <w:kern w:val="0"/>
                <w:sz w:val="22"/>
              </w:rPr>
            </w:pPr>
            <w:r>
              <w:rPr>
                <w:rFonts w:hint="eastAsia" w:ascii="宋体" w:hAnsi="宋体" w:cs="宋体"/>
                <w:color w:val="000000"/>
                <w:kern w:val="0"/>
                <w:sz w:val="22"/>
              </w:rPr>
              <w:t>娄底市</w:t>
            </w:r>
          </w:p>
        </w:tc>
        <w:tc>
          <w:tcPr>
            <w:tcW w:w="2169" w:type="dxa"/>
            <w:shd w:val="clear" w:color="auto" w:fill="auto"/>
            <w:vAlign w:val="center"/>
          </w:tcPr>
          <w:p w14:paraId="54AC751D">
            <w:pPr>
              <w:spacing w:line="240" w:lineRule="atLeast"/>
              <w:jc w:val="left"/>
              <w:rPr>
                <w:rFonts w:ascii="宋体" w:hAnsi="宋体" w:cs="宋体"/>
                <w:kern w:val="0"/>
                <w:sz w:val="22"/>
              </w:rPr>
            </w:pPr>
            <w:r>
              <w:rPr>
                <w:rFonts w:hint="eastAsia" w:ascii="宋体" w:hAnsi="宋体" w:cs="宋体"/>
                <w:kern w:val="0"/>
                <w:sz w:val="22"/>
              </w:rPr>
              <w:t>湖南创一电子科技股份有限公司</w:t>
            </w:r>
          </w:p>
        </w:tc>
        <w:tc>
          <w:tcPr>
            <w:tcW w:w="4120" w:type="dxa"/>
            <w:shd w:val="clear" w:color="auto" w:fill="auto"/>
            <w:vAlign w:val="center"/>
          </w:tcPr>
          <w:p w14:paraId="1B15FFC5">
            <w:pPr>
              <w:spacing w:line="240" w:lineRule="atLeast"/>
              <w:jc w:val="left"/>
              <w:rPr>
                <w:rFonts w:ascii="宋体" w:hAnsi="宋体" w:cs="宋体"/>
                <w:kern w:val="0"/>
                <w:sz w:val="22"/>
              </w:rPr>
            </w:pPr>
            <w:r>
              <w:rPr>
                <w:rFonts w:hint="eastAsia" w:ascii="宋体" w:hAnsi="宋体" w:cs="宋体"/>
                <w:kern w:val="0"/>
                <w:sz w:val="22"/>
              </w:rPr>
              <w:t>国家</w:t>
            </w:r>
            <w:r>
              <w:rPr>
                <w:rFonts w:hint="eastAsia" w:ascii="宋体" w:hAnsi="宋体" w:cs="宋体"/>
                <w:kern w:val="0"/>
                <w:sz w:val="22"/>
                <w:lang w:eastAsia="zh-CN"/>
              </w:rPr>
              <w:t>专精特新“小巨人”</w:t>
            </w:r>
            <w:r>
              <w:rPr>
                <w:rFonts w:hint="eastAsia" w:ascii="宋体" w:hAnsi="宋体" w:cs="宋体"/>
                <w:kern w:val="0"/>
                <w:sz w:val="22"/>
              </w:rPr>
              <w:t>企业奖励项目</w:t>
            </w:r>
          </w:p>
        </w:tc>
        <w:tc>
          <w:tcPr>
            <w:tcW w:w="1366" w:type="dxa"/>
            <w:shd w:val="clear" w:color="auto" w:fill="auto"/>
            <w:vAlign w:val="center"/>
          </w:tcPr>
          <w:p w14:paraId="57A72BB2">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525B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0135BCFD">
            <w:pPr>
              <w:spacing w:line="240" w:lineRule="atLeast"/>
              <w:jc w:val="center"/>
              <w:rPr>
                <w:rFonts w:ascii="宋体" w:hAnsi="宋体" w:cs="宋体"/>
                <w:color w:val="000000"/>
                <w:kern w:val="0"/>
                <w:sz w:val="22"/>
              </w:rPr>
            </w:pPr>
            <w:r>
              <w:rPr>
                <w:rFonts w:hint="eastAsia" w:ascii="宋体" w:hAnsi="宋体" w:cs="宋体"/>
                <w:color w:val="000000"/>
                <w:kern w:val="0"/>
                <w:sz w:val="22"/>
              </w:rPr>
              <w:t>217</w:t>
            </w:r>
          </w:p>
        </w:tc>
        <w:tc>
          <w:tcPr>
            <w:tcW w:w="1331" w:type="dxa"/>
            <w:shd w:val="clear" w:color="auto" w:fill="auto"/>
            <w:vAlign w:val="center"/>
          </w:tcPr>
          <w:p w14:paraId="284765B4">
            <w:pPr>
              <w:spacing w:line="240" w:lineRule="atLeast"/>
              <w:jc w:val="center"/>
              <w:rPr>
                <w:rFonts w:ascii="宋体" w:hAnsi="宋体" w:cs="宋体"/>
                <w:kern w:val="0"/>
                <w:sz w:val="22"/>
              </w:rPr>
            </w:pPr>
            <w:r>
              <w:rPr>
                <w:rFonts w:hint="eastAsia" w:ascii="宋体" w:hAnsi="宋体" w:cs="宋体"/>
                <w:kern w:val="0"/>
                <w:sz w:val="22"/>
              </w:rPr>
              <w:t>娄底市</w:t>
            </w:r>
          </w:p>
        </w:tc>
        <w:tc>
          <w:tcPr>
            <w:tcW w:w="2169" w:type="dxa"/>
            <w:shd w:val="clear" w:color="auto" w:fill="auto"/>
            <w:vAlign w:val="center"/>
          </w:tcPr>
          <w:p w14:paraId="13DC862B">
            <w:pPr>
              <w:spacing w:line="240" w:lineRule="atLeast"/>
              <w:jc w:val="left"/>
              <w:rPr>
                <w:rFonts w:ascii="宋体" w:hAnsi="宋体" w:cs="宋体"/>
                <w:kern w:val="0"/>
                <w:sz w:val="22"/>
              </w:rPr>
            </w:pPr>
            <w:r>
              <w:rPr>
                <w:rFonts w:hint="eastAsia" w:ascii="宋体" w:hAnsi="宋体" w:cs="宋体"/>
                <w:kern w:val="0"/>
                <w:sz w:val="22"/>
              </w:rPr>
              <w:t>湖南鸿瑞新材料股份有限公司</w:t>
            </w:r>
          </w:p>
        </w:tc>
        <w:tc>
          <w:tcPr>
            <w:tcW w:w="4120" w:type="dxa"/>
            <w:shd w:val="clear" w:color="auto" w:fill="auto"/>
            <w:vAlign w:val="center"/>
          </w:tcPr>
          <w:p w14:paraId="39FE3E53">
            <w:pPr>
              <w:spacing w:line="240" w:lineRule="atLeast"/>
              <w:jc w:val="left"/>
              <w:rPr>
                <w:rFonts w:ascii="宋体" w:hAnsi="宋体" w:cs="宋体"/>
                <w:kern w:val="0"/>
                <w:sz w:val="22"/>
              </w:rPr>
            </w:pPr>
            <w:r>
              <w:rPr>
                <w:rFonts w:hint="eastAsia" w:ascii="宋体" w:hAnsi="宋体" w:cs="宋体"/>
                <w:kern w:val="0"/>
                <w:sz w:val="22"/>
              </w:rPr>
              <w:t>电路板用高分辨率感光干膜的工艺及技术改造</w:t>
            </w:r>
          </w:p>
        </w:tc>
        <w:tc>
          <w:tcPr>
            <w:tcW w:w="1366" w:type="dxa"/>
            <w:shd w:val="clear" w:color="auto" w:fill="auto"/>
            <w:vAlign w:val="center"/>
          </w:tcPr>
          <w:p w14:paraId="7E1A95AD">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55CEB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3B4F0431">
            <w:pPr>
              <w:spacing w:line="240" w:lineRule="atLeast"/>
              <w:jc w:val="center"/>
              <w:rPr>
                <w:rFonts w:ascii="宋体" w:hAnsi="宋体" w:cs="宋体"/>
                <w:color w:val="000000"/>
                <w:kern w:val="0"/>
                <w:sz w:val="22"/>
              </w:rPr>
            </w:pPr>
            <w:r>
              <w:rPr>
                <w:rFonts w:hint="eastAsia" w:ascii="宋体" w:hAnsi="宋体" w:cs="宋体"/>
                <w:color w:val="000000"/>
                <w:kern w:val="0"/>
                <w:sz w:val="22"/>
              </w:rPr>
              <w:t>218</w:t>
            </w:r>
          </w:p>
        </w:tc>
        <w:tc>
          <w:tcPr>
            <w:tcW w:w="1331" w:type="dxa"/>
            <w:shd w:val="clear" w:color="auto" w:fill="auto"/>
            <w:vAlign w:val="center"/>
          </w:tcPr>
          <w:p w14:paraId="5160D06B">
            <w:pPr>
              <w:spacing w:line="240" w:lineRule="atLeast"/>
              <w:jc w:val="center"/>
              <w:rPr>
                <w:rFonts w:ascii="宋体" w:hAnsi="宋体" w:cs="宋体"/>
                <w:kern w:val="0"/>
                <w:sz w:val="22"/>
              </w:rPr>
            </w:pPr>
            <w:r>
              <w:rPr>
                <w:rFonts w:hint="eastAsia" w:ascii="宋体" w:hAnsi="宋体" w:cs="宋体"/>
                <w:kern w:val="0"/>
                <w:sz w:val="22"/>
              </w:rPr>
              <w:t>娄底市</w:t>
            </w:r>
          </w:p>
        </w:tc>
        <w:tc>
          <w:tcPr>
            <w:tcW w:w="2169" w:type="dxa"/>
            <w:shd w:val="clear" w:color="auto" w:fill="auto"/>
            <w:vAlign w:val="center"/>
          </w:tcPr>
          <w:p w14:paraId="7CC07F2D">
            <w:pPr>
              <w:spacing w:line="240" w:lineRule="atLeast"/>
              <w:jc w:val="left"/>
              <w:rPr>
                <w:rFonts w:ascii="宋体" w:hAnsi="宋体" w:cs="宋体"/>
                <w:kern w:val="0"/>
                <w:sz w:val="22"/>
              </w:rPr>
            </w:pPr>
            <w:r>
              <w:rPr>
                <w:rFonts w:hint="eastAsia" w:ascii="宋体" w:hAnsi="宋体" w:cs="宋体"/>
                <w:kern w:val="0"/>
                <w:sz w:val="22"/>
              </w:rPr>
              <w:t>娄底市洪申科技有限公司</w:t>
            </w:r>
          </w:p>
        </w:tc>
        <w:tc>
          <w:tcPr>
            <w:tcW w:w="4120" w:type="dxa"/>
            <w:shd w:val="clear" w:color="auto" w:fill="auto"/>
            <w:vAlign w:val="center"/>
          </w:tcPr>
          <w:p w14:paraId="71B16CD5">
            <w:pPr>
              <w:spacing w:line="240" w:lineRule="atLeast"/>
              <w:jc w:val="left"/>
              <w:rPr>
                <w:rFonts w:ascii="宋体" w:hAnsi="宋体" w:cs="宋体"/>
                <w:kern w:val="0"/>
                <w:sz w:val="22"/>
              </w:rPr>
            </w:pPr>
            <w:r>
              <w:rPr>
                <w:rFonts w:hint="eastAsia" w:ascii="宋体" w:hAnsi="宋体" w:cs="宋体"/>
                <w:kern w:val="0"/>
                <w:sz w:val="22"/>
              </w:rPr>
              <w:t>年产10万吨高强钢薄板落料生产线升级改造项目</w:t>
            </w:r>
          </w:p>
        </w:tc>
        <w:tc>
          <w:tcPr>
            <w:tcW w:w="1366" w:type="dxa"/>
            <w:shd w:val="clear" w:color="auto" w:fill="auto"/>
            <w:vAlign w:val="center"/>
          </w:tcPr>
          <w:p w14:paraId="0B18932C">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2B02F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150D92B8">
            <w:pPr>
              <w:spacing w:line="240" w:lineRule="atLeast"/>
              <w:jc w:val="center"/>
              <w:rPr>
                <w:rFonts w:ascii="宋体" w:hAnsi="宋体" w:cs="宋体"/>
                <w:color w:val="000000"/>
                <w:kern w:val="0"/>
                <w:sz w:val="22"/>
              </w:rPr>
            </w:pPr>
            <w:r>
              <w:rPr>
                <w:rFonts w:hint="eastAsia" w:ascii="宋体" w:hAnsi="宋体" w:cs="宋体"/>
                <w:color w:val="000000"/>
                <w:kern w:val="0"/>
                <w:sz w:val="22"/>
              </w:rPr>
              <w:t>219</w:t>
            </w:r>
          </w:p>
        </w:tc>
        <w:tc>
          <w:tcPr>
            <w:tcW w:w="1331" w:type="dxa"/>
            <w:shd w:val="clear" w:color="auto" w:fill="auto"/>
            <w:vAlign w:val="center"/>
          </w:tcPr>
          <w:p w14:paraId="62DD9A5E">
            <w:pPr>
              <w:spacing w:line="240" w:lineRule="atLeast"/>
              <w:jc w:val="center"/>
              <w:rPr>
                <w:rFonts w:ascii="宋体" w:hAnsi="宋体" w:cs="宋体"/>
                <w:kern w:val="0"/>
                <w:sz w:val="22"/>
              </w:rPr>
            </w:pPr>
            <w:r>
              <w:rPr>
                <w:rFonts w:hint="eastAsia" w:ascii="宋体" w:hAnsi="宋体" w:cs="宋体"/>
                <w:kern w:val="0"/>
                <w:sz w:val="22"/>
              </w:rPr>
              <w:t>娄底市</w:t>
            </w:r>
          </w:p>
        </w:tc>
        <w:tc>
          <w:tcPr>
            <w:tcW w:w="2169" w:type="dxa"/>
            <w:shd w:val="clear" w:color="auto" w:fill="auto"/>
            <w:vAlign w:val="center"/>
          </w:tcPr>
          <w:p w14:paraId="14269C01">
            <w:pPr>
              <w:spacing w:line="240" w:lineRule="atLeast"/>
              <w:jc w:val="left"/>
              <w:rPr>
                <w:rFonts w:ascii="宋体" w:hAnsi="宋体" w:cs="宋体"/>
                <w:kern w:val="0"/>
                <w:sz w:val="22"/>
              </w:rPr>
            </w:pPr>
            <w:r>
              <w:rPr>
                <w:rFonts w:hint="eastAsia" w:ascii="宋体" w:hAnsi="宋体" w:cs="宋体"/>
                <w:kern w:val="0"/>
                <w:sz w:val="22"/>
              </w:rPr>
              <w:t>娄底市利通磁电科技有限公司</w:t>
            </w:r>
          </w:p>
        </w:tc>
        <w:tc>
          <w:tcPr>
            <w:tcW w:w="4120" w:type="dxa"/>
            <w:shd w:val="clear" w:color="auto" w:fill="auto"/>
            <w:vAlign w:val="center"/>
          </w:tcPr>
          <w:p w14:paraId="24B5DD13">
            <w:pPr>
              <w:spacing w:line="240" w:lineRule="atLeast"/>
              <w:jc w:val="left"/>
              <w:rPr>
                <w:rFonts w:ascii="宋体" w:hAnsi="宋体" w:cs="宋体"/>
                <w:kern w:val="0"/>
                <w:sz w:val="22"/>
              </w:rPr>
            </w:pPr>
            <w:r>
              <w:rPr>
                <w:rFonts w:hint="eastAsia" w:ascii="宋体" w:hAnsi="宋体" w:cs="宋体"/>
                <w:kern w:val="0"/>
                <w:sz w:val="22"/>
              </w:rPr>
              <w:t>年产1000吨高性能软磁磁芯项目</w:t>
            </w:r>
          </w:p>
        </w:tc>
        <w:tc>
          <w:tcPr>
            <w:tcW w:w="1366" w:type="dxa"/>
            <w:shd w:val="clear" w:color="auto" w:fill="auto"/>
            <w:vAlign w:val="center"/>
          </w:tcPr>
          <w:p w14:paraId="3EBAE185">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461C0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034C2D4B">
            <w:pPr>
              <w:spacing w:line="240" w:lineRule="atLeast"/>
              <w:jc w:val="center"/>
              <w:rPr>
                <w:rFonts w:ascii="宋体" w:hAnsi="宋体" w:cs="宋体"/>
                <w:color w:val="000000"/>
                <w:kern w:val="0"/>
                <w:sz w:val="22"/>
              </w:rPr>
            </w:pPr>
            <w:r>
              <w:rPr>
                <w:rFonts w:hint="eastAsia" w:ascii="宋体" w:hAnsi="宋体" w:cs="宋体"/>
                <w:color w:val="000000"/>
                <w:kern w:val="0"/>
                <w:sz w:val="22"/>
              </w:rPr>
              <w:t>220</w:t>
            </w:r>
          </w:p>
        </w:tc>
        <w:tc>
          <w:tcPr>
            <w:tcW w:w="1331" w:type="dxa"/>
            <w:shd w:val="clear" w:color="auto" w:fill="auto"/>
            <w:vAlign w:val="center"/>
          </w:tcPr>
          <w:p w14:paraId="27EB1C09">
            <w:pPr>
              <w:spacing w:line="240" w:lineRule="atLeast"/>
              <w:jc w:val="center"/>
              <w:rPr>
                <w:rFonts w:ascii="宋体" w:hAnsi="宋体" w:cs="宋体"/>
                <w:kern w:val="0"/>
                <w:sz w:val="22"/>
              </w:rPr>
            </w:pPr>
            <w:r>
              <w:rPr>
                <w:rFonts w:hint="eastAsia" w:ascii="宋体" w:hAnsi="宋体" w:cs="宋体"/>
                <w:kern w:val="0"/>
                <w:sz w:val="22"/>
              </w:rPr>
              <w:t>娄底市</w:t>
            </w:r>
          </w:p>
        </w:tc>
        <w:tc>
          <w:tcPr>
            <w:tcW w:w="2169" w:type="dxa"/>
            <w:shd w:val="clear" w:color="auto" w:fill="auto"/>
            <w:vAlign w:val="center"/>
          </w:tcPr>
          <w:p w14:paraId="758251F6">
            <w:pPr>
              <w:spacing w:line="240" w:lineRule="atLeast"/>
              <w:jc w:val="left"/>
              <w:rPr>
                <w:rFonts w:ascii="宋体" w:hAnsi="宋体" w:cs="宋体"/>
                <w:kern w:val="0"/>
                <w:sz w:val="22"/>
              </w:rPr>
            </w:pPr>
            <w:r>
              <w:rPr>
                <w:rFonts w:hint="eastAsia" w:ascii="宋体" w:hAnsi="宋体" w:cs="宋体"/>
                <w:kern w:val="0"/>
                <w:sz w:val="22"/>
              </w:rPr>
              <w:t>湖南燕达新材料科技发展有限公司</w:t>
            </w:r>
          </w:p>
        </w:tc>
        <w:tc>
          <w:tcPr>
            <w:tcW w:w="4120" w:type="dxa"/>
            <w:shd w:val="clear" w:color="auto" w:fill="auto"/>
            <w:vAlign w:val="center"/>
          </w:tcPr>
          <w:p w14:paraId="51072A62">
            <w:pPr>
              <w:spacing w:line="240" w:lineRule="atLeast"/>
              <w:jc w:val="left"/>
              <w:rPr>
                <w:rFonts w:ascii="宋体" w:hAnsi="宋体" w:cs="宋体"/>
                <w:kern w:val="0"/>
                <w:sz w:val="22"/>
              </w:rPr>
            </w:pPr>
            <w:r>
              <w:rPr>
                <w:rFonts w:hint="eastAsia" w:ascii="宋体" w:hAnsi="宋体" w:cs="宋体"/>
                <w:kern w:val="0"/>
                <w:sz w:val="22"/>
              </w:rPr>
              <w:t>MS密封胶生产线建设项目</w:t>
            </w:r>
          </w:p>
        </w:tc>
        <w:tc>
          <w:tcPr>
            <w:tcW w:w="1366" w:type="dxa"/>
            <w:shd w:val="clear" w:color="auto" w:fill="auto"/>
            <w:vAlign w:val="center"/>
          </w:tcPr>
          <w:p w14:paraId="6F579104">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30576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5FFAD9B3">
            <w:pPr>
              <w:spacing w:line="240" w:lineRule="atLeast"/>
              <w:jc w:val="center"/>
              <w:rPr>
                <w:rFonts w:ascii="宋体" w:hAnsi="宋体" w:cs="宋体"/>
                <w:color w:val="000000"/>
                <w:kern w:val="0"/>
                <w:sz w:val="22"/>
              </w:rPr>
            </w:pPr>
            <w:r>
              <w:rPr>
                <w:rFonts w:hint="eastAsia" w:ascii="宋体" w:hAnsi="宋体" w:cs="宋体"/>
                <w:color w:val="000000"/>
                <w:kern w:val="0"/>
                <w:sz w:val="22"/>
              </w:rPr>
              <w:t>221</w:t>
            </w:r>
          </w:p>
        </w:tc>
        <w:tc>
          <w:tcPr>
            <w:tcW w:w="1331" w:type="dxa"/>
            <w:shd w:val="clear" w:color="auto" w:fill="auto"/>
            <w:vAlign w:val="center"/>
          </w:tcPr>
          <w:p w14:paraId="13D9EB8E">
            <w:pPr>
              <w:spacing w:line="240" w:lineRule="atLeast"/>
              <w:jc w:val="center"/>
              <w:rPr>
                <w:rFonts w:ascii="宋体" w:hAnsi="宋体" w:cs="宋体"/>
                <w:kern w:val="0"/>
                <w:sz w:val="22"/>
              </w:rPr>
            </w:pPr>
            <w:r>
              <w:rPr>
                <w:rFonts w:hint="eastAsia" w:ascii="宋体" w:hAnsi="宋体" w:cs="宋体"/>
                <w:kern w:val="0"/>
                <w:sz w:val="22"/>
              </w:rPr>
              <w:t>娄底市</w:t>
            </w:r>
          </w:p>
        </w:tc>
        <w:tc>
          <w:tcPr>
            <w:tcW w:w="2169" w:type="dxa"/>
            <w:shd w:val="clear" w:color="auto" w:fill="auto"/>
            <w:vAlign w:val="center"/>
          </w:tcPr>
          <w:p w14:paraId="453AB99C">
            <w:pPr>
              <w:spacing w:line="240" w:lineRule="atLeast"/>
              <w:jc w:val="left"/>
              <w:rPr>
                <w:rFonts w:ascii="宋体" w:hAnsi="宋体" w:cs="宋体"/>
                <w:kern w:val="0"/>
                <w:sz w:val="22"/>
              </w:rPr>
            </w:pPr>
            <w:r>
              <w:rPr>
                <w:rFonts w:hint="eastAsia" w:ascii="宋体" w:hAnsi="宋体" w:cs="宋体"/>
                <w:kern w:val="0"/>
                <w:sz w:val="22"/>
              </w:rPr>
              <w:t>湖南富佳钢瓶制造有限公司</w:t>
            </w:r>
          </w:p>
        </w:tc>
        <w:tc>
          <w:tcPr>
            <w:tcW w:w="4120" w:type="dxa"/>
            <w:shd w:val="clear" w:color="auto" w:fill="auto"/>
            <w:vAlign w:val="center"/>
          </w:tcPr>
          <w:p w14:paraId="59B97B96">
            <w:pPr>
              <w:spacing w:line="240" w:lineRule="atLeast"/>
              <w:jc w:val="left"/>
              <w:rPr>
                <w:rFonts w:ascii="宋体" w:hAnsi="宋体" w:cs="宋体"/>
                <w:kern w:val="0"/>
                <w:sz w:val="22"/>
              </w:rPr>
            </w:pPr>
            <w:r>
              <w:rPr>
                <w:rFonts w:hint="eastAsia" w:ascii="宋体" w:hAnsi="宋体" w:cs="宋体"/>
                <w:kern w:val="0"/>
                <w:sz w:val="22"/>
              </w:rPr>
              <w:t>年产150万支液化石油气钢瓶自动化生产线改造项目</w:t>
            </w:r>
          </w:p>
        </w:tc>
        <w:tc>
          <w:tcPr>
            <w:tcW w:w="1366" w:type="dxa"/>
            <w:shd w:val="clear" w:color="auto" w:fill="auto"/>
            <w:vAlign w:val="center"/>
          </w:tcPr>
          <w:p w14:paraId="238523E5">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6DF0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7E9491AB">
            <w:pPr>
              <w:spacing w:line="240" w:lineRule="atLeast"/>
              <w:jc w:val="center"/>
              <w:rPr>
                <w:rFonts w:ascii="宋体" w:hAnsi="宋体" w:cs="宋体"/>
                <w:color w:val="000000"/>
                <w:kern w:val="0"/>
                <w:sz w:val="22"/>
              </w:rPr>
            </w:pPr>
            <w:r>
              <w:rPr>
                <w:rFonts w:hint="eastAsia" w:ascii="宋体" w:hAnsi="宋体" w:cs="宋体"/>
                <w:color w:val="000000"/>
                <w:kern w:val="0"/>
                <w:sz w:val="22"/>
              </w:rPr>
              <w:t>222</w:t>
            </w:r>
          </w:p>
        </w:tc>
        <w:tc>
          <w:tcPr>
            <w:tcW w:w="1331" w:type="dxa"/>
            <w:shd w:val="clear" w:color="auto" w:fill="auto"/>
            <w:vAlign w:val="center"/>
          </w:tcPr>
          <w:p w14:paraId="23CE5A37">
            <w:pPr>
              <w:spacing w:line="240" w:lineRule="atLeast"/>
              <w:jc w:val="center"/>
              <w:rPr>
                <w:rFonts w:ascii="宋体" w:hAnsi="宋体" w:cs="宋体"/>
                <w:kern w:val="0"/>
                <w:sz w:val="22"/>
              </w:rPr>
            </w:pPr>
            <w:r>
              <w:rPr>
                <w:rFonts w:hint="eastAsia" w:ascii="宋体" w:hAnsi="宋体" w:cs="宋体"/>
                <w:kern w:val="0"/>
                <w:sz w:val="22"/>
              </w:rPr>
              <w:t>双峰县</w:t>
            </w:r>
          </w:p>
        </w:tc>
        <w:tc>
          <w:tcPr>
            <w:tcW w:w="2169" w:type="dxa"/>
            <w:shd w:val="clear" w:color="auto" w:fill="auto"/>
            <w:vAlign w:val="center"/>
          </w:tcPr>
          <w:p w14:paraId="6B458FEC">
            <w:pPr>
              <w:spacing w:line="240" w:lineRule="atLeast"/>
              <w:jc w:val="left"/>
              <w:rPr>
                <w:rFonts w:ascii="宋体" w:hAnsi="宋体" w:cs="宋体"/>
                <w:kern w:val="0"/>
                <w:sz w:val="22"/>
              </w:rPr>
            </w:pPr>
            <w:r>
              <w:rPr>
                <w:rFonts w:hint="eastAsia" w:ascii="宋体" w:hAnsi="宋体" w:cs="宋体"/>
                <w:kern w:val="0"/>
                <w:sz w:val="22"/>
              </w:rPr>
              <w:t>湖南省农友农业装备股份有限公司</w:t>
            </w:r>
          </w:p>
        </w:tc>
        <w:tc>
          <w:tcPr>
            <w:tcW w:w="4120" w:type="dxa"/>
            <w:shd w:val="clear" w:color="auto" w:fill="auto"/>
            <w:vAlign w:val="center"/>
          </w:tcPr>
          <w:p w14:paraId="1F843C3E">
            <w:pPr>
              <w:spacing w:line="240" w:lineRule="atLeast"/>
              <w:jc w:val="left"/>
              <w:rPr>
                <w:rFonts w:ascii="宋体" w:hAnsi="宋体" w:cs="宋体"/>
                <w:kern w:val="0"/>
                <w:sz w:val="22"/>
              </w:rPr>
            </w:pPr>
            <w:r>
              <w:rPr>
                <w:rFonts w:hint="eastAsia" w:ascii="宋体" w:hAnsi="宋体" w:cs="宋体"/>
                <w:kern w:val="0"/>
                <w:sz w:val="22"/>
              </w:rPr>
              <w:t>年产1000台小型牧草联合收割机的研发与产业化</w:t>
            </w:r>
          </w:p>
        </w:tc>
        <w:tc>
          <w:tcPr>
            <w:tcW w:w="1366" w:type="dxa"/>
            <w:shd w:val="clear" w:color="auto" w:fill="auto"/>
            <w:vAlign w:val="center"/>
          </w:tcPr>
          <w:p w14:paraId="29985383">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005FE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71A0E7BC">
            <w:pPr>
              <w:spacing w:line="240" w:lineRule="atLeast"/>
              <w:jc w:val="center"/>
              <w:rPr>
                <w:rFonts w:ascii="宋体" w:hAnsi="宋体" w:cs="宋体"/>
                <w:color w:val="000000"/>
                <w:kern w:val="0"/>
                <w:sz w:val="22"/>
              </w:rPr>
            </w:pPr>
            <w:r>
              <w:rPr>
                <w:rFonts w:hint="eastAsia" w:ascii="宋体" w:hAnsi="宋体" w:cs="宋体"/>
                <w:color w:val="000000"/>
                <w:kern w:val="0"/>
                <w:sz w:val="22"/>
              </w:rPr>
              <w:t>223</w:t>
            </w:r>
          </w:p>
        </w:tc>
        <w:tc>
          <w:tcPr>
            <w:tcW w:w="1331" w:type="dxa"/>
            <w:shd w:val="clear" w:color="auto" w:fill="auto"/>
            <w:vAlign w:val="center"/>
          </w:tcPr>
          <w:p w14:paraId="0AE02E1B">
            <w:pPr>
              <w:spacing w:line="240" w:lineRule="atLeast"/>
              <w:jc w:val="center"/>
              <w:rPr>
                <w:rFonts w:ascii="宋体" w:hAnsi="宋体" w:cs="宋体"/>
                <w:kern w:val="0"/>
                <w:sz w:val="22"/>
              </w:rPr>
            </w:pPr>
            <w:r>
              <w:rPr>
                <w:rFonts w:hint="eastAsia" w:ascii="宋体" w:hAnsi="宋体" w:cs="宋体"/>
                <w:kern w:val="0"/>
                <w:sz w:val="22"/>
              </w:rPr>
              <w:t>双峰县</w:t>
            </w:r>
          </w:p>
        </w:tc>
        <w:tc>
          <w:tcPr>
            <w:tcW w:w="2169" w:type="dxa"/>
            <w:shd w:val="clear" w:color="auto" w:fill="auto"/>
            <w:vAlign w:val="center"/>
          </w:tcPr>
          <w:p w14:paraId="511F7638">
            <w:pPr>
              <w:spacing w:line="240" w:lineRule="atLeast"/>
              <w:jc w:val="left"/>
              <w:rPr>
                <w:rFonts w:ascii="宋体" w:hAnsi="宋体" w:cs="宋体"/>
                <w:kern w:val="0"/>
                <w:sz w:val="22"/>
              </w:rPr>
            </w:pPr>
            <w:r>
              <w:rPr>
                <w:rFonts w:hint="eastAsia" w:ascii="宋体" w:hAnsi="宋体" w:cs="宋体"/>
                <w:kern w:val="0"/>
                <w:sz w:val="22"/>
              </w:rPr>
              <w:t>双峰县湘友电机制造有限公司</w:t>
            </w:r>
          </w:p>
        </w:tc>
        <w:tc>
          <w:tcPr>
            <w:tcW w:w="4120" w:type="dxa"/>
            <w:shd w:val="clear" w:color="auto" w:fill="auto"/>
            <w:vAlign w:val="center"/>
          </w:tcPr>
          <w:p w14:paraId="015B50B0">
            <w:pPr>
              <w:spacing w:line="240" w:lineRule="atLeast"/>
              <w:jc w:val="left"/>
              <w:rPr>
                <w:rFonts w:ascii="宋体" w:hAnsi="宋体" w:cs="宋体"/>
                <w:kern w:val="0"/>
                <w:sz w:val="22"/>
              </w:rPr>
            </w:pPr>
            <w:r>
              <w:rPr>
                <w:rFonts w:hint="eastAsia" w:ascii="宋体" w:hAnsi="宋体" w:cs="宋体"/>
                <w:kern w:val="0"/>
                <w:sz w:val="22"/>
              </w:rPr>
              <w:t>年产20万台高效多功能节能电机</w:t>
            </w:r>
          </w:p>
        </w:tc>
        <w:tc>
          <w:tcPr>
            <w:tcW w:w="1366" w:type="dxa"/>
            <w:shd w:val="clear" w:color="auto" w:fill="auto"/>
            <w:vAlign w:val="center"/>
          </w:tcPr>
          <w:p w14:paraId="65412E16">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7786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548C57AF">
            <w:pPr>
              <w:spacing w:line="240" w:lineRule="atLeast"/>
              <w:jc w:val="center"/>
              <w:rPr>
                <w:rFonts w:ascii="宋体" w:hAnsi="宋体" w:cs="宋体"/>
                <w:color w:val="000000"/>
                <w:kern w:val="0"/>
                <w:sz w:val="22"/>
              </w:rPr>
            </w:pPr>
            <w:r>
              <w:rPr>
                <w:rFonts w:hint="eastAsia" w:ascii="宋体" w:hAnsi="宋体" w:cs="宋体"/>
                <w:color w:val="000000"/>
                <w:kern w:val="0"/>
                <w:sz w:val="22"/>
              </w:rPr>
              <w:t>224</w:t>
            </w:r>
          </w:p>
        </w:tc>
        <w:tc>
          <w:tcPr>
            <w:tcW w:w="1331" w:type="dxa"/>
            <w:shd w:val="clear" w:color="auto" w:fill="auto"/>
            <w:vAlign w:val="center"/>
          </w:tcPr>
          <w:p w14:paraId="089A1724">
            <w:pPr>
              <w:spacing w:line="240" w:lineRule="atLeast"/>
              <w:jc w:val="center"/>
              <w:rPr>
                <w:rFonts w:ascii="宋体" w:hAnsi="宋体" w:cs="宋体"/>
                <w:kern w:val="0"/>
                <w:sz w:val="22"/>
              </w:rPr>
            </w:pPr>
            <w:r>
              <w:rPr>
                <w:rFonts w:hint="eastAsia" w:ascii="宋体" w:hAnsi="宋体" w:cs="宋体"/>
                <w:kern w:val="0"/>
                <w:sz w:val="22"/>
              </w:rPr>
              <w:t>双峰县</w:t>
            </w:r>
          </w:p>
        </w:tc>
        <w:tc>
          <w:tcPr>
            <w:tcW w:w="2169" w:type="dxa"/>
            <w:shd w:val="clear" w:color="auto" w:fill="auto"/>
            <w:vAlign w:val="center"/>
          </w:tcPr>
          <w:p w14:paraId="384C491B">
            <w:pPr>
              <w:spacing w:line="240" w:lineRule="atLeast"/>
              <w:jc w:val="left"/>
              <w:rPr>
                <w:rFonts w:ascii="宋体" w:hAnsi="宋体" w:cs="宋体"/>
                <w:kern w:val="0"/>
                <w:sz w:val="22"/>
              </w:rPr>
            </w:pPr>
            <w:r>
              <w:rPr>
                <w:rFonts w:hint="eastAsia" w:ascii="宋体" w:hAnsi="宋体" w:cs="宋体"/>
                <w:kern w:val="0"/>
                <w:sz w:val="22"/>
              </w:rPr>
              <w:t>双峰县湘东机械制造有限责任公司</w:t>
            </w:r>
          </w:p>
        </w:tc>
        <w:tc>
          <w:tcPr>
            <w:tcW w:w="4120" w:type="dxa"/>
            <w:shd w:val="clear" w:color="auto" w:fill="auto"/>
            <w:vAlign w:val="center"/>
          </w:tcPr>
          <w:p w14:paraId="12EFFFF1">
            <w:pPr>
              <w:spacing w:line="240" w:lineRule="atLeast"/>
              <w:jc w:val="left"/>
              <w:rPr>
                <w:rFonts w:ascii="宋体" w:hAnsi="宋体" w:cs="宋体"/>
                <w:kern w:val="0"/>
                <w:sz w:val="22"/>
              </w:rPr>
            </w:pPr>
            <w:r>
              <w:rPr>
                <w:rFonts w:hint="eastAsia" w:ascii="宋体" w:hAnsi="宋体" w:cs="宋体"/>
                <w:kern w:val="0"/>
                <w:sz w:val="22"/>
              </w:rPr>
              <w:t>玉米脱粒机生产线提质改造清洁生产项目（第一期）</w:t>
            </w:r>
          </w:p>
        </w:tc>
        <w:tc>
          <w:tcPr>
            <w:tcW w:w="1366" w:type="dxa"/>
            <w:shd w:val="clear" w:color="auto" w:fill="auto"/>
            <w:vAlign w:val="center"/>
          </w:tcPr>
          <w:p w14:paraId="05EB8B80">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174B3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2AF4E0E5">
            <w:pPr>
              <w:spacing w:line="240" w:lineRule="atLeast"/>
              <w:jc w:val="center"/>
              <w:rPr>
                <w:rFonts w:ascii="宋体" w:hAnsi="宋体" w:cs="宋体"/>
                <w:color w:val="000000"/>
                <w:kern w:val="0"/>
                <w:sz w:val="22"/>
              </w:rPr>
            </w:pPr>
            <w:r>
              <w:rPr>
                <w:rFonts w:hint="eastAsia" w:ascii="宋体" w:hAnsi="宋体" w:cs="宋体"/>
                <w:color w:val="000000"/>
                <w:kern w:val="0"/>
                <w:sz w:val="22"/>
              </w:rPr>
              <w:t>225</w:t>
            </w:r>
          </w:p>
        </w:tc>
        <w:tc>
          <w:tcPr>
            <w:tcW w:w="1331" w:type="dxa"/>
            <w:shd w:val="clear" w:color="auto" w:fill="auto"/>
            <w:vAlign w:val="center"/>
          </w:tcPr>
          <w:p w14:paraId="0D67F08A">
            <w:pPr>
              <w:spacing w:line="240" w:lineRule="atLeast"/>
              <w:jc w:val="center"/>
              <w:rPr>
                <w:rFonts w:ascii="宋体" w:hAnsi="宋体" w:cs="宋体"/>
                <w:kern w:val="0"/>
                <w:sz w:val="22"/>
              </w:rPr>
            </w:pPr>
            <w:r>
              <w:rPr>
                <w:rFonts w:hint="eastAsia" w:ascii="宋体" w:hAnsi="宋体" w:cs="宋体"/>
                <w:kern w:val="0"/>
                <w:sz w:val="22"/>
              </w:rPr>
              <w:t>涟源市</w:t>
            </w:r>
          </w:p>
        </w:tc>
        <w:tc>
          <w:tcPr>
            <w:tcW w:w="2169" w:type="dxa"/>
            <w:shd w:val="clear" w:color="auto" w:fill="auto"/>
            <w:vAlign w:val="center"/>
          </w:tcPr>
          <w:p w14:paraId="05E3F0D0">
            <w:pPr>
              <w:spacing w:line="240" w:lineRule="atLeast"/>
              <w:jc w:val="left"/>
              <w:rPr>
                <w:rFonts w:ascii="宋体" w:hAnsi="宋体" w:cs="宋体"/>
                <w:kern w:val="0"/>
                <w:sz w:val="22"/>
              </w:rPr>
            </w:pPr>
            <w:r>
              <w:rPr>
                <w:rFonts w:hint="eastAsia" w:ascii="宋体" w:hAnsi="宋体" w:cs="宋体"/>
                <w:kern w:val="0"/>
                <w:sz w:val="22"/>
              </w:rPr>
              <w:t>湖南科比特新能源科技股份有限公司</w:t>
            </w:r>
          </w:p>
        </w:tc>
        <w:tc>
          <w:tcPr>
            <w:tcW w:w="4120" w:type="dxa"/>
            <w:shd w:val="clear" w:color="auto" w:fill="auto"/>
            <w:vAlign w:val="center"/>
          </w:tcPr>
          <w:p w14:paraId="6290EEBA">
            <w:pPr>
              <w:spacing w:line="240" w:lineRule="atLeast"/>
              <w:jc w:val="left"/>
              <w:rPr>
                <w:rFonts w:ascii="宋体" w:hAnsi="宋体" w:cs="宋体"/>
                <w:kern w:val="0"/>
                <w:sz w:val="22"/>
              </w:rPr>
            </w:pPr>
            <w:r>
              <w:rPr>
                <w:rFonts w:hint="eastAsia" w:ascii="宋体" w:hAnsi="宋体" w:cs="宋体"/>
                <w:kern w:val="0"/>
                <w:sz w:val="22"/>
              </w:rPr>
              <w:t>光伏并网智能控制配电箱产业化</w:t>
            </w:r>
          </w:p>
        </w:tc>
        <w:tc>
          <w:tcPr>
            <w:tcW w:w="1366" w:type="dxa"/>
            <w:shd w:val="clear" w:color="auto" w:fill="auto"/>
            <w:vAlign w:val="center"/>
          </w:tcPr>
          <w:p w14:paraId="01A65415">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11883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466F5525">
            <w:pPr>
              <w:spacing w:line="240" w:lineRule="atLeast"/>
              <w:jc w:val="center"/>
              <w:rPr>
                <w:rFonts w:ascii="宋体" w:hAnsi="宋体" w:cs="宋体"/>
                <w:color w:val="000000"/>
                <w:kern w:val="0"/>
                <w:sz w:val="22"/>
              </w:rPr>
            </w:pPr>
            <w:r>
              <w:rPr>
                <w:rFonts w:hint="eastAsia" w:ascii="宋体" w:hAnsi="宋体" w:cs="宋体"/>
                <w:color w:val="000000"/>
                <w:kern w:val="0"/>
                <w:sz w:val="22"/>
              </w:rPr>
              <w:t>226</w:t>
            </w:r>
          </w:p>
        </w:tc>
        <w:tc>
          <w:tcPr>
            <w:tcW w:w="1331" w:type="dxa"/>
            <w:shd w:val="clear" w:color="auto" w:fill="auto"/>
            <w:vAlign w:val="center"/>
          </w:tcPr>
          <w:p w14:paraId="28FFFBC0">
            <w:pPr>
              <w:spacing w:line="240" w:lineRule="atLeast"/>
              <w:jc w:val="center"/>
              <w:rPr>
                <w:rFonts w:ascii="宋体" w:hAnsi="宋体" w:cs="宋体"/>
                <w:spacing w:val="-20"/>
                <w:kern w:val="0"/>
                <w:sz w:val="22"/>
              </w:rPr>
            </w:pPr>
            <w:r>
              <w:rPr>
                <w:rFonts w:hint="eastAsia" w:ascii="宋体" w:hAnsi="宋体" w:cs="宋体"/>
                <w:spacing w:val="-20"/>
                <w:kern w:val="0"/>
                <w:sz w:val="22"/>
              </w:rPr>
              <w:t>湘西土家族苗族自治州</w:t>
            </w:r>
          </w:p>
        </w:tc>
        <w:tc>
          <w:tcPr>
            <w:tcW w:w="2169" w:type="dxa"/>
            <w:shd w:val="clear" w:color="auto" w:fill="auto"/>
            <w:vAlign w:val="center"/>
          </w:tcPr>
          <w:p w14:paraId="43D54029">
            <w:pPr>
              <w:spacing w:line="240" w:lineRule="atLeast"/>
              <w:jc w:val="left"/>
              <w:rPr>
                <w:rFonts w:ascii="宋体" w:hAnsi="宋体" w:cs="宋体"/>
                <w:kern w:val="0"/>
                <w:sz w:val="22"/>
              </w:rPr>
            </w:pPr>
            <w:r>
              <w:rPr>
                <w:rFonts w:hint="eastAsia" w:ascii="宋体" w:hAnsi="宋体" w:cs="宋体"/>
                <w:kern w:val="0"/>
                <w:sz w:val="22"/>
              </w:rPr>
              <w:t>湘西自治州丰达合金科技有限公司</w:t>
            </w:r>
          </w:p>
        </w:tc>
        <w:tc>
          <w:tcPr>
            <w:tcW w:w="4120" w:type="dxa"/>
            <w:shd w:val="clear" w:color="auto" w:fill="auto"/>
            <w:vAlign w:val="center"/>
          </w:tcPr>
          <w:p w14:paraId="70D7E06C">
            <w:pPr>
              <w:spacing w:line="240" w:lineRule="atLeast"/>
              <w:jc w:val="left"/>
              <w:rPr>
                <w:rFonts w:ascii="宋体" w:hAnsi="宋体" w:cs="宋体"/>
                <w:kern w:val="0"/>
                <w:sz w:val="22"/>
              </w:rPr>
            </w:pPr>
            <w:r>
              <w:rPr>
                <w:rFonts w:hint="eastAsia" w:ascii="宋体" w:hAnsi="宋体" w:cs="宋体"/>
                <w:kern w:val="0"/>
                <w:sz w:val="22"/>
              </w:rPr>
              <w:t>高氮氮化锰制备新技术研发与应用项目</w:t>
            </w:r>
          </w:p>
        </w:tc>
        <w:tc>
          <w:tcPr>
            <w:tcW w:w="1366" w:type="dxa"/>
            <w:shd w:val="clear" w:color="auto" w:fill="auto"/>
            <w:vAlign w:val="center"/>
          </w:tcPr>
          <w:p w14:paraId="52BA7BC7">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48D2B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78D21B98">
            <w:pPr>
              <w:spacing w:line="240" w:lineRule="atLeast"/>
              <w:jc w:val="center"/>
              <w:rPr>
                <w:rFonts w:ascii="宋体" w:hAnsi="宋体" w:cs="宋体"/>
                <w:color w:val="000000"/>
                <w:kern w:val="0"/>
                <w:sz w:val="22"/>
              </w:rPr>
            </w:pPr>
            <w:r>
              <w:rPr>
                <w:rFonts w:hint="eastAsia" w:ascii="宋体" w:hAnsi="宋体" w:cs="宋体"/>
                <w:color w:val="000000"/>
                <w:kern w:val="0"/>
                <w:sz w:val="22"/>
              </w:rPr>
              <w:t>227</w:t>
            </w:r>
          </w:p>
        </w:tc>
        <w:tc>
          <w:tcPr>
            <w:tcW w:w="1331" w:type="dxa"/>
            <w:shd w:val="clear" w:color="auto" w:fill="auto"/>
            <w:vAlign w:val="center"/>
          </w:tcPr>
          <w:p w14:paraId="1AE61EF1">
            <w:pPr>
              <w:spacing w:line="240" w:lineRule="atLeast"/>
              <w:jc w:val="center"/>
              <w:rPr>
                <w:rFonts w:ascii="宋体" w:hAnsi="宋体" w:cs="宋体"/>
                <w:spacing w:val="-14"/>
                <w:kern w:val="0"/>
                <w:sz w:val="22"/>
              </w:rPr>
            </w:pPr>
            <w:r>
              <w:rPr>
                <w:rFonts w:hint="eastAsia" w:ascii="宋体" w:hAnsi="宋体" w:cs="宋体"/>
                <w:spacing w:val="-14"/>
                <w:kern w:val="0"/>
                <w:sz w:val="22"/>
              </w:rPr>
              <w:t>湘西土家族苗族自治州</w:t>
            </w:r>
          </w:p>
        </w:tc>
        <w:tc>
          <w:tcPr>
            <w:tcW w:w="2169" w:type="dxa"/>
            <w:shd w:val="clear" w:color="auto" w:fill="auto"/>
            <w:vAlign w:val="center"/>
          </w:tcPr>
          <w:p w14:paraId="3C6F13D0">
            <w:pPr>
              <w:spacing w:line="240" w:lineRule="atLeast"/>
              <w:jc w:val="left"/>
              <w:rPr>
                <w:rFonts w:ascii="宋体" w:hAnsi="宋体" w:cs="宋体"/>
                <w:kern w:val="0"/>
                <w:sz w:val="22"/>
              </w:rPr>
            </w:pPr>
            <w:r>
              <w:rPr>
                <w:rFonts w:hint="eastAsia" w:ascii="宋体" w:hAnsi="宋体" w:cs="宋体"/>
                <w:kern w:val="0"/>
                <w:sz w:val="22"/>
              </w:rPr>
              <w:t>湘西利通管业有限公司</w:t>
            </w:r>
          </w:p>
        </w:tc>
        <w:tc>
          <w:tcPr>
            <w:tcW w:w="4120" w:type="dxa"/>
            <w:shd w:val="clear" w:color="auto" w:fill="auto"/>
            <w:vAlign w:val="center"/>
          </w:tcPr>
          <w:p w14:paraId="77F85ED2">
            <w:pPr>
              <w:spacing w:line="240" w:lineRule="atLeast"/>
              <w:jc w:val="left"/>
              <w:rPr>
                <w:rFonts w:ascii="宋体" w:hAnsi="宋体" w:cs="宋体"/>
                <w:kern w:val="0"/>
                <w:sz w:val="22"/>
              </w:rPr>
            </w:pPr>
            <w:r>
              <w:rPr>
                <w:rFonts w:hint="eastAsia" w:ascii="宋体" w:hAnsi="宋体" w:cs="宋体"/>
                <w:kern w:val="0"/>
                <w:sz w:val="22"/>
              </w:rPr>
              <w:t>HDPE排水管技术改造项目</w:t>
            </w:r>
          </w:p>
        </w:tc>
        <w:tc>
          <w:tcPr>
            <w:tcW w:w="1366" w:type="dxa"/>
            <w:shd w:val="clear" w:color="auto" w:fill="auto"/>
            <w:vAlign w:val="center"/>
          </w:tcPr>
          <w:p w14:paraId="7AB3EE04">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099EC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0D77B1A7">
            <w:pPr>
              <w:spacing w:line="240" w:lineRule="atLeast"/>
              <w:jc w:val="center"/>
              <w:rPr>
                <w:rFonts w:ascii="宋体" w:hAnsi="宋体" w:cs="宋体"/>
                <w:color w:val="000000"/>
                <w:kern w:val="0"/>
                <w:sz w:val="22"/>
              </w:rPr>
            </w:pPr>
            <w:r>
              <w:rPr>
                <w:rFonts w:hint="eastAsia" w:ascii="宋体" w:hAnsi="宋体" w:cs="宋体"/>
                <w:color w:val="000000"/>
                <w:kern w:val="0"/>
                <w:sz w:val="22"/>
              </w:rPr>
              <w:t>228</w:t>
            </w:r>
          </w:p>
        </w:tc>
        <w:tc>
          <w:tcPr>
            <w:tcW w:w="1331" w:type="dxa"/>
            <w:shd w:val="clear" w:color="auto" w:fill="auto"/>
            <w:vAlign w:val="center"/>
          </w:tcPr>
          <w:p w14:paraId="21B1BBD1">
            <w:pPr>
              <w:spacing w:line="240" w:lineRule="atLeast"/>
              <w:jc w:val="center"/>
              <w:rPr>
                <w:rFonts w:ascii="宋体" w:hAnsi="宋体" w:cs="宋体"/>
                <w:spacing w:val="-14"/>
                <w:kern w:val="0"/>
                <w:sz w:val="22"/>
              </w:rPr>
            </w:pPr>
            <w:r>
              <w:rPr>
                <w:rFonts w:hint="eastAsia" w:ascii="宋体" w:hAnsi="宋体" w:cs="宋体"/>
                <w:spacing w:val="-14"/>
                <w:kern w:val="0"/>
                <w:sz w:val="22"/>
              </w:rPr>
              <w:t>湘西土家族苗族自治州</w:t>
            </w:r>
          </w:p>
        </w:tc>
        <w:tc>
          <w:tcPr>
            <w:tcW w:w="2169" w:type="dxa"/>
            <w:shd w:val="clear" w:color="auto" w:fill="auto"/>
            <w:vAlign w:val="center"/>
          </w:tcPr>
          <w:p w14:paraId="460858F0">
            <w:pPr>
              <w:spacing w:line="240" w:lineRule="atLeast"/>
              <w:jc w:val="left"/>
              <w:rPr>
                <w:rFonts w:ascii="宋体" w:hAnsi="宋体" w:cs="宋体"/>
                <w:kern w:val="0"/>
                <w:sz w:val="22"/>
              </w:rPr>
            </w:pPr>
            <w:r>
              <w:rPr>
                <w:rFonts w:hint="eastAsia" w:ascii="宋体" w:hAnsi="宋体" w:cs="宋体"/>
                <w:kern w:val="0"/>
                <w:sz w:val="22"/>
              </w:rPr>
              <w:t>湘西自治州汇丰农业开发有限公司</w:t>
            </w:r>
          </w:p>
        </w:tc>
        <w:tc>
          <w:tcPr>
            <w:tcW w:w="4120" w:type="dxa"/>
            <w:shd w:val="clear" w:color="auto" w:fill="auto"/>
            <w:vAlign w:val="center"/>
          </w:tcPr>
          <w:p w14:paraId="2CA51D1F">
            <w:pPr>
              <w:spacing w:line="240" w:lineRule="atLeast"/>
              <w:jc w:val="left"/>
              <w:rPr>
                <w:rFonts w:ascii="宋体" w:hAnsi="宋体" w:cs="宋体"/>
                <w:kern w:val="0"/>
                <w:sz w:val="22"/>
              </w:rPr>
            </w:pPr>
            <w:r>
              <w:rPr>
                <w:rFonts w:hint="eastAsia" w:ascii="宋体" w:hAnsi="宋体" w:cs="宋体"/>
                <w:kern w:val="0"/>
                <w:sz w:val="22"/>
              </w:rPr>
              <w:t>年产100吨黄金茶精加工项目</w:t>
            </w:r>
          </w:p>
        </w:tc>
        <w:tc>
          <w:tcPr>
            <w:tcW w:w="1366" w:type="dxa"/>
            <w:shd w:val="clear" w:color="auto" w:fill="auto"/>
            <w:vAlign w:val="center"/>
          </w:tcPr>
          <w:p w14:paraId="199856A6">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3043D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415D7723">
            <w:pPr>
              <w:spacing w:line="240" w:lineRule="atLeast"/>
              <w:jc w:val="center"/>
              <w:rPr>
                <w:rFonts w:ascii="宋体" w:hAnsi="宋体" w:cs="宋体"/>
                <w:color w:val="000000"/>
                <w:kern w:val="0"/>
                <w:sz w:val="22"/>
              </w:rPr>
            </w:pPr>
            <w:r>
              <w:rPr>
                <w:rFonts w:hint="eastAsia" w:ascii="宋体" w:hAnsi="宋体" w:cs="宋体"/>
                <w:color w:val="000000"/>
                <w:kern w:val="0"/>
                <w:sz w:val="22"/>
              </w:rPr>
              <w:t>229</w:t>
            </w:r>
          </w:p>
        </w:tc>
        <w:tc>
          <w:tcPr>
            <w:tcW w:w="1331" w:type="dxa"/>
            <w:shd w:val="clear" w:color="auto" w:fill="auto"/>
            <w:vAlign w:val="center"/>
          </w:tcPr>
          <w:p w14:paraId="6C67CEDF">
            <w:pPr>
              <w:spacing w:line="240" w:lineRule="atLeast"/>
              <w:jc w:val="center"/>
              <w:rPr>
                <w:rFonts w:ascii="宋体" w:hAnsi="宋体" w:cs="宋体"/>
                <w:spacing w:val="-14"/>
                <w:kern w:val="0"/>
                <w:sz w:val="22"/>
              </w:rPr>
            </w:pPr>
            <w:r>
              <w:rPr>
                <w:rFonts w:hint="eastAsia" w:ascii="宋体" w:hAnsi="宋体" w:cs="宋体"/>
                <w:spacing w:val="-14"/>
                <w:kern w:val="0"/>
                <w:sz w:val="22"/>
              </w:rPr>
              <w:t>湘西土家族苗族自治州</w:t>
            </w:r>
          </w:p>
        </w:tc>
        <w:tc>
          <w:tcPr>
            <w:tcW w:w="2169" w:type="dxa"/>
            <w:shd w:val="clear" w:color="auto" w:fill="auto"/>
            <w:vAlign w:val="center"/>
          </w:tcPr>
          <w:p w14:paraId="656CC2DC">
            <w:pPr>
              <w:spacing w:line="240" w:lineRule="atLeast"/>
              <w:jc w:val="left"/>
              <w:rPr>
                <w:rFonts w:ascii="宋体" w:hAnsi="宋体" w:cs="宋体"/>
                <w:kern w:val="0"/>
                <w:sz w:val="22"/>
              </w:rPr>
            </w:pPr>
            <w:r>
              <w:rPr>
                <w:rFonts w:hint="eastAsia" w:ascii="宋体" w:hAnsi="宋体" w:cs="宋体"/>
                <w:kern w:val="0"/>
                <w:sz w:val="22"/>
              </w:rPr>
              <w:t>湖南吉首市民族烟材有限公司</w:t>
            </w:r>
          </w:p>
        </w:tc>
        <w:tc>
          <w:tcPr>
            <w:tcW w:w="4120" w:type="dxa"/>
            <w:shd w:val="clear" w:color="auto" w:fill="auto"/>
            <w:vAlign w:val="center"/>
          </w:tcPr>
          <w:p w14:paraId="146B2D70">
            <w:pPr>
              <w:spacing w:line="240" w:lineRule="atLeast"/>
              <w:jc w:val="left"/>
              <w:rPr>
                <w:rFonts w:ascii="宋体" w:hAnsi="宋体" w:cs="宋体"/>
                <w:kern w:val="0"/>
                <w:sz w:val="22"/>
              </w:rPr>
            </w:pPr>
            <w:r>
              <w:rPr>
                <w:rFonts w:hint="eastAsia" w:ascii="宋体" w:hAnsi="宋体" w:cs="宋体"/>
                <w:kern w:val="0"/>
                <w:sz w:val="22"/>
              </w:rPr>
              <w:t>卷烟材料异地技改项目</w:t>
            </w:r>
          </w:p>
        </w:tc>
        <w:tc>
          <w:tcPr>
            <w:tcW w:w="1366" w:type="dxa"/>
            <w:shd w:val="clear" w:color="auto" w:fill="auto"/>
            <w:vAlign w:val="center"/>
          </w:tcPr>
          <w:p w14:paraId="15DDF390">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578A5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5F0C33BF">
            <w:pPr>
              <w:spacing w:line="240" w:lineRule="atLeast"/>
              <w:jc w:val="center"/>
              <w:rPr>
                <w:rFonts w:ascii="宋体" w:hAnsi="宋体" w:cs="宋体"/>
                <w:color w:val="000000"/>
                <w:kern w:val="0"/>
                <w:sz w:val="22"/>
              </w:rPr>
            </w:pPr>
            <w:r>
              <w:rPr>
                <w:rFonts w:hint="eastAsia" w:ascii="宋体" w:hAnsi="宋体" w:cs="宋体"/>
                <w:color w:val="000000"/>
                <w:kern w:val="0"/>
                <w:sz w:val="22"/>
              </w:rPr>
              <w:t>230</w:t>
            </w:r>
          </w:p>
        </w:tc>
        <w:tc>
          <w:tcPr>
            <w:tcW w:w="1331" w:type="dxa"/>
            <w:shd w:val="clear" w:color="auto" w:fill="auto"/>
            <w:vAlign w:val="center"/>
          </w:tcPr>
          <w:p w14:paraId="798640BF">
            <w:pPr>
              <w:spacing w:line="240" w:lineRule="atLeast"/>
              <w:jc w:val="center"/>
              <w:rPr>
                <w:rFonts w:ascii="宋体" w:hAnsi="宋体" w:cs="宋体"/>
                <w:spacing w:val="-14"/>
                <w:kern w:val="0"/>
                <w:sz w:val="22"/>
              </w:rPr>
            </w:pPr>
            <w:r>
              <w:rPr>
                <w:rFonts w:hint="eastAsia" w:ascii="宋体" w:hAnsi="宋体" w:cs="宋体"/>
                <w:spacing w:val="-14"/>
                <w:kern w:val="0"/>
                <w:sz w:val="22"/>
              </w:rPr>
              <w:t>湘西土家族苗族自治州</w:t>
            </w:r>
          </w:p>
        </w:tc>
        <w:tc>
          <w:tcPr>
            <w:tcW w:w="2169" w:type="dxa"/>
            <w:shd w:val="clear" w:color="auto" w:fill="auto"/>
            <w:vAlign w:val="center"/>
          </w:tcPr>
          <w:p w14:paraId="09BAEC7B">
            <w:pPr>
              <w:spacing w:line="240" w:lineRule="atLeast"/>
              <w:jc w:val="left"/>
              <w:rPr>
                <w:rFonts w:ascii="宋体" w:hAnsi="宋体" w:cs="宋体"/>
                <w:kern w:val="0"/>
                <w:sz w:val="22"/>
              </w:rPr>
            </w:pPr>
            <w:r>
              <w:rPr>
                <w:rFonts w:hint="eastAsia" w:ascii="宋体" w:hAnsi="宋体" w:cs="宋体"/>
                <w:kern w:val="0"/>
                <w:sz w:val="22"/>
              </w:rPr>
              <w:t>泸溪县群祥新材料有限责任公司</w:t>
            </w:r>
          </w:p>
        </w:tc>
        <w:tc>
          <w:tcPr>
            <w:tcW w:w="4120" w:type="dxa"/>
            <w:shd w:val="clear" w:color="auto" w:fill="auto"/>
            <w:vAlign w:val="center"/>
          </w:tcPr>
          <w:p w14:paraId="0A7C3A92">
            <w:pPr>
              <w:spacing w:line="240" w:lineRule="atLeast"/>
              <w:jc w:val="left"/>
              <w:rPr>
                <w:rFonts w:ascii="宋体" w:hAnsi="宋体" w:cs="宋体"/>
                <w:kern w:val="0"/>
                <w:sz w:val="22"/>
              </w:rPr>
            </w:pPr>
            <w:r>
              <w:rPr>
                <w:rFonts w:hint="eastAsia" w:ascii="宋体" w:hAnsi="宋体" w:cs="宋体"/>
                <w:kern w:val="0"/>
                <w:sz w:val="22"/>
              </w:rPr>
              <w:t>年产5000吨快速凝固微细球形铝基合金粉末生产线系统技术改造项目</w:t>
            </w:r>
          </w:p>
        </w:tc>
        <w:tc>
          <w:tcPr>
            <w:tcW w:w="1366" w:type="dxa"/>
            <w:shd w:val="clear" w:color="auto" w:fill="auto"/>
            <w:vAlign w:val="center"/>
          </w:tcPr>
          <w:p w14:paraId="74B6EC4F">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6D19D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461E726E">
            <w:pPr>
              <w:spacing w:line="240" w:lineRule="atLeast"/>
              <w:jc w:val="center"/>
              <w:rPr>
                <w:rFonts w:ascii="宋体" w:hAnsi="宋体" w:cs="宋体"/>
                <w:color w:val="000000"/>
                <w:kern w:val="0"/>
                <w:sz w:val="22"/>
              </w:rPr>
            </w:pPr>
            <w:r>
              <w:rPr>
                <w:rFonts w:hint="eastAsia" w:ascii="宋体" w:hAnsi="宋体" w:cs="宋体"/>
                <w:color w:val="000000"/>
                <w:kern w:val="0"/>
                <w:sz w:val="22"/>
              </w:rPr>
              <w:t>231</w:t>
            </w:r>
          </w:p>
        </w:tc>
        <w:tc>
          <w:tcPr>
            <w:tcW w:w="1331" w:type="dxa"/>
            <w:shd w:val="clear" w:color="auto" w:fill="auto"/>
            <w:vAlign w:val="center"/>
          </w:tcPr>
          <w:p w14:paraId="3FD1F57A">
            <w:pPr>
              <w:spacing w:line="240" w:lineRule="atLeast"/>
              <w:jc w:val="center"/>
              <w:rPr>
                <w:rFonts w:ascii="宋体" w:hAnsi="宋体" w:cs="宋体"/>
                <w:spacing w:val="-14"/>
                <w:kern w:val="0"/>
                <w:sz w:val="22"/>
              </w:rPr>
            </w:pPr>
            <w:r>
              <w:rPr>
                <w:rFonts w:hint="eastAsia" w:ascii="宋体" w:hAnsi="宋体" w:cs="宋体"/>
                <w:spacing w:val="-14"/>
                <w:kern w:val="0"/>
                <w:sz w:val="22"/>
              </w:rPr>
              <w:t>湘西土家族苗族自治州</w:t>
            </w:r>
          </w:p>
        </w:tc>
        <w:tc>
          <w:tcPr>
            <w:tcW w:w="2169" w:type="dxa"/>
            <w:shd w:val="clear" w:color="auto" w:fill="auto"/>
            <w:vAlign w:val="center"/>
          </w:tcPr>
          <w:p w14:paraId="3A2AF6FD">
            <w:pPr>
              <w:spacing w:line="240" w:lineRule="atLeast"/>
              <w:jc w:val="left"/>
              <w:rPr>
                <w:rFonts w:ascii="宋体" w:hAnsi="宋体" w:cs="宋体"/>
                <w:kern w:val="0"/>
                <w:sz w:val="22"/>
              </w:rPr>
            </w:pPr>
            <w:r>
              <w:rPr>
                <w:rFonts w:hint="eastAsia" w:ascii="宋体" w:hAnsi="宋体" w:cs="宋体"/>
                <w:kern w:val="0"/>
                <w:sz w:val="22"/>
              </w:rPr>
              <w:t>湖南金昊新材料科技股份有限公司</w:t>
            </w:r>
          </w:p>
        </w:tc>
        <w:tc>
          <w:tcPr>
            <w:tcW w:w="4120" w:type="dxa"/>
            <w:shd w:val="clear" w:color="auto" w:fill="auto"/>
            <w:vAlign w:val="center"/>
          </w:tcPr>
          <w:p w14:paraId="11870457">
            <w:pPr>
              <w:spacing w:line="240" w:lineRule="atLeast"/>
              <w:jc w:val="left"/>
              <w:rPr>
                <w:rFonts w:ascii="宋体" w:hAnsi="宋体" w:cs="宋体"/>
                <w:kern w:val="0"/>
                <w:sz w:val="22"/>
              </w:rPr>
            </w:pPr>
            <w:r>
              <w:rPr>
                <w:rFonts w:hint="eastAsia" w:ascii="宋体" w:hAnsi="宋体" w:cs="宋体"/>
                <w:kern w:val="0"/>
                <w:sz w:val="22"/>
              </w:rPr>
              <w:t>1000吨/年新型包覆处理金属粉体功能材料生产线项目</w:t>
            </w:r>
          </w:p>
        </w:tc>
        <w:tc>
          <w:tcPr>
            <w:tcW w:w="1366" w:type="dxa"/>
            <w:shd w:val="clear" w:color="auto" w:fill="auto"/>
            <w:vAlign w:val="center"/>
          </w:tcPr>
          <w:p w14:paraId="4C1999B7">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0370C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5DF892F3">
            <w:pPr>
              <w:spacing w:line="240" w:lineRule="atLeast"/>
              <w:jc w:val="center"/>
              <w:rPr>
                <w:rFonts w:ascii="宋体" w:hAnsi="宋体" w:cs="宋体"/>
                <w:color w:val="000000"/>
                <w:kern w:val="0"/>
                <w:sz w:val="22"/>
              </w:rPr>
            </w:pPr>
            <w:r>
              <w:rPr>
                <w:rFonts w:hint="eastAsia" w:ascii="宋体" w:hAnsi="宋体" w:cs="宋体"/>
                <w:color w:val="000000"/>
                <w:kern w:val="0"/>
                <w:sz w:val="22"/>
              </w:rPr>
              <w:t>232</w:t>
            </w:r>
          </w:p>
        </w:tc>
        <w:tc>
          <w:tcPr>
            <w:tcW w:w="1331" w:type="dxa"/>
            <w:shd w:val="clear" w:color="auto" w:fill="auto"/>
            <w:vAlign w:val="center"/>
          </w:tcPr>
          <w:p w14:paraId="3DF751DB">
            <w:pPr>
              <w:spacing w:line="240" w:lineRule="atLeast"/>
              <w:jc w:val="center"/>
              <w:rPr>
                <w:rFonts w:ascii="宋体" w:hAnsi="宋体" w:cs="宋体"/>
                <w:spacing w:val="-14"/>
                <w:kern w:val="0"/>
                <w:sz w:val="22"/>
              </w:rPr>
            </w:pPr>
            <w:r>
              <w:rPr>
                <w:rFonts w:hint="eastAsia" w:ascii="宋体" w:hAnsi="宋体" w:cs="宋体"/>
                <w:spacing w:val="-14"/>
                <w:kern w:val="0"/>
                <w:sz w:val="22"/>
              </w:rPr>
              <w:t>湘西土家族苗族自治州</w:t>
            </w:r>
          </w:p>
        </w:tc>
        <w:tc>
          <w:tcPr>
            <w:tcW w:w="2169" w:type="dxa"/>
            <w:shd w:val="clear" w:color="auto" w:fill="auto"/>
            <w:vAlign w:val="center"/>
          </w:tcPr>
          <w:p w14:paraId="5F1C3BDF">
            <w:pPr>
              <w:spacing w:line="240" w:lineRule="atLeast"/>
              <w:jc w:val="left"/>
              <w:rPr>
                <w:rFonts w:ascii="宋体" w:hAnsi="宋体" w:cs="宋体"/>
                <w:kern w:val="0"/>
                <w:sz w:val="22"/>
              </w:rPr>
            </w:pPr>
            <w:r>
              <w:rPr>
                <w:rFonts w:hint="eastAsia" w:ascii="宋体" w:hAnsi="宋体" w:cs="宋体"/>
                <w:kern w:val="0"/>
                <w:sz w:val="22"/>
              </w:rPr>
              <w:t>湘西得象能源服务有限公司</w:t>
            </w:r>
          </w:p>
        </w:tc>
        <w:tc>
          <w:tcPr>
            <w:tcW w:w="4120" w:type="dxa"/>
            <w:shd w:val="clear" w:color="auto" w:fill="auto"/>
            <w:vAlign w:val="center"/>
          </w:tcPr>
          <w:p w14:paraId="53377995">
            <w:pPr>
              <w:spacing w:line="240" w:lineRule="atLeast"/>
              <w:jc w:val="left"/>
              <w:rPr>
                <w:rFonts w:ascii="宋体" w:hAnsi="宋体" w:cs="宋体"/>
                <w:kern w:val="0"/>
                <w:sz w:val="22"/>
              </w:rPr>
            </w:pPr>
            <w:r>
              <w:rPr>
                <w:rFonts w:hint="eastAsia" w:ascii="宋体" w:hAnsi="宋体" w:cs="宋体"/>
                <w:kern w:val="0"/>
                <w:sz w:val="22"/>
              </w:rPr>
              <w:t>年产1000万片碳晶发热板项目</w:t>
            </w:r>
          </w:p>
        </w:tc>
        <w:tc>
          <w:tcPr>
            <w:tcW w:w="1366" w:type="dxa"/>
            <w:shd w:val="clear" w:color="auto" w:fill="auto"/>
            <w:vAlign w:val="center"/>
          </w:tcPr>
          <w:p w14:paraId="0FA52B64">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487E6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33F78367">
            <w:pPr>
              <w:spacing w:line="240" w:lineRule="atLeast"/>
              <w:jc w:val="center"/>
              <w:rPr>
                <w:rFonts w:ascii="宋体" w:hAnsi="宋体" w:cs="宋体"/>
                <w:color w:val="000000"/>
                <w:kern w:val="0"/>
                <w:sz w:val="22"/>
              </w:rPr>
            </w:pPr>
            <w:r>
              <w:rPr>
                <w:rFonts w:hint="eastAsia" w:ascii="宋体" w:hAnsi="宋体" w:cs="宋体"/>
                <w:color w:val="000000"/>
                <w:kern w:val="0"/>
                <w:sz w:val="22"/>
              </w:rPr>
              <w:t>233</w:t>
            </w:r>
          </w:p>
        </w:tc>
        <w:tc>
          <w:tcPr>
            <w:tcW w:w="1331" w:type="dxa"/>
            <w:shd w:val="clear" w:color="auto" w:fill="auto"/>
            <w:vAlign w:val="center"/>
          </w:tcPr>
          <w:p w14:paraId="48CD6554">
            <w:pPr>
              <w:spacing w:line="240" w:lineRule="atLeast"/>
              <w:jc w:val="center"/>
              <w:rPr>
                <w:rFonts w:ascii="宋体" w:hAnsi="宋体" w:cs="宋体"/>
                <w:spacing w:val="-14"/>
                <w:kern w:val="0"/>
                <w:sz w:val="22"/>
              </w:rPr>
            </w:pPr>
            <w:r>
              <w:rPr>
                <w:rFonts w:hint="eastAsia" w:ascii="宋体" w:hAnsi="宋体" w:cs="宋体"/>
                <w:spacing w:val="-14"/>
                <w:kern w:val="0"/>
                <w:sz w:val="22"/>
              </w:rPr>
              <w:t>湘西土家族苗族自治州</w:t>
            </w:r>
          </w:p>
        </w:tc>
        <w:tc>
          <w:tcPr>
            <w:tcW w:w="2169" w:type="dxa"/>
            <w:shd w:val="clear" w:color="auto" w:fill="auto"/>
            <w:vAlign w:val="center"/>
          </w:tcPr>
          <w:p w14:paraId="353F5F32">
            <w:pPr>
              <w:spacing w:line="240" w:lineRule="atLeast"/>
              <w:jc w:val="left"/>
              <w:rPr>
                <w:rFonts w:ascii="宋体" w:hAnsi="宋体" w:cs="宋体"/>
                <w:kern w:val="0"/>
                <w:sz w:val="22"/>
              </w:rPr>
            </w:pPr>
            <w:r>
              <w:rPr>
                <w:rFonts w:hint="eastAsia" w:ascii="宋体" w:hAnsi="宋体" w:cs="宋体"/>
                <w:kern w:val="0"/>
                <w:sz w:val="22"/>
              </w:rPr>
              <w:t>保靖县欣晟科技有限公司</w:t>
            </w:r>
          </w:p>
        </w:tc>
        <w:tc>
          <w:tcPr>
            <w:tcW w:w="4120" w:type="dxa"/>
            <w:shd w:val="clear" w:color="auto" w:fill="auto"/>
            <w:vAlign w:val="center"/>
          </w:tcPr>
          <w:p w14:paraId="37F698A4">
            <w:pPr>
              <w:spacing w:line="240" w:lineRule="atLeast"/>
              <w:jc w:val="left"/>
              <w:rPr>
                <w:rFonts w:ascii="宋体" w:hAnsi="宋体" w:cs="宋体"/>
                <w:kern w:val="0"/>
                <w:sz w:val="22"/>
              </w:rPr>
            </w:pPr>
            <w:r>
              <w:rPr>
                <w:rFonts w:hint="eastAsia" w:ascii="宋体" w:hAnsi="宋体" w:cs="宋体"/>
                <w:kern w:val="0"/>
                <w:sz w:val="22"/>
              </w:rPr>
              <w:t>年产200万套高端礼品盒生产线升级改造项目</w:t>
            </w:r>
          </w:p>
        </w:tc>
        <w:tc>
          <w:tcPr>
            <w:tcW w:w="1366" w:type="dxa"/>
            <w:shd w:val="clear" w:color="auto" w:fill="auto"/>
            <w:vAlign w:val="center"/>
          </w:tcPr>
          <w:p w14:paraId="47B1A20E">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76D2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7CB57118">
            <w:pPr>
              <w:spacing w:line="240" w:lineRule="atLeast"/>
              <w:jc w:val="center"/>
              <w:rPr>
                <w:rFonts w:ascii="宋体" w:hAnsi="宋体" w:cs="宋体"/>
                <w:color w:val="000000"/>
                <w:kern w:val="0"/>
                <w:sz w:val="22"/>
              </w:rPr>
            </w:pPr>
            <w:r>
              <w:rPr>
                <w:rFonts w:hint="eastAsia" w:ascii="宋体" w:hAnsi="宋体" w:cs="宋体"/>
                <w:color w:val="000000"/>
                <w:kern w:val="0"/>
                <w:sz w:val="22"/>
              </w:rPr>
              <w:t>234</w:t>
            </w:r>
          </w:p>
        </w:tc>
        <w:tc>
          <w:tcPr>
            <w:tcW w:w="1331" w:type="dxa"/>
            <w:shd w:val="clear" w:color="auto" w:fill="auto"/>
            <w:vAlign w:val="center"/>
          </w:tcPr>
          <w:p w14:paraId="60C7B018">
            <w:pPr>
              <w:spacing w:line="240" w:lineRule="atLeast"/>
              <w:jc w:val="center"/>
              <w:rPr>
                <w:rFonts w:ascii="宋体" w:hAnsi="宋体" w:cs="宋体"/>
                <w:spacing w:val="-14"/>
                <w:kern w:val="0"/>
                <w:sz w:val="22"/>
              </w:rPr>
            </w:pPr>
            <w:r>
              <w:rPr>
                <w:rFonts w:hint="eastAsia" w:ascii="宋体" w:hAnsi="宋体" w:cs="宋体"/>
                <w:spacing w:val="-14"/>
                <w:kern w:val="0"/>
                <w:sz w:val="22"/>
              </w:rPr>
              <w:t>湘西土家族苗族自治州</w:t>
            </w:r>
          </w:p>
        </w:tc>
        <w:tc>
          <w:tcPr>
            <w:tcW w:w="2169" w:type="dxa"/>
            <w:shd w:val="clear" w:color="auto" w:fill="auto"/>
            <w:vAlign w:val="center"/>
          </w:tcPr>
          <w:p w14:paraId="1E383380">
            <w:pPr>
              <w:spacing w:line="240" w:lineRule="atLeast"/>
              <w:jc w:val="left"/>
              <w:rPr>
                <w:rFonts w:ascii="宋体" w:hAnsi="宋体" w:cs="宋体"/>
                <w:kern w:val="0"/>
                <w:sz w:val="22"/>
              </w:rPr>
            </w:pPr>
            <w:r>
              <w:rPr>
                <w:rFonts w:hint="eastAsia" w:ascii="宋体" w:hAnsi="宋体" w:cs="宋体"/>
                <w:kern w:val="0"/>
                <w:sz w:val="22"/>
              </w:rPr>
              <w:t>湘西沃康油业科技有限公司</w:t>
            </w:r>
          </w:p>
        </w:tc>
        <w:tc>
          <w:tcPr>
            <w:tcW w:w="4120" w:type="dxa"/>
            <w:shd w:val="clear" w:color="auto" w:fill="auto"/>
            <w:vAlign w:val="center"/>
          </w:tcPr>
          <w:p w14:paraId="57A6CF5D">
            <w:pPr>
              <w:spacing w:line="240" w:lineRule="atLeast"/>
              <w:jc w:val="left"/>
              <w:rPr>
                <w:rFonts w:ascii="宋体" w:hAnsi="宋体" w:cs="宋体"/>
                <w:kern w:val="0"/>
                <w:sz w:val="22"/>
              </w:rPr>
            </w:pPr>
            <w:r>
              <w:rPr>
                <w:rFonts w:hint="eastAsia" w:ascii="宋体" w:hAnsi="宋体" w:cs="宋体"/>
                <w:kern w:val="0"/>
                <w:sz w:val="22"/>
              </w:rPr>
              <w:t>油茶粕萃取提纯技术研发项目</w:t>
            </w:r>
          </w:p>
        </w:tc>
        <w:tc>
          <w:tcPr>
            <w:tcW w:w="1366" w:type="dxa"/>
            <w:shd w:val="clear" w:color="auto" w:fill="auto"/>
            <w:vAlign w:val="center"/>
          </w:tcPr>
          <w:p w14:paraId="6101183F">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795E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520C026D">
            <w:pPr>
              <w:spacing w:line="240" w:lineRule="atLeast"/>
              <w:jc w:val="center"/>
              <w:rPr>
                <w:rFonts w:ascii="宋体" w:hAnsi="宋体" w:cs="宋体"/>
                <w:color w:val="000000"/>
                <w:kern w:val="0"/>
                <w:sz w:val="22"/>
              </w:rPr>
            </w:pPr>
            <w:r>
              <w:rPr>
                <w:rFonts w:hint="eastAsia" w:ascii="宋体" w:hAnsi="宋体" w:cs="宋体"/>
                <w:color w:val="000000"/>
                <w:kern w:val="0"/>
                <w:sz w:val="22"/>
              </w:rPr>
              <w:t>235</w:t>
            </w:r>
          </w:p>
        </w:tc>
        <w:tc>
          <w:tcPr>
            <w:tcW w:w="1331" w:type="dxa"/>
            <w:shd w:val="clear" w:color="auto" w:fill="auto"/>
            <w:vAlign w:val="center"/>
          </w:tcPr>
          <w:p w14:paraId="641E5949">
            <w:pPr>
              <w:spacing w:line="240" w:lineRule="atLeast"/>
              <w:jc w:val="center"/>
              <w:rPr>
                <w:rFonts w:ascii="宋体" w:hAnsi="宋体" w:cs="宋体"/>
                <w:spacing w:val="-14"/>
                <w:kern w:val="0"/>
                <w:sz w:val="22"/>
              </w:rPr>
            </w:pPr>
            <w:r>
              <w:rPr>
                <w:rFonts w:hint="eastAsia" w:ascii="宋体" w:hAnsi="宋体" w:cs="宋体"/>
                <w:spacing w:val="-14"/>
                <w:kern w:val="0"/>
                <w:sz w:val="22"/>
              </w:rPr>
              <w:t>湘西土家族苗族自治州</w:t>
            </w:r>
          </w:p>
        </w:tc>
        <w:tc>
          <w:tcPr>
            <w:tcW w:w="2169" w:type="dxa"/>
            <w:shd w:val="clear" w:color="auto" w:fill="auto"/>
            <w:vAlign w:val="center"/>
          </w:tcPr>
          <w:p w14:paraId="4A16DDC3">
            <w:pPr>
              <w:spacing w:line="240" w:lineRule="atLeast"/>
              <w:jc w:val="left"/>
              <w:rPr>
                <w:rFonts w:ascii="宋体" w:hAnsi="宋体" w:cs="宋体"/>
                <w:kern w:val="0"/>
                <w:sz w:val="22"/>
              </w:rPr>
            </w:pPr>
            <w:r>
              <w:rPr>
                <w:rFonts w:hint="eastAsia" w:ascii="宋体" w:hAnsi="宋体" w:cs="宋体"/>
                <w:kern w:val="0"/>
                <w:sz w:val="22"/>
              </w:rPr>
              <w:t>龙山县众泰中药材开发有限公司</w:t>
            </w:r>
          </w:p>
        </w:tc>
        <w:tc>
          <w:tcPr>
            <w:tcW w:w="4120" w:type="dxa"/>
            <w:shd w:val="clear" w:color="auto" w:fill="auto"/>
            <w:vAlign w:val="center"/>
          </w:tcPr>
          <w:p w14:paraId="1D6C2667">
            <w:pPr>
              <w:spacing w:line="240" w:lineRule="atLeast"/>
              <w:jc w:val="left"/>
              <w:rPr>
                <w:rFonts w:ascii="宋体" w:hAnsi="宋体" w:cs="宋体"/>
                <w:kern w:val="0"/>
                <w:sz w:val="22"/>
              </w:rPr>
            </w:pPr>
            <w:r>
              <w:rPr>
                <w:rFonts w:hint="eastAsia" w:ascii="宋体" w:hAnsi="宋体" w:cs="宋体"/>
                <w:kern w:val="0"/>
                <w:sz w:val="22"/>
              </w:rPr>
              <w:t>中药材加工储藏生产线建设项目</w:t>
            </w:r>
          </w:p>
        </w:tc>
        <w:tc>
          <w:tcPr>
            <w:tcW w:w="1366" w:type="dxa"/>
            <w:shd w:val="clear" w:color="auto" w:fill="auto"/>
            <w:vAlign w:val="center"/>
          </w:tcPr>
          <w:p w14:paraId="21B4D81E">
            <w:pPr>
              <w:spacing w:line="240" w:lineRule="atLeast"/>
              <w:jc w:val="center"/>
              <w:rPr>
                <w:rFonts w:ascii="宋体" w:hAnsi="宋体" w:cs="宋体"/>
                <w:kern w:val="0"/>
                <w:sz w:val="22"/>
              </w:rPr>
            </w:pPr>
            <w:r>
              <w:rPr>
                <w:rFonts w:hint="eastAsia" w:ascii="宋体" w:hAnsi="宋体" w:cs="宋体"/>
                <w:kern w:val="0"/>
                <w:sz w:val="22"/>
              </w:rPr>
              <w:t>转型升级类项目</w:t>
            </w:r>
          </w:p>
        </w:tc>
      </w:tr>
      <w:tr w14:paraId="7B1F4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7CFAE376">
            <w:pPr>
              <w:spacing w:line="240" w:lineRule="atLeast"/>
              <w:jc w:val="center"/>
              <w:rPr>
                <w:rFonts w:ascii="宋体" w:hAnsi="宋体" w:cs="宋体"/>
                <w:color w:val="000000"/>
                <w:kern w:val="0"/>
                <w:sz w:val="22"/>
              </w:rPr>
            </w:pPr>
            <w:r>
              <w:rPr>
                <w:rFonts w:hint="eastAsia" w:ascii="宋体" w:hAnsi="宋体" w:cs="宋体"/>
                <w:color w:val="000000"/>
                <w:kern w:val="0"/>
                <w:sz w:val="22"/>
              </w:rPr>
              <w:t>236</w:t>
            </w:r>
          </w:p>
        </w:tc>
        <w:tc>
          <w:tcPr>
            <w:tcW w:w="1331" w:type="dxa"/>
            <w:shd w:val="clear" w:color="auto" w:fill="auto"/>
            <w:vAlign w:val="center"/>
          </w:tcPr>
          <w:p w14:paraId="720F8E9A">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29F36CDD">
            <w:pPr>
              <w:spacing w:line="240" w:lineRule="atLeast"/>
              <w:jc w:val="left"/>
              <w:rPr>
                <w:rFonts w:ascii="宋体" w:hAnsi="宋体" w:cs="宋体"/>
                <w:kern w:val="0"/>
                <w:sz w:val="22"/>
              </w:rPr>
            </w:pPr>
            <w:r>
              <w:rPr>
                <w:rFonts w:hint="eastAsia" w:ascii="宋体" w:hAnsi="宋体" w:cs="宋体"/>
                <w:kern w:val="0"/>
                <w:sz w:val="22"/>
              </w:rPr>
              <w:t>湖南大学科技园有限公司</w:t>
            </w:r>
          </w:p>
        </w:tc>
        <w:tc>
          <w:tcPr>
            <w:tcW w:w="4120" w:type="dxa"/>
            <w:shd w:val="clear" w:color="auto" w:fill="auto"/>
            <w:vAlign w:val="center"/>
          </w:tcPr>
          <w:p w14:paraId="2C55796F">
            <w:pPr>
              <w:spacing w:line="240" w:lineRule="atLeast"/>
              <w:jc w:val="left"/>
              <w:rPr>
                <w:rFonts w:ascii="宋体" w:hAnsi="宋体" w:cs="宋体"/>
                <w:kern w:val="0"/>
                <w:sz w:val="22"/>
              </w:rPr>
            </w:pPr>
            <w:r>
              <w:rPr>
                <w:rFonts w:hint="eastAsia" w:ascii="宋体" w:hAnsi="宋体" w:cs="宋体"/>
                <w:kern w:val="0"/>
                <w:sz w:val="22"/>
              </w:rPr>
              <w:t>疫情防控项目</w:t>
            </w:r>
          </w:p>
        </w:tc>
        <w:tc>
          <w:tcPr>
            <w:tcW w:w="1366" w:type="dxa"/>
            <w:shd w:val="clear" w:color="auto" w:fill="auto"/>
            <w:vAlign w:val="center"/>
          </w:tcPr>
          <w:p w14:paraId="6E69AA63">
            <w:pPr>
              <w:spacing w:line="240" w:lineRule="atLeast"/>
              <w:jc w:val="center"/>
              <w:rPr>
                <w:rFonts w:ascii="宋体" w:hAnsi="宋体" w:cs="宋体"/>
                <w:spacing w:val="-18"/>
                <w:kern w:val="0"/>
                <w:sz w:val="22"/>
              </w:rPr>
            </w:pPr>
            <w:r>
              <w:rPr>
                <w:rFonts w:hint="eastAsia" w:ascii="宋体" w:hAnsi="宋体" w:cs="宋体"/>
                <w:spacing w:val="-18"/>
                <w:kern w:val="0"/>
                <w:sz w:val="22"/>
              </w:rPr>
              <w:t>新冠肺炎疫情防控复工复产支持类项目</w:t>
            </w:r>
          </w:p>
        </w:tc>
      </w:tr>
      <w:tr w14:paraId="30573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54EDB1D9">
            <w:pPr>
              <w:spacing w:line="240" w:lineRule="atLeast"/>
              <w:jc w:val="center"/>
              <w:rPr>
                <w:rFonts w:ascii="宋体" w:hAnsi="宋体" w:cs="宋体"/>
                <w:color w:val="000000"/>
                <w:kern w:val="0"/>
                <w:sz w:val="22"/>
              </w:rPr>
            </w:pPr>
            <w:r>
              <w:rPr>
                <w:rFonts w:hint="eastAsia" w:ascii="宋体" w:hAnsi="宋体" w:cs="宋体"/>
                <w:color w:val="000000"/>
                <w:kern w:val="0"/>
                <w:sz w:val="22"/>
              </w:rPr>
              <w:t>237</w:t>
            </w:r>
          </w:p>
        </w:tc>
        <w:tc>
          <w:tcPr>
            <w:tcW w:w="1331" w:type="dxa"/>
            <w:shd w:val="clear" w:color="auto" w:fill="auto"/>
            <w:vAlign w:val="center"/>
          </w:tcPr>
          <w:p w14:paraId="2673754D">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22E6BF2D">
            <w:pPr>
              <w:spacing w:line="240" w:lineRule="atLeast"/>
              <w:jc w:val="left"/>
              <w:rPr>
                <w:rFonts w:ascii="宋体" w:hAnsi="宋体" w:cs="宋体"/>
                <w:kern w:val="0"/>
                <w:sz w:val="22"/>
              </w:rPr>
            </w:pPr>
            <w:r>
              <w:rPr>
                <w:rFonts w:hint="eastAsia" w:ascii="宋体" w:hAnsi="宋体" w:cs="宋体"/>
                <w:kern w:val="0"/>
                <w:sz w:val="22"/>
              </w:rPr>
              <w:t>湖南云畅网络科技有限公司</w:t>
            </w:r>
          </w:p>
        </w:tc>
        <w:tc>
          <w:tcPr>
            <w:tcW w:w="4120" w:type="dxa"/>
            <w:shd w:val="clear" w:color="auto" w:fill="auto"/>
            <w:vAlign w:val="center"/>
          </w:tcPr>
          <w:p w14:paraId="7DEAC256">
            <w:pPr>
              <w:spacing w:line="240" w:lineRule="atLeast"/>
              <w:jc w:val="left"/>
              <w:rPr>
                <w:rFonts w:ascii="宋体" w:hAnsi="宋体" w:cs="宋体"/>
                <w:kern w:val="0"/>
                <w:sz w:val="22"/>
              </w:rPr>
            </w:pPr>
            <w:r>
              <w:rPr>
                <w:rFonts w:hint="eastAsia" w:ascii="宋体" w:hAnsi="宋体" w:cs="宋体"/>
                <w:kern w:val="0"/>
                <w:sz w:val="22"/>
              </w:rPr>
              <w:t>疫情防控项目</w:t>
            </w:r>
          </w:p>
        </w:tc>
        <w:tc>
          <w:tcPr>
            <w:tcW w:w="1366" w:type="dxa"/>
            <w:shd w:val="clear" w:color="auto" w:fill="auto"/>
            <w:vAlign w:val="center"/>
          </w:tcPr>
          <w:p w14:paraId="0C54678B">
            <w:pPr>
              <w:spacing w:line="240" w:lineRule="atLeast"/>
              <w:jc w:val="center"/>
              <w:rPr>
                <w:rFonts w:ascii="宋体" w:hAnsi="宋体" w:cs="宋体"/>
                <w:spacing w:val="-18"/>
                <w:kern w:val="0"/>
                <w:sz w:val="22"/>
              </w:rPr>
            </w:pPr>
            <w:r>
              <w:rPr>
                <w:rFonts w:hint="eastAsia" w:ascii="宋体" w:hAnsi="宋体" w:cs="宋体"/>
                <w:spacing w:val="-18"/>
                <w:kern w:val="0"/>
                <w:sz w:val="22"/>
              </w:rPr>
              <w:t>新冠肺炎疫情防控复工复产支持类项目</w:t>
            </w:r>
          </w:p>
        </w:tc>
      </w:tr>
      <w:tr w14:paraId="4C027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01A19A8C">
            <w:pPr>
              <w:spacing w:line="240" w:lineRule="atLeast"/>
              <w:jc w:val="center"/>
              <w:rPr>
                <w:rFonts w:ascii="宋体" w:hAnsi="宋体" w:cs="宋体"/>
                <w:color w:val="000000"/>
                <w:kern w:val="0"/>
                <w:sz w:val="22"/>
              </w:rPr>
            </w:pPr>
            <w:r>
              <w:rPr>
                <w:rFonts w:hint="eastAsia" w:ascii="宋体" w:hAnsi="宋体" w:cs="宋体"/>
                <w:color w:val="000000"/>
                <w:kern w:val="0"/>
                <w:sz w:val="22"/>
              </w:rPr>
              <w:t>238</w:t>
            </w:r>
          </w:p>
        </w:tc>
        <w:tc>
          <w:tcPr>
            <w:tcW w:w="1331" w:type="dxa"/>
            <w:shd w:val="clear" w:color="auto" w:fill="auto"/>
            <w:vAlign w:val="center"/>
          </w:tcPr>
          <w:p w14:paraId="0BBEE438">
            <w:pPr>
              <w:spacing w:line="240" w:lineRule="atLeast"/>
              <w:jc w:val="center"/>
              <w:rPr>
                <w:rFonts w:ascii="宋体" w:hAnsi="宋体" w:cs="宋体"/>
                <w:kern w:val="0"/>
                <w:sz w:val="22"/>
              </w:rPr>
            </w:pPr>
            <w:r>
              <w:rPr>
                <w:rFonts w:hint="eastAsia" w:ascii="宋体" w:hAnsi="宋体" w:cs="宋体"/>
                <w:kern w:val="0"/>
                <w:sz w:val="22"/>
              </w:rPr>
              <w:t>浏阳市</w:t>
            </w:r>
          </w:p>
        </w:tc>
        <w:tc>
          <w:tcPr>
            <w:tcW w:w="2169" w:type="dxa"/>
            <w:shd w:val="clear" w:color="auto" w:fill="auto"/>
            <w:vAlign w:val="center"/>
          </w:tcPr>
          <w:p w14:paraId="52E9CC0E">
            <w:pPr>
              <w:spacing w:line="240" w:lineRule="atLeast"/>
              <w:jc w:val="left"/>
              <w:rPr>
                <w:rFonts w:ascii="宋体" w:hAnsi="宋体" w:cs="宋体"/>
                <w:kern w:val="0"/>
                <w:sz w:val="22"/>
              </w:rPr>
            </w:pPr>
            <w:r>
              <w:rPr>
                <w:rFonts w:hint="eastAsia" w:ascii="宋体" w:hAnsi="宋体" w:cs="宋体"/>
                <w:kern w:val="0"/>
                <w:sz w:val="22"/>
              </w:rPr>
              <w:t>浏阳汇远实业有限公司</w:t>
            </w:r>
          </w:p>
        </w:tc>
        <w:tc>
          <w:tcPr>
            <w:tcW w:w="4120" w:type="dxa"/>
            <w:shd w:val="clear" w:color="auto" w:fill="auto"/>
            <w:vAlign w:val="center"/>
          </w:tcPr>
          <w:p w14:paraId="1F4A244A">
            <w:pPr>
              <w:spacing w:line="240" w:lineRule="atLeast"/>
              <w:jc w:val="left"/>
              <w:rPr>
                <w:rFonts w:ascii="宋体" w:hAnsi="宋体" w:cs="宋体"/>
                <w:kern w:val="0"/>
                <w:sz w:val="22"/>
              </w:rPr>
            </w:pPr>
            <w:r>
              <w:rPr>
                <w:rFonts w:hint="eastAsia" w:ascii="宋体" w:hAnsi="宋体" w:cs="宋体"/>
                <w:kern w:val="0"/>
                <w:sz w:val="22"/>
              </w:rPr>
              <w:t>疫情防控项目</w:t>
            </w:r>
          </w:p>
        </w:tc>
        <w:tc>
          <w:tcPr>
            <w:tcW w:w="1366" w:type="dxa"/>
            <w:shd w:val="clear" w:color="auto" w:fill="auto"/>
            <w:vAlign w:val="center"/>
          </w:tcPr>
          <w:p w14:paraId="08A98C9D">
            <w:pPr>
              <w:spacing w:line="240" w:lineRule="atLeast"/>
              <w:jc w:val="center"/>
              <w:rPr>
                <w:rFonts w:ascii="宋体" w:hAnsi="宋体" w:cs="宋体"/>
                <w:spacing w:val="-18"/>
                <w:kern w:val="0"/>
                <w:sz w:val="22"/>
              </w:rPr>
            </w:pPr>
            <w:r>
              <w:rPr>
                <w:rFonts w:hint="eastAsia" w:ascii="宋体" w:hAnsi="宋体" w:cs="宋体"/>
                <w:spacing w:val="-18"/>
                <w:kern w:val="0"/>
                <w:sz w:val="22"/>
              </w:rPr>
              <w:t>新冠肺炎疫情防控复工复产支持类项目</w:t>
            </w:r>
          </w:p>
        </w:tc>
      </w:tr>
      <w:tr w14:paraId="2AFA4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7F7BA7EE">
            <w:pPr>
              <w:spacing w:line="240" w:lineRule="atLeast"/>
              <w:jc w:val="center"/>
              <w:rPr>
                <w:rFonts w:ascii="宋体" w:hAnsi="宋体" w:cs="宋体"/>
                <w:color w:val="000000"/>
                <w:kern w:val="0"/>
                <w:sz w:val="22"/>
              </w:rPr>
            </w:pPr>
            <w:r>
              <w:rPr>
                <w:rFonts w:hint="eastAsia" w:ascii="宋体" w:hAnsi="宋体" w:cs="宋体"/>
                <w:color w:val="000000"/>
                <w:kern w:val="0"/>
                <w:sz w:val="22"/>
              </w:rPr>
              <w:t>239</w:t>
            </w:r>
          </w:p>
        </w:tc>
        <w:tc>
          <w:tcPr>
            <w:tcW w:w="1331" w:type="dxa"/>
            <w:shd w:val="clear" w:color="auto" w:fill="auto"/>
            <w:vAlign w:val="center"/>
          </w:tcPr>
          <w:p w14:paraId="7A7589BB">
            <w:pPr>
              <w:spacing w:line="240" w:lineRule="atLeast"/>
              <w:jc w:val="center"/>
              <w:rPr>
                <w:rFonts w:ascii="宋体" w:hAnsi="宋体" w:cs="宋体"/>
                <w:kern w:val="0"/>
                <w:sz w:val="22"/>
              </w:rPr>
            </w:pPr>
            <w:r>
              <w:rPr>
                <w:rFonts w:hint="eastAsia" w:ascii="宋体" w:hAnsi="宋体" w:cs="宋体"/>
                <w:kern w:val="0"/>
                <w:sz w:val="22"/>
              </w:rPr>
              <w:t>浏阳市</w:t>
            </w:r>
          </w:p>
        </w:tc>
        <w:tc>
          <w:tcPr>
            <w:tcW w:w="2169" w:type="dxa"/>
            <w:shd w:val="clear" w:color="auto" w:fill="auto"/>
            <w:vAlign w:val="center"/>
          </w:tcPr>
          <w:p w14:paraId="5759AA89">
            <w:pPr>
              <w:spacing w:line="240" w:lineRule="atLeast"/>
              <w:jc w:val="left"/>
              <w:rPr>
                <w:rFonts w:ascii="宋体" w:hAnsi="宋体" w:cs="宋体"/>
                <w:kern w:val="0"/>
                <w:sz w:val="22"/>
              </w:rPr>
            </w:pPr>
            <w:r>
              <w:rPr>
                <w:rFonts w:hint="eastAsia" w:ascii="宋体" w:hAnsi="宋体" w:cs="宋体"/>
                <w:kern w:val="0"/>
                <w:sz w:val="22"/>
              </w:rPr>
              <w:t>浏阳高新科创服务有限公司</w:t>
            </w:r>
          </w:p>
        </w:tc>
        <w:tc>
          <w:tcPr>
            <w:tcW w:w="4120" w:type="dxa"/>
            <w:shd w:val="clear" w:color="auto" w:fill="auto"/>
            <w:vAlign w:val="center"/>
          </w:tcPr>
          <w:p w14:paraId="69CACF1E">
            <w:pPr>
              <w:spacing w:line="240" w:lineRule="atLeast"/>
              <w:jc w:val="left"/>
              <w:rPr>
                <w:rFonts w:ascii="宋体" w:hAnsi="宋体" w:cs="宋体"/>
                <w:kern w:val="0"/>
                <w:sz w:val="22"/>
              </w:rPr>
            </w:pPr>
            <w:r>
              <w:rPr>
                <w:rFonts w:hint="eastAsia" w:ascii="宋体" w:hAnsi="宋体" w:cs="宋体"/>
                <w:kern w:val="0"/>
                <w:sz w:val="22"/>
              </w:rPr>
              <w:t>疫情防控项目</w:t>
            </w:r>
          </w:p>
        </w:tc>
        <w:tc>
          <w:tcPr>
            <w:tcW w:w="1366" w:type="dxa"/>
            <w:shd w:val="clear" w:color="auto" w:fill="auto"/>
            <w:vAlign w:val="center"/>
          </w:tcPr>
          <w:p w14:paraId="0355F93F">
            <w:pPr>
              <w:spacing w:line="240" w:lineRule="atLeast"/>
              <w:jc w:val="center"/>
              <w:rPr>
                <w:rFonts w:ascii="宋体" w:hAnsi="宋体" w:cs="宋体"/>
                <w:spacing w:val="-18"/>
                <w:kern w:val="0"/>
                <w:sz w:val="22"/>
              </w:rPr>
            </w:pPr>
            <w:r>
              <w:rPr>
                <w:rFonts w:hint="eastAsia" w:ascii="宋体" w:hAnsi="宋体" w:cs="宋体"/>
                <w:spacing w:val="-18"/>
                <w:kern w:val="0"/>
                <w:sz w:val="22"/>
              </w:rPr>
              <w:t>新冠肺炎疫情防控复工复产支持类项目</w:t>
            </w:r>
          </w:p>
        </w:tc>
      </w:tr>
      <w:tr w14:paraId="1916C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51248638">
            <w:pPr>
              <w:spacing w:line="240" w:lineRule="atLeast"/>
              <w:jc w:val="center"/>
              <w:rPr>
                <w:rFonts w:ascii="宋体" w:hAnsi="宋体" w:cs="宋体"/>
                <w:color w:val="000000"/>
                <w:kern w:val="0"/>
                <w:sz w:val="22"/>
              </w:rPr>
            </w:pPr>
            <w:r>
              <w:rPr>
                <w:rFonts w:hint="eastAsia" w:ascii="宋体" w:hAnsi="宋体" w:cs="宋体"/>
                <w:color w:val="000000"/>
                <w:kern w:val="0"/>
                <w:sz w:val="22"/>
              </w:rPr>
              <w:t>240</w:t>
            </w:r>
          </w:p>
        </w:tc>
        <w:tc>
          <w:tcPr>
            <w:tcW w:w="1331" w:type="dxa"/>
            <w:shd w:val="clear" w:color="auto" w:fill="auto"/>
            <w:vAlign w:val="center"/>
          </w:tcPr>
          <w:p w14:paraId="0511D4DB">
            <w:pPr>
              <w:spacing w:line="240" w:lineRule="atLeast"/>
              <w:jc w:val="center"/>
              <w:rPr>
                <w:rFonts w:ascii="宋体" w:hAnsi="宋体" w:cs="宋体"/>
                <w:kern w:val="0"/>
                <w:sz w:val="22"/>
              </w:rPr>
            </w:pPr>
            <w:r>
              <w:rPr>
                <w:rFonts w:hint="eastAsia" w:ascii="宋体" w:hAnsi="宋体" w:cs="宋体"/>
                <w:kern w:val="0"/>
                <w:sz w:val="22"/>
              </w:rPr>
              <w:t>湘潭市</w:t>
            </w:r>
          </w:p>
        </w:tc>
        <w:tc>
          <w:tcPr>
            <w:tcW w:w="2169" w:type="dxa"/>
            <w:shd w:val="clear" w:color="auto" w:fill="auto"/>
            <w:vAlign w:val="center"/>
          </w:tcPr>
          <w:p w14:paraId="749C6465">
            <w:pPr>
              <w:spacing w:line="240" w:lineRule="atLeast"/>
              <w:jc w:val="left"/>
              <w:rPr>
                <w:rFonts w:ascii="宋体" w:hAnsi="宋体" w:cs="宋体"/>
                <w:kern w:val="0"/>
                <w:sz w:val="22"/>
              </w:rPr>
            </w:pPr>
            <w:r>
              <w:rPr>
                <w:rFonts w:hint="eastAsia" w:ascii="宋体" w:hAnsi="宋体" w:cs="宋体"/>
                <w:kern w:val="0"/>
                <w:sz w:val="22"/>
              </w:rPr>
              <w:t>湘潭高新技术创业服务中心</w:t>
            </w:r>
          </w:p>
        </w:tc>
        <w:tc>
          <w:tcPr>
            <w:tcW w:w="4120" w:type="dxa"/>
            <w:shd w:val="clear" w:color="auto" w:fill="auto"/>
            <w:vAlign w:val="center"/>
          </w:tcPr>
          <w:p w14:paraId="48EC511B">
            <w:pPr>
              <w:spacing w:line="240" w:lineRule="atLeast"/>
              <w:jc w:val="left"/>
              <w:rPr>
                <w:rFonts w:ascii="宋体" w:hAnsi="宋体" w:cs="宋体"/>
                <w:kern w:val="0"/>
                <w:sz w:val="22"/>
              </w:rPr>
            </w:pPr>
            <w:r>
              <w:rPr>
                <w:rFonts w:hint="eastAsia" w:ascii="宋体" w:hAnsi="宋体" w:cs="宋体"/>
                <w:kern w:val="0"/>
                <w:sz w:val="22"/>
              </w:rPr>
              <w:t>疫情防控项目</w:t>
            </w:r>
          </w:p>
        </w:tc>
        <w:tc>
          <w:tcPr>
            <w:tcW w:w="1366" w:type="dxa"/>
            <w:shd w:val="clear" w:color="auto" w:fill="auto"/>
            <w:vAlign w:val="center"/>
          </w:tcPr>
          <w:p w14:paraId="265B6EA4">
            <w:pPr>
              <w:spacing w:line="240" w:lineRule="atLeast"/>
              <w:jc w:val="center"/>
              <w:rPr>
                <w:rFonts w:ascii="宋体" w:hAnsi="宋体" w:cs="宋体"/>
                <w:spacing w:val="-18"/>
                <w:kern w:val="0"/>
                <w:sz w:val="22"/>
              </w:rPr>
            </w:pPr>
            <w:r>
              <w:rPr>
                <w:rFonts w:hint="eastAsia" w:ascii="宋体" w:hAnsi="宋体" w:cs="宋体"/>
                <w:spacing w:val="-18"/>
                <w:kern w:val="0"/>
                <w:sz w:val="22"/>
              </w:rPr>
              <w:t>新冠肺炎疫情防控复工复产支持类项目</w:t>
            </w:r>
          </w:p>
        </w:tc>
      </w:tr>
      <w:tr w14:paraId="6F070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37DD2C57">
            <w:pPr>
              <w:spacing w:line="240" w:lineRule="atLeast"/>
              <w:jc w:val="center"/>
              <w:rPr>
                <w:rFonts w:ascii="宋体" w:hAnsi="宋体" w:cs="宋体"/>
                <w:color w:val="000000"/>
                <w:kern w:val="0"/>
                <w:sz w:val="22"/>
              </w:rPr>
            </w:pPr>
            <w:r>
              <w:rPr>
                <w:rFonts w:hint="eastAsia" w:ascii="宋体" w:hAnsi="宋体" w:cs="宋体"/>
                <w:color w:val="000000"/>
                <w:kern w:val="0"/>
                <w:sz w:val="22"/>
              </w:rPr>
              <w:t>241</w:t>
            </w:r>
          </w:p>
        </w:tc>
        <w:tc>
          <w:tcPr>
            <w:tcW w:w="1331" w:type="dxa"/>
            <w:shd w:val="clear" w:color="auto" w:fill="auto"/>
            <w:vAlign w:val="center"/>
          </w:tcPr>
          <w:p w14:paraId="18722EC7">
            <w:pPr>
              <w:spacing w:line="240" w:lineRule="atLeast"/>
              <w:jc w:val="center"/>
              <w:rPr>
                <w:rFonts w:ascii="宋体" w:hAnsi="宋体" w:cs="宋体"/>
                <w:kern w:val="0"/>
                <w:sz w:val="22"/>
              </w:rPr>
            </w:pPr>
            <w:r>
              <w:rPr>
                <w:rFonts w:hint="eastAsia" w:ascii="宋体" w:hAnsi="宋体" w:cs="宋体"/>
                <w:kern w:val="0"/>
                <w:sz w:val="22"/>
              </w:rPr>
              <w:t>湘乡市</w:t>
            </w:r>
          </w:p>
        </w:tc>
        <w:tc>
          <w:tcPr>
            <w:tcW w:w="2169" w:type="dxa"/>
            <w:shd w:val="clear" w:color="auto" w:fill="auto"/>
            <w:vAlign w:val="center"/>
          </w:tcPr>
          <w:p w14:paraId="3B14AFA1">
            <w:pPr>
              <w:spacing w:line="240" w:lineRule="atLeast"/>
              <w:jc w:val="left"/>
              <w:rPr>
                <w:rFonts w:ascii="宋体" w:hAnsi="宋体" w:cs="宋体"/>
                <w:kern w:val="0"/>
                <w:sz w:val="22"/>
              </w:rPr>
            </w:pPr>
            <w:r>
              <w:rPr>
                <w:rFonts w:hint="eastAsia" w:ascii="宋体" w:hAnsi="宋体" w:cs="宋体"/>
                <w:kern w:val="0"/>
                <w:sz w:val="22"/>
              </w:rPr>
              <w:t>湖南正润创业服务股份有限公司</w:t>
            </w:r>
          </w:p>
        </w:tc>
        <w:tc>
          <w:tcPr>
            <w:tcW w:w="4120" w:type="dxa"/>
            <w:shd w:val="clear" w:color="auto" w:fill="auto"/>
            <w:vAlign w:val="center"/>
          </w:tcPr>
          <w:p w14:paraId="5BFACF1E">
            <w:pPr>
              <w:spacing w:line="240" w:lineRule="atLeast"/>
              <w:jc w:val="left"/>
              <w:rPr>
                <w:rFonts w:ascii="宋体" w:hAnsi="宋体" w:cs="宋体"/>
                <w:kern w:val="0"/>
                <w:sz w:val="22"/>
              </w:rPr>
            </w:pPr>
            <w:r>
              <w:rPr>
                <w:rFonts w:hint="eastAsia" w:ascii="宋体" w:hAnsi="宋体" w:cs="宋体"/>
                <w:kern w:val="0"/>
                <w:sz w:val="22"/>
              </w:rPr>
              <w:t>疫情防控项目</w:t>
            </w:r>
          </w:p>
        </w:tc>
        <w:tc>
          <w:tcPr>
            <w:tcW w:w="1366" w:type="dxa"/>
            <w:shd w:val="clear" w:color="auto" w:fill="auto"/>
            <w:vAlign w:val="center"/>
          </w:tcPr>
          <w:p w14:paraId="0BCD0CC1">
            <w:pPr>
              <w:spacing w:line="240" w:lineRule="atLeast"/>
              <w:jc w:val="center"/>
              <w:rPr>
                <w:rFonts w:ascii="宋体" w:hAnsi="宋体" w:cs="宋体"/>
                <w:spacing w:val="-18"/>
                <w:kern w:val="0"/>
                <w:sz w:val="22"/>
              </w:rPr>
            </w:pPr>
            <w:r>
              <w:rPr>
                <w:rFonts w:hint="eastAsia" w:ascii="宋体" w:hAnsi="宋体" w:cs="宋体"/>
                <w:spacing w:val="-18"/>
                <w:kern w:val="0"/>
                <w:sz w:val="22"/>
              </w:rPr>
              <w:t>新冠肺炎疫情防控复工复产支持类项目</w:t>
            </w:r>
          </w:p>
        </w:tc>
      </w:tr>
      <w:tr w14:paraId="576A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62DA0EFC">
            <w:pPr>
              <w:spacing w:line="240" w:lineRule="atLeast"/>
              <w:jc w:val="center"/>
              <w:rPr>
                <w:rFonts w:ascii="宋体" w:hAnsi="宋体" w:cs="宋体"/>
                <w:color w:val="000000"/>
                <w:kern w:val="0"/>
                <w:sz w:val="22"/>
              </w:rPr>
            </w:pPr>
            <w:r>
              <w:rPr>
                <w:rFonts w:hint="eastAsia" w:ascii="宋体" w:hAnsi="宋体" w:cs="宋体"/>
                <w:color w:val="000000"/>
                <w:kern w:val="0"/>
                <w:sz w:val="22"/>
              </w:rPr>
              <w:t>242</w:t>
            </w:r>
          </w:p>
        </w:tc>
        <w:tc>
          <w:tcPr>
            <w:tcW w:w="1331" w:type="dxa"/>
            <w:shd w:val="clear" w:color="auto" w:fill="auto"/>
            <w:vAlign w:val="center"/>
          </w:tcPr>
          <w:p w14:paraId="3A04931F">
            <w:pPr>
              <w:spacing w:line="240" w:lineRule="atLeast"/>
              <w:jc w:val="center"/>
              <w:rPr>
                <w:rFonts w:ascii="宋体" w:hAnsi="宋体" w:cs="宋体"/>
                <w:kern w:val="0"/>
                <w:sz w:val="22"/>
              </w:rPr>
            </w:pPr>
            <w:r>
              <w:rPr>
                <w:rFonts w:hint="eastAsia" w:ascii="宋体" w:hAnsi="宋体" w:cs="宋体"/>
                <w:kern w:val="0"/>
                <w:sz w:val="22"/>
              </w:rPr>
              <w:t>衡阳市</w:t>
            </w:r>
          </w:p>
        </w:tc>
        <w:tc>
          <w:tcPr>
            <w:tcW w:w="2169" w:type="dxa"/>
            <w:shd w:val="clear" w:color="auto" w:fill="auto"/>
            <w:vAlign w:val="center"/>
          </w:tcPr>
          <w:p w14:paraId="69841538">
            <w:pPr>
              <w:spacing w:line="240" w:lineRule="atLeast"/>
              <w:jc w:val="left"/>
              <w:rPr>
                <w:rFonts w:ascii="宋体" w:hAnsi="宋体" w:cs="宋体"/>
                <w:kern w:val="0"/>
                <w:sz w:val="22"/>
              </w:rPr>
            </w:pPr>
            <w:r>
              <w:rPr>
                <w:rFonts w:hint="eastAsia" w:ascii="宋体" w:hAnsi="宋体" w:cs="宋体"/>
                <w:kern w:val="0"/>
                <w:sz w:val="22"/>
              </w:rPr>
              <w:t>湖南湘梦电子商务科技有限公司</w:t>
            </w:r>
          </w:p>
        </w:tc>
        <w:tc>
          <w:tcPr>
            <w:tcW w:w="4120" w:type="dxa"/>
            <w:shd w:val="clear" w:color="auto" w:fill="auto"/>
            <w:vAlign w:val="center"/>
          </w:tcPr>
          <w:p w14:paraId="4A1C010D">
            <w:pPr>
              <w:spacing w:line="240" w:lineRule="atLeast"/>
              <w:jc w:val="left"/>
              <w:rPr>
                <w:rFonts w:ascii="宋体" w:hAnsi="宋体" w:cs="宋体"/>
                <w:kern w:val="0"/>
                <w:sz w:val="22"/>
              </w:rPr>
            </w:pPr>
            <w:r>
              <w:rPr>
                <w:rFonts w:hint="eastAsia" w:ascii="宋体" w:hAnsi="宋体" w:cs="宋体"/>
                <w:kern w:val="0"/>
                <w:sz w:val="22"/>
              </w:rPr>
              <w:t>疫情防控项目</w:t>
            </w:r>
          </w:p>
        </w:tc>
        <w:tc>
          <w:tcPr>
            <w:tcW w:w="1366" w:type="dxa"/>
            <w:shd w:val="clear" w:color="auto" w:fill="auto"/>
            <w:vAlign w:val="center"/>
          </w:tcPr>
          <w:p w14:paraId="24071E0D">
            <w:pPr>
              <w:spacing w:line="240" w:lineRule="atLeast"/>
              <w:jc w:val="center"/>
              <w:rPr>
                <w:rFonts w:ascii="宋体" w:hAnsi="宋体" w:cs="宋体"/>
                <w:spacing w:val="-18"/>
                <w:kern w:val="0"/>
                <w:sz w:val="22"/>
              </w:rPr>
            </w:pPr>
            <w:r>
              <w:rPr>
                <w:rFonts w:hint="eastAsia" w:ascii="宋体" w:hAnsi="宋体" w:cs="宋体"/>
                <w:spacing w:val="-18"/>
                <w:kern w:val="0"/>
                <w:sz w:val="22"/>
              </w:rPr>
              <w:t>新冠肺炎疫情防控复工复产支持类项目</w:t>
            </w:r>
          </w:p>
        </w:tc>
      </w:tr>
      <w:tr w14:paraId="03DAE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7367940C">
            <w:pPr>
              <w:spacing w:line="240" w:lineRule="atLeast"/>
              <w:jc w:val="center"/>
              <w:rPr>
                <w:rFonts w:ascii="宋体" w:hAnsi="宋体" w:cs="宋体"/>
                <w:color w:val="000000"/>
                <w:kern w:val="0"/>
                <w:sz w:val="22"/>
              </w:rPr>
            </w:pPr>
            <w:r>
              <w:rPr>
                <w:rFonts w:hint="eastAsia" w:ascii="宋体" w:hAnsi="宋体" w:cs="宋体"/>
                <w:color w:val="000000"/>
                <w:kern w:val="0"/>
                <w:sz w:val="22"/>
              </w:rPr>
              <w:t>243</w:t>
            </w:r>
          </w:p>
        </w:tc>
        <w:tc>
          <w:tcPr>
            <w:tcW w:w="1331" w:type="dxa"/>
            <w:shd w:val="clear" w:color="auto" w:fill="auto"/>
            <w:vAlign w:val="center"/>
          </w:tcPr>
          <w:p w14:paraId="5BD60ABC">
            <w:pPr>
              <w:spacing w:line="240" w:lineRule="atLeast"/>
              <w:jc w:val="center"/>
              <w:rPr>
                <w:rFonts w:ascii="宋体" w:hAnsi="宋体" w:cs="宋体"/>
                <w:kern w:val="0"/>
                <w:sz w:val="22"/>
              </w:rPr>
            </w:pPr>
            <w:r>
              <w:rPr>
                <w:rFonts w:hint="eastAsia" w:ascii="宋体" w:hAnsi="宋体" w:cs="宋体"/>
                <w:kern w:val="0"/>
                <w:sz w:val="22"/>
              </w:rPr>
              <w:t>邵阳市</w:t>
            </w:r>
          </w:p>
        </w:tc>
        <w:tc>
          <w:tcPr>
            <w:tcW w:w="2169" w:type="dxa"/>
            <w:shd w:val="clear" w:color="auto" w:fill="auto"/>
            <w:vAlign w:val="center"/>
          </w:tcPr>
          <w:p w14:paraId="358A34D3">
            <w:pPr>
              <w:spacing w:line="240" w:lineRule="atLeast"/>
              <w:jc w:val="left"/>
              <w:rPr>
                <w:rFonts w:ascii="宋体" w:hAnsi="宋体" w:cs="宋体"/>
                <w:kern w:val="0"/>
                <w:sz w:val="22"/>
              </w:rPr>
            </w:pPr>
            <w:r>
              <w:rPr>
                <w:rFonts w:hint="eastAsia" w:ascii="宋体" w:hAnsi="宋体" w:cs="宋体"/>
                <w:kern w:val="0"/>
                <w:sz w:val="22"/>
              </w:rPr>
              <w:t>邵阳经济开发区中小企业服务中心</w:t>
            </w:r>
          </w:p>
        </w:tc>
        <w:tc>
          <w:tcPr>
            <w:tcW w:w="4120" w:type="dxa"/>
            <w:shd w:val="clear" w:color="auto" w:fill="auto"/>
            <w:vAlign w:val="center"/>
          </w:tcPr>
          <w:p w14:paraId="63F429D8">
            <w:pPr>
              <w:spacing w:line="240" w:lineRule="atLeast"/>
              <w:jc w:val="left"/>
              <w:rPr>
                <w:rFonts w:ascii="宋体" w:hAnsi="宋体" w:cs="宋体"/>
                <w:kern w:val="0"/>
                <w:sz w:val="22"/>
              </w:rPr>
            </w:pPr>
            <w:r>
              <w:rPr>
                <w:rFonts w:hint="eastAsia" w:ascii="宋体" w:hAnsi="宋体" w:cs="宋体"/>
                <w:kern w:val="0"/>
                <w:sz w:val="22"/>
              </w:rPr>
              <w:t>疫情防控项目</w:t>
            </w:r>
          </w:p>
        </w:tc>
        <w:tc>
          <w:tcPr>
            <w:tcW w:w="1366" w:type="dxa"/>
            <w:shd w:val="clear" w:color="auto" w:fill="auto"/>
            <w:vAlign w:val="center"/>
          </w:tcPr>
          <w:p w14:paraId="2EB15EF9">
            <w:pPr>
              <w:spacing w:line="240" w:lineRule="atLeast"/>
              <w:jc w:val="center"/>
              <w:rPr>
                <w:rFonts w:ascii="宋体" w:hAnsi="宋体" w:cs="宋体"/>
                <w:spacing w:val="-18"/>
                <w:kern w:val="0"/>
                <w:sz w:val="22"/>
              </w:rPr>
            </w:pPr>
            <w:r>
              <w:rPr>
                <w:rFonts w:hint="eastAsia" w:ascii="宋体" w:hAnsi="宋体" w:cs="宋体"/>
                <w:spacing w:val="-18"/>
                <w:kern w:val="0"/>
                <w:sz w:val="22"/>
              </w:rPr>
              <w:t>新冠肺炎疫情防控复工复产支持类项目</w:t>
            </w:r>
          </w:p>
        </w:tc>
      </w:tr>
      <w:tr w14:paraId="67F35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5A75B9D0">
            <w:pPr>
              <w:spacing w:line="240" w:lineRule="atLeast"/>
              <w:jc w:val="center"/>
              <w:rPr>
                <w:rFonts w:ascii="宋体" w:hAnsi="宋体" w:cs="宋体"/>
                <w:color w:val="000000"/>
                <w:kern w:val="0"/>
                <w:sz w:val="22"/>
              </w:rPr>
            </w:pPr>
            <w:r>
              <w:rPr>
                <w:rFonts w:hint="eastAsia" w:ascii="宋体" w:hAnsi="宋体" w:cs="宋体"/>
                <w:color w:val="000000"/>
                <w:kern w:val="0"/>
                <w:sz w:val="22"/>
              </w:rPr>
              <w:t>244</w:t>
            </w:r>
          </w:p>
        </w:tc>
        <w:tc>
          <w:tcPr>
            <w:tcW w:w="1331" w:type="dxa"/>
            <w:shd w:val="clear" w:color="auto" w:fill="auto"/>
            <w:vAlign w:val="center"/>
          </w:tcPr>
          <w:p w14:paraId="5CDE1254">
            <w:pPr>
              <w:spacing w:line="240" w:lineRule="atLeast"/>
              <w:jc w:val="center"/>
              <w:rPr>
                <w:rFonts w:ascii="宋体" w:hAnsi="宋体" w:cs="宋体"/>
                <w:kern w:val="0"/>
                <w:sz w:val="22"/>
              </w:rPr>
            </w:pPr>
            <w:r>
              <w:rPr>
                <w:rFonts w:hint="eastAsia" w:ascii="宋体" w:hAnsi="宋体" w:cs="宋体"/>
                <w:kern w:val="0"/>
                <w:sz w:val="22"/>
              </w:rPr>
              <w:t>邵东市</w:t>
            </w:r>
          </w:p>
        </w:tc>
        <w:tc>
          <w:tcPr>
            <w:tcW w:w="2169" w:type="dxa"/>
            <w:shd w:val="clear" w:color="auto" w:fill="auto"/>
            <w:vAlign w:val="center"/>
          </w:tcPr>
          <w:p w14:paraId="6BE5E423">
            <w:pPr>
              <w:spacing w:line="240" w:lineRule="atLeast"/>
              <w:jc w:val="left"/>
              <w:rPr>
                <w:rFonts w:ascii="宋体" w:hAnsi="宋体" w:cs="宋体"/>
                <w:kern w:val="0"/>
                <w:sz w:val="22"/>
              </w:rPr>
            </w:pPr>
            <w:r>
              <w:rPr>
                <w:rFonts w:hint="eastAsia" w:ascii="宋体" w:hAnsi="宋体" w:cs="宋体"/>
                <w:kern w:val="0"/>
                <w:sz w:val="22"/>
              </w:rPr>
              <w:t>邵东县工业龙腾置业有限公司</w:t>
            </w:r>
          </w:p>
        </w:tc>
        <w:tc>
          <w:tcPr>
            <w:tcW w:w="4120" w:type="dxa"/>
            <w:shd w:val="clear" w:color="auto" w:fill="auto"/>
            <w:vAlign w:val="center"/>
          </w:tcPr>
          <w:p w14:paraId="627218AE">
            <w:pPr>
              <w:spacing w:line="240" w:lineRule="atLeast"/>
              <w:jc w:val="left"/>
              <w:rPr>
                <w:rFonts w:ascii="宋体" w:hAnsi="宋体" w:cs="宋体"/>
                <w:kern w:val="0"/>
                <w:sz w:val="22"/>
              </w:rPr>
            </w:pPr>
            <w:r>
              <w:rPr>
                <w:rFonts w:hint="eastAsia" w:ascii="宋体" w:hAnsi="宋体" w:cs="宋体"/>
                <w:kern w:val="0"/>
                <w:sz w:val="22"/>
              </w:rPr>
              <w:t>疫情防控项目</w:t>
            </w:r>
          </w:p>
        </w:tc>
        <w:tc>
          <w:tcPr>
            <w:tcW w:w="1366" w:type="dxa"/>
            <w:shd w:val="clear" w:color="auto" w:fill="auto"/>
            <w:vAlign w:val="center"/>
          </w:tcPr>
          <w:p w14:paraId="365161A3">
            <w:pPr>
              <w:spacing w:line="240" w:lineRule="atLeast"/>
              <w:jc w:val="center"/>
              <w:rPr>
                <w:rFonts w:ascii="宋体" w:hAnsi="宋体" w:cs="宋体"/>
                <w:spacing w:val="-18"/>
                <w:kern w:val="0"/>
                <w:sz w:val="22"/>
              </w:rPr>
            </w:pPr>
            <w:r>
              <w:rPr>
                <w:rFonts w:hint="eastAsia" w:ascii="宋体" w:hAnsi="宋体" w:cs="宋体"/>
                <w:spacing w:val="-18"/>
                <w:kern w:val="0"/>
                <w:sz w:val="22"/>
              </w:rPr>
              <w:t>新冠肺炎疫情防控复工复产支持类项目</w:t>
            </w:r>
          </w:p>
        </w:tc>
      </w:tr>
      <w:tr w14:paraId="4F9E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7232B55C">
            <w:pPr>
              <w:spacing w:line="240" w:lineRule="atLeast"/>
              <w:jc w:val="center"/>
              <w:rPr>
                <w:rFonts w:ascii="宋体" w:hAnsi="宋体" w:cs="宋体"/>
                <w:color w:val="000000"/>
                <w:kern w:val="0"/>
                <w:sz w:val="22"/>
              </w:rPr>
            </w:pPr>
            <w:r>
              <w:rPr>
                <w:rFonts w:hint="eastAsia" w:ascii="宋体" w:hAnsi="宋体" w:cs="宋体"/>
                <w:color w:val="000000"/>
                <w:kern w:val="0"/>
                <w:sz w:val="22"/>
              </w:rPr>
              <w:t>245</w:t>
            </w:r>
          </w:p>
        </w:tc>
        <w:tc>
          <w:tcPr>
            <w:tcW w:w="1331" w:type="dxa"/>
            <w:shd w:val="clear" w:color="auto" w:fill="auto"/>
            <w:vAlign w:val="center"/>
          </w:tcPr>
          <w:p w14:paraId="524C0D37">
            <w:pPr>
              <w:spacing w:line="240" w:lineRule="atLeast"/>
              <w:jc w:val="center"/>
              <w:rPr>
                <w:rFonts w:ascii="宋体" w:hAnsi="宋体" w:cs="宋体"/>
                <w:kern w:val="0"/>
                <w:sz w:val="22"/>
              </w:rPr>
            </w:pPr>
            <w:r>
              <w:rPr>
                <w:rFonts w:hint="eastAsia" w:ascii="宋体" w:hAnsi="宋体" w:cs="宋体"/>
                <w:kern w:val="0"/>
                <w:sz w:val="22"/>
              </w:rPr>
              <w:t>邵东市</w:t>
            </w:r>
          </w:p>
        </w:tc>
        <w:tc>
          <w:tcPr>
            <w:tcW w:w="2169" w:type="dxa"/>
            <w:shd w:val="clear" w:color="auto" w:fill="auto"/>
            <w:vAlign w:val="center"/>
          </w:tcPr>
          <w:p w14:paraId="13CE08A7">
            <w:pPr>
              <w:spacing w:line="240" w:lineRule="atLeast"/>
              <w:jc w:val="left"/>
              <w:rPr>
                <w:rFonts w:ascii="宋体" w:hAnsi="宋体" w:cs="宋体"/>
                <w:kern w:val="0"/>
                <w:sz w:val="22"/>
              </w:rPr>
            </w:pPr>
            <w:r>
              <w:rPr>
                <w:rFonts w:hint="eastAsia" w:ascii="宋体" w:hAnsi="宋体" w:cs="宋体"/>
                <w:kern w:val="0"/>
                <w:sz w:val="22"/>
              </w:rPr>
              <w:t>湖南省华美嘉投资置业有限公司</w:t>
            </w:r>
          </w:p>
        </w:tc>
        <w:tc>
          <w:tcPr>
            <w:tcW w:w="4120" w:type="dxa"/>
            <w:shd w:val="clear" w:color="auto" w:fill="auto"/>
            <w:vAlign w:val="center"/>
          </w:tcPr>
          <w:p w14:paraId="57E53427">
            <w:pPr>
              <w:spacing w:line="240" w:lineRule="atLeast"/>
              <w:jc w:val="left"/>
              <w:rPr>
                <w:rFonts w:ascii="宋体" w:hAnsi="宋体" w:cs="宋体"/>
                <w:kern w:val="0"/>
                <w:sz w:val="22"/>
              </w:rPr>
            </w:pPr>
            <w:r>
              <w:rPr>
                <w:rFonts w:hint="eastAsia" w:ascii="宋体" w:hAnsi="宋体" w:cs="宋体"/>
                <w:kern w:val="0"/>
                <w:sz w:val="22"/>
              </w:rPr>
              <w:t>疫情防控项目</w:t>
            </w:r>
          </w:p>
        </w:tc>
        <w:tc>
          <w:tcPr>
            <w:tcW w:w="1366" w:type="dxa"/>
            <w:shd w:val="clear" w:color="auto" w:fill="auto"/>
            <w:vAlign w:val="center"/>
          </w:tcPr>
          <w:p w14:paraId="2898F902">
            <w:pPr>
              <w:spacing w:line="240" w:lineRule="atLeast"/>
              <w:jc w:val="center"/>
              <w:rPr>
                <w:rFonts w:ascii="宋体" w:hAnsi="宋体" w:cs="宋体"/>
                <w:spacing w:val="-18"/>
                <w:kern w:val="0"/>
                <w:sz w:val="22"/>
              </w:rPr>
            </w:pPr>
            <w:r>
              <w:rPr>
                <w:rFonts w:hint="eastAsia" w:ascii="宋体" w:hAnsi="宋体" w:cs="宋体"/>
                <w:spacing w:val="-18"/>
                <w:kern w:val="0"/>
                <w:sz w:val="22"/>
              </w:rPr>
              <w:t>新冠肺炎疫情防控复工复产支持类项目</w:t>
            </w:r>
          </w:p>
        </w:tc>
      </w:tr>
      <w:tr w14:paraId="29463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62D62B61">
            <w:pPr>
              <w:spacing w:line="240" w:lineRule="atLeast"/>
              <w:jc w:val="center"/>
              <w:rPr>
                <w:rFonts w:ascii="宋体" w:hAnsi="宋体" w:cs="宋体"/>
                <w:color w:val="000000"/>
                <w:kern w:val="0"/>
                <w:sz w:val="22"/>
              </w:rPr>
            </w:pPr>
            <w:r>
              <w:rPr>
                <w:rFonts w:hint="eastAsia" w:ascii="宋体" w:hAnsi="宋体" w:cs="宋体"/>
                <w:color w:val="000000"/>
                <w:kern w:val="0"/>
                <w:sz w:val="22"/>
              </w:rPr>
              <w:t>246</w:t>
            </w:r>
          </w:p>
        </w:tc>
        <w:tc>
          <w:tcPr>
            <w:tcW w:w="1331" w:type="dxa"/>
            <w:shd w:val="clear" w:color="auto" w:fill="auto"/>
            <w:vAlign w:val="center"/>
          </w:tcPr>
          <w:p w14:paraId="515C183B">
            <w:pPr>
              <w:spacing w:line="240" w:lineRule="atLeast"/>
              <w:jc w:val="center"/>
              <w:rPr>
                <w:rFonts w:ascii="宋体" w:hAnsi="宋体" w:cs="宋体"/>
                <w:kern w:val="0"/>
                <w:sz w:val="22"/>
              </w:rPr>
            </w:pPr>
            <w:r>
              <w:rPr>
                <w:rFonts w:hint="eastAsia" w:ascii="宋体" w:hAnsi="宋体" w:cs="宋体"/>
                <w:kern w:val="0"/>
                <w:sz w:val="22"/>
              </w:rPr>
              <w:t>岳阳市</w:t>
            </w:r>
          </w:p>
        </w:tc>
        <w:tc>
          <w:tcPr>
            <w:tcW w:w="2169" w:type="dxa"/>
            <w:shd w:val="clear" w:color="auto" w:fill="auto"/>
            <w:vAlign w:val="center"/>
          </w:tcPr>
          <w:p w14:paraId="493D95A0">
            <w:pPr>
              <w:spacing w:line="240" w:lineRule="atLeast"/>
              <w:jc w:val="left"/>
              <w:rPr>
                <w:rFonts w:ascii="宋体" w:hAnsi="宋体" w:cs="宋体"/>
                <w:kern w:val="0"/>
                <w:sz w:val="22"/>
              </w:rPr>
            </w:pPr>
            <w:r>
              <w:rPr>
                <w:rFonts w:hint="eastAsia" w:ascii="宋体" w:hAnsi="宋体" w:cs="宋体"/>
                <w:kern w:val="0"/>
                <w:sz w:val="22"/>
              </w:rPr>
              <w:t>岳阳经济技术开发区开发总公司</w:t>
            </w:r>
          </w:p>
        </w:tc>
        <w:tc>
          <w:tcPr>
            <w:tcW w:w="4120" w:type="dxa"/>
            <w:shd w:val="clear" w:color="auto" w:fill="auto"/>
            <w:vAlign w:val="center"/>
          </w:tcPr>
          <w:p w14:paraId="5A120DE6">
            <w:pPr>
              <w:spacing w:line="240" w:lineRule="atLeast"/>
              <w:jc w:val="left"/>
              <w:rPr>
                <w:rFonts w:ascii="宋体" w:hAnsi="宋体" w:cs="宋体"/>
                <w:kern w:val="0"/>
                <w:sz w:val="22"/>
              </w:rPr>
            </w:pPr>
            <w:r>
              <w:rPr>
                <w:rFonts w:hint="eastAsia" w:ascii="宋体" w:hAnsi="宋体" w:cs="宋体"/>
                <w:kern w:val="0"/>
                <w:sz w:val="22"/>
              </w:rPr>
              <w:t>疫情防控项目</w:t>
            </w:r>
          </w:p>
        </w:tc>
        <w:tc>
          <w:tcPr>
            <w:tcW w:w="1366" w:type="dxa"/>
            <w:shd w:val="clear" w:color="auto" w:fill="auto"/>
            <w:vAlign w:val="center"/>
          </w:tcPr>
          <w:p w14:paraId="7F896CDC">
            <w:pPr>
              <w:spacing w:line="240" w:lineRule="atLeast"/>
              <w:jc w:val="center"/>
              <w:rPr>
                <w:rFonts w:ascii="宋体" w:hAnsi="宋体" w:cs="宋体"/>
                <w:spacing w:val="-18"/>
                <w:kern w:val="0"/>
                <w:sz w:val="22"/>
              </w:rPr>
            </w:pPr>
            <w:r>
              <w:rPr>
                <w:rFonts w:hint="eastAsia" w:ascii="宋体" w:hAnsi="宋体" w:cs="宋体"/>
                <w:spacing w:val="-18"/>
                <w:kern w:val="0"/>
                <w:sz w:val="22"/>
              </w:rPr>
              <w:t>新冠肺炎疫情防控复工复产支持类项目</w:t>
            </w:r>
          </w:p>
        </w:tc>
      </w:tr>
      <w:tr w14:paraId="1CAF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4526F621">
            <w:pPr>
              <w:spacing w:line="240" w:lineRule="atLeast"/>
              <w:jc w:val="center"/>
              <w:rPr>
                <w:rFonts w:ascii="宋体" w:hAnsi="宋体" w:cs="宋体"/>
                <w:color w:val="000000"/>
                <w:kern w:val="0"/>
                <w:sz w:val="22"/>
              </w:rPr>
            </w:pPr>
            <w:r>
              <w:rPr>
                <w:rFonts w:hint="eastAsia" w:ascii="宋体" w:hAnsi="宋体" w:cs="宋体"/>
                <w:color w:val="000000"/>
                <w:kern w:val="0"/>
                <w:sz w:val="22"/>
              </w:rPr>
              <w:t>247</w:t>
            </w:r>
          </w:p>
        </w:tc>
        <w:tc>
          <w:tcPr>
            <w:tcW w:w="1331" w:type="dxa"/>
            <w:shd w:val="clear" w:color="auto" w:fill="auto"/>
            <w:vAlign w:val="center"/>
          </w:tcPr>
          <w:p w14:paraId="7F91628C">
            <w:pPr>
              <w:spacing w:line="240" w:lineRule="atLeast"/>
              <w:jc w:val="center"/>
              <w:rPr>
                <w:rFonts w:ascii="宋体" w:hAnsi="宋体" w:cs="宋体"/>
                <w:kern w:val="0"/>
                <w:sz w:val="22"/>
              </w:rPr>
            </w:pPr>
            <w:r>
              <w:rPr>
                <w:rFonts w:hint="eastAsia" w:ascii="宋体" w:hAnsi="宋体" w:cs="宋体"/>
                <w:kern w:val="0"/>
                <w:sz w:val="22"/>
              </w:rPr>
              <w:t>岳阳市</w:t>
            </w:r>
          </w:p>
        </w:tc>
        <w:tc>
          <w:tcPr>
            <w:tcW w:w="2169" w:type="dxa"/>
            <w:shd w:val="clear" w:color="auto" w:fill="auto"/>
            <w:vAlign w:val="center"/>
          </w:tcPr>
          <w:p w14:paraId="308B5031">
            <w:pPr>
              <w:spacing w:line="240" w:lineRule="atLeast"/>
              <w:jc w:val="left"/>
              <w:rPr>
                <w:rFonts w:ascii="宋体" w:hAnsi="宋体" w:cs="宋体"/>
                <w:kern w:val="0"/>
                <w:sz w:val="22"/>
              </w:rPr>
            </w:pPr>
            <w:r>
              <w:rPr>
                <w:rFonts w:hint="eastAsia" w:ascii="宋体" w:hAnsi="宋体" w:cs="宋体"/>
                <w:kern w:val="0"/>
                <w:sz w:val="22"/>
              </w:rPr>
              <w:t>岳阳临港高新技术产业发展有限公司</w:t>
            </w:r>
          </w:p>
        </w:tc>
        <w:tc>
          <w:tcPr>
            <w:tcW w:w="4120" w:type="dxa"/>
            <w:shd w:val="clear" w:color="auto" w:fill="auto"/>
            <w:vAlign w:val="center"/>
          </w:tcPr>
          <w:p w14:paraId="70788485">
            <w:pPr>
              <w:spacing w:line="240" w:lineRule="atLeast"/>
              <w:jc w:val="left"/>
              <w:rPr>
                <w:rFonts w:ascii="宋体" w:hAnsi="宋体" w:cs="宋体"/>
                <w:kern w:val="0"/>
                <w:sz w:val="22"/>
              </w:rPr>
            </w:pPr>
            <w:r>
              <w:rPr>
                <w:rFonts w:hint="eastAsia" w:ascii="宋体" w:hAnsi="宋体" w:cs="宋体"/>
                <w:kern w:val="0"/>
                <w:sz w:val="22"/>
              </w:rPr>
              <w:t>疫情防控项目</w:t>
            </w:r>
          </w:p>
        </w:tc>
        <w:tc>
          <w:tcPr>
            <w:tcW w:w="1366" w:type="dxa"/>
            <w:shd w:val="clear" w:color="auto" w:fill="auto"/>
            <w:vAlign w:val="center"/>
          </w:tcPr>
          <w:p w14:paraId="262F66E1">
            <w:pPr>
              <w:spacing w:line="240" w:lineRule="atLeast"/>
              <w:jc w:val="center"/>
              <w:rPr>
                <w:rFonts w:ascii="宋体" w:hAnsi="宋体" w:cs="宋体"/>
                <w:spacing w:val="-18"/>
                <w:kern w:val="0"/>
                <w:sz w:val="22"/>
              </w:rPr>
            </w:pPr>
            <w:r>
              <w:rPr>
                <w:rFonts w:hint="eastAsia" w:ascii="宋体" w:hAnsi="宋体" w:cs="宋体"/>
                <w:spacing w:val="-18"/>
                <w:kern w:val="0"/>
                <w:sz w:val="22"/>
              </w:rPr>
              <w:t>新冠肺炎疫情防控复工复产支持类项目</w:t>
            </w:r>
          </w:p>
        </w:tc>
      </w:tr>
      <w:tr w14:paraId="6192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3156898F">
            <w:pPr>
              <w:spacing w:line="240" w:lineRule="atLeast"/>
              <w:jc w:val="center"/>
              <w:rPr>
                <w:rFonts w:ascii="宋体" w:hAnsi="宋体" w:cs="宋体"/>
                <w:color w:val="000000"/>
                <w:kern w:val="0"/>
                <w:sz w:val="22"/>
              </w:rPr>
            </w:pPr>
            <w:r>
              <w:rPr>
                <w:rFonts w:hint="eastAsia" w:ascii="宋体" w:hAnsi="宋体" w:cs="宋体"/>
                <w:color w:val="000000"/>
                <w:kern w:val="0"/>
                <w:sz w:val="22"/>
              </w:rPr>
              <w:t>248</w:t>
            </w:r>
          </w:p>
        </w:tc>
        <w:tc>
          <w:tcPr>
            <w:tcW w:w="1331" w:type="dxa"/>
            <w:shd w:val="clear" w:color="auto" w:fill="auto"/>
            <w:vAlign w:val="center"/>
          </w:tcPr>
          <w:p w14:paraId="7D80DBA4">
            <w:pPr>
              <w:spacing w:line="240" w:lineRule="atLeast"/>
              <w:jc w:val="center"/>
              <w:rPr>
                <w:rFonts w:ascii="宋体" w:hAnsi="宋体" w:cs="宋体"/>
                <w:kern w:val="0"/>
                <w:sz w:val="22"/>
              </w:rPr>
            </w:pPr>
            <w:r>
              <w:rPr>
                <w:rFonts w:hint="eastAsia" w:ascii="宋体" w:hAnsi="宋体" w:cs="宋体"/>
                <w:kern w:val="0"/>
                <w:sz w:val="22"/>
              </w:rPr>
              <w:t>平江县</w:t>
            </w:r>
          </w:p>
        </w:tc>
        <w:tc>
          <w:tcPr>
            <w:tcW w:w="2169" w:type="dxa"/>
            <w:shd w:val="clear" w:color="auto" w:fill="auto"/>
            <w:vAlign w:val="center"/>
          </w:tcPr>
          <w:p w14:paraId="3C055594">
            <w:pPr>
              <w:spacing w:line="240" w:lineRule="atLeast"/>
              <w:jc w:val="left"/>
              <w:rPr>
                <w:rFonts w:ascii="宋体" w:hAnsi="宋体" w:cs="宋体"/>
                <w:kern w:val="0"/>
                <w:sz w:val="22"/>
              </w:rPr>
            </w:pPr>
            <w:r>
              <w:rPr>
                <w:rFonts w:hint="eastAsia" w:ascii="宋体" w:hAnsi="宋体" w:cs="宋体"/>
                <w:kern w:val="0"/>
                <w:sz w:val="22"/>
              </w:rPr>
              <w:t>湖南平江常胜建设发展有限公司</w:t>
            </w:r>
          </w:p>
        </w:tc>
        <w:tc>
          <w:tcPr>
            <w:tcW w:w="4120" w:type="dxa"/>
            <w:shd w:val="clear" w:color="auto" w:fill="auto"/>
            <w:vAlign w:val="center"/>
          </w:tcPr>
          <w:p w14:paraId="631025AE">
            <w:pPr>
              <w:spacing w:line="240" w:lineRule="atLeast"/>
              <w:jc w:val="left"/>
              <w:rPr>
                <w:rFonts w:ascii="宋体" w:hAnsi="宋体" w:cs="宋体"/>
                <w:kern w:val="0"/>
                <w:sz w:val="22"/>
              </w:rPr>
            </w:pPr>
            <w:r>
              <w:rPr>
                <w:rFonts w:hint="eastAsia" w:ascii="宋体" w:hAnsi="宋体" w:cs="宋体"/>
                <w:kern w:val="0"/>
                <w:sz w:val="22"/>
              </w:rPr>
              <w:t>疫情防控项目</w:t>
            </w:r>
          </w:p>
        </w:tc>
        <w:tc>
          <w:tcPr>
            <w:tcW w:w="1366" w:type="dxa"/>
            <w:shd w:val="clear" w:color="auto" w:fill="auto"/>
            <w:vAlign w:val="center"/>
          </w:tcPr>
          <w:p w14:paraId="693E4294">
            <w:pPr>
              <w:spacing w:line="240" w:lineRule="atLeast"/>
              <w:jc w:val="center"/>
              <w:rPr>
                <w:rFonts w:ascii="宋体" w:hAnsi="宋体" w:cs="宋体"/>
                <w:spacing w:val="-18"/>
                <w:kern w:val="0"/>
                <w:sz w:val="22"/>
              </w:rPr>
            </w:pPr>
            <w:r>
              <w:rPr>
                <w:rFonts w:hint="eastAsia" w:ascii="宋体" w:hAnsi="宋体" w:cs="宋体"/>
                <w:spacing w:val="-18"/>
                <w:kern w:val="0"/>
                <w:sz w:val="22"/>
              </w:rPr>
              <w:t>新冠肺炎疫情防控复工复产支持类项目</w:t>
            </w:r>
          </w:p>
        </w:tc>
      </w:tr>
      <w:tr w14:paraId="580D7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6C574CF4">
            <w:pPr>
              <w:spacing w:line="240" w:lineRule="atLeast"/>
              <w:jc w:val="center"/>
              <w:rPr>
                <w:rFonts w:ascii="宋体" w:hAnsi="宋体" w:cs="宋体"/>
                <w:color w:val="000000"/>
                <w:kern w:val="0"/>
                <w:sz w:val="22"/>
              </w:rPr>
            </w:pPr>
            <w:r>
              <w:rPr>
                <w:rFonts w:hint="eastAsia" w:ascii="宋体" w:hAnsi="宋体" w:cs="宋体"/>
                <w:color w:val="000000"/>
                <w:kern w:val="0"/>
                <w:sz w:val="22"/>
              </w:rPr>
              <w:t>249</w:t>
            </w:r>
          </w:p>
        </w:tc>
        <w:tc>
          <w:tcPr>
            <w:tcW w:w="1331" w:type="dxa"/>
            <w:shd w:val="clear" w:color="auto" w:fill="auto"/>
            <w:vAlign w:val="center"/>
          </w:tcPr>
          <w:p w14:paraId="2108B31F">
            <w:pPr>
              <w:spacing w:line="240" w:lineRule="atLeast"/>
              <w:jc w:val="center"/>
              <w:rPr>
                <w:rFonts w:ascii="宋体" w:hAnsi="宋体" w:cs="宋体"/>
                <w:kern w:val="0"/>
                <w:sz w:val="22"/>
              </w:rPr>
            </w:pPr>
            <w:r>
              <w:rPr>
                <w:rFonts w:hint="eastAsia" w:ascii="宋体" w:hAnsi="宋体" w:cs="宋体"/>
                <w:kern w:val="0"/>
                <w:sz w:val="22"/>
              </w:rPr>
              <w:t>常德市</w:t>
            </w:r>
          </w:p>
        </w:tc>
        <w:tc>
          <w:tcPr>
            <w:tcW w:w="2169" w:type="dxa"/>
            <w:shd w:val="clear" w:color="auto" w:fill="auto"/>
            <w:vAlign w:val="center"/>
          </w:tcPr>
          <w:p w14:paraId="6C563BCF">
            <w:pPr>
              <w:spacing w:line="240" w:lineRule="atLeast"/>
              <w:jc w:val="left"/>
              <w:rPr>
                <w:rFonts w:ascii="宋体" w:hAnsi="宋体" w:cs="宋体"/>
                <w:kern w:val="0"/>
                <w:sz w:val="22"/>
              </w:rPr>
            </w:pPr>
            <w:r>
              <w:rPr>
                <w:rFonts w:hint="eastAsia" w:ascii="宋体" w:hAnsi="宋体" w:cs="宋体"/>
                <w:kern w:val="0"/>
                <w:sz w:val="22"/>
              </w:rPr>
              <w:t>常德经济技术开发区创业服务中心</w:t>
            </w:r>
          </w:p>
        </w:tc>
        <w:tc>
          <w:tcPr>
            <w:tcW w:w="4120" w:type="dxa"/>
            <w:shd w:val="clear" w:color="auto" w:fill="auto"/>
            <w:vAlign w:val="center"/>
          </w:tcPr>
          <w:p w14:paraId="2D11B6D0">
            <w:pPr>
              <w:spacing w:line="240" w:lineRule="atLeast"/>
              <w:jc w:val="left"/>
              <w:rPr>
                <w:rFonts w:ascii="宋体" w:hAnsi="宋体" w:cs="宋体"/>
                <w:kern w:val="0"/>
                <w:sz w:val="22"/>
              </w:rPr>
            </w:pPr>
            <w:r>
              <w:rPr>
                <w:rFonts w:hint="eastAsia" w:ascii="宋体" w:hAnsi="宋体" w:cs="宋体"/>
                <w:kern w:val="0"/>
                <w:sz w:val="22"/>
              </w:rPr>
              <w:t>疫情防控项目</w:t>
            </w:r>
          </w:p>
        </w:tc>
        <w:tc>
          <w:tcPr>
            <w:tcW w:w="1366" w:type="dxa"/>
            <w:shd w:val="clear" w:color="auto" w:fill="auto"/>
            <w:vAlign w:val="center"/>
          </w:tcPr>
          <w:p w14:paraId="673D2DBD">
            <w:pPr>
              <w:spacing w:line="240" w:lineRule="atLeast"/>
              <w:jc w:val="center"/>
              <w:rPr>
                <w:rFonts w:ascii="宋体" w:hAnsi="宋体" w:cs="宋体"/>
                <w:spacing w:val="-18"/>
                <w:kern w:val="0"/>
                <w:sz w:val="22"/>
              </w:rPr>
            </w:pPr>
            <w:r>
              <w:rPr>
                <w:rFonts w:hint="eastAsia" w:ascii="宋体" w:hAnsi="宋体" w:cs="宋体"/>
                <w:spacing w:val="-18"/>
                <w:kern w:val="0"/>
                <w:sz w:val="22"/>
              </w:rPr>
              <w:t>新冠肺炎疫情防控复工复产支持类项目</w:t>
            </w:r>
          </w:p>
        </w:tc>
      </w:tr>
      <w:tr w14:paraId="64653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368197AB">
            <w:pPr>
              <w:spacing w:line="240" w:lineRule="atLeast"/>
              <w:jc w:val="center"/>
              <w:rPr>
                <w:rFonts w:ascii="宋体" w:hAnsi="宋体" w:cs="宋体"/>
                <w:color w:val="000000"/>
                <w:kern w:val="0"/>
                <w:sz w:val="22"/>
              </w:rPr>
            </w:pPr>
            <w:r>
              <w:rPr>
                <w:rFonts w:hint="eastAsia" w:ascii="宋体" w:hAnsi="宋体" w:cs="宋体"/>
                <w:color w:val="000000"/>
                <w:kern w:val="0"/>
                <w:sz w:val="22"/>
              </w:rPr>
              <w:t>250</w:t>
            </w:r>
          </w:p>
        </w:tc>
        <w:tc>
          <w:tcPr>
            <w:tcW w:w="1331" w:type="dxa"/>
            <w:shd w:val="clear" w:color="auto" w:fill="auto"/>
            <w:vAlign w:val="center"/>
          </w:tcPr>
          <w:p w14:paraId="74EAB00B">
            <w:pPr>
              <w:spacing w:line="240" w:lineRule="atLeast"/>
              <w:jc w:val="center"/>
              <w:rPr>
                <w:rFonts w:ascii="宋体" w:hAnsi="宋体" w:cs="宋体"/>
                <w:kern w:val="0"/>
                <w:sz w:val="22"/>
              </w:rPr>
            </w:pPr>
            <w:r>
              <w:rPr>
                <w:rFonts w:hint="eastAsia" w:ascii="宋体" w:hAnsi="宋体" w:cs="宋体"/>
                <w:kern w:val="0"/>
                <w:sz w:val="22"/>
              </w:rPr>
              <w:t>石门县</w:t>
            </w:r>
          </w:p>
        </w:tc>
        <w:tc>
          <w:tcPr>
            <w:tcW w:w="2169" w:type="dxa"/>
            <w:shd w:val="clear" w:color="auto" w:fill="auto"/>
            <w:vAlign w:val="center"/>
          </w:tcPr>
          <w:p w14:paraId="2D1A457A">
            <w:pPr>
              <w:spacing w:line="240" w:lineRule="atLeast"/>
              <w:jc w:val="left"/>
              <w:rPr>
                <w:rFonts w:ascii="宋体" w:hAnsi="宋体" w:cs="宋体"/>
                <w:kern w:val="0"/>
                <w:sz w:val="22"/>
              </w:rPr>
            </w:pPr>
            <w:r>
              <w:rPr>
                <w:rFonts w:hint="eastAsia" w:ascii="宋体" w:hAnsi="宋体" w:cs="宋体"/>
                <w:spacing w:val="-4"/>
                <w:kern w:val="0"/>
                <w:sz w:val="22"/>
              </w:rPr>
              <w:t>石门县宝峰中小企业创业服务有限公司</w:t>
            </w:r>
          </w:p>
        </w:tc>
        <w:tc>
          <w:tcPr>
            <w:tcW w:w="4120" w:type="dxa"/>
            <w:shd w:val="clear" w:color="auto" w:fill="auto"/>
            <w:vAlign w:val="center"/>
          </w:tcPr>
          <w:p w14:paraId="094099A0">
            <w:pPr>
              <w:spacing w:line="240" w:lineRule="atLeast"/>
              <w:jc w:val="left"/>
              <w:rPr>
                <w:rFonts w:ascii="宋体" w:hAnsi="宋体" w:cs="宋体"/>
                <w:kern w:val="0"/>
                <w:sz w:val="22"/>
              </w:rPr>
            </w:pPr>
            <w:r>
              <w:rPr>
                <w:rFonts w:hint="eastAsia" w:ascii="宋体" w:hAnsi="宋体" w:cs="宋体"/>
                <w:kern w:val="0"/>
                <w:sz w:val="22"/>
              </w:rPr>
              <w:t>疫情防控项目</w:t>
            </w:r>
          </w:p>
        </w:tc>
        <w:tc>
          <w:tcPr>
            <w:tcW w:w="1366" w:type="dxa"/>
            <w:shd w:val="clear" w:color="auto" w:fill="auto"/>
            <w:vAlign w:val="center"/>
          </w:tcPr>
          <w:p w14:paraId="2ACA21A3">
            <w:pPr>
              <w:spacing w:line="240" w:lineRule="atLeast"/>
              <w:jc w:val="center"/>
              <w:rPr>
                <w:rFonts w:ascii="宋体" w:hAnsi="宋体" w:cs="宋体"/>
                <w:spacing w:val="-18"/>
                <w:kern w:val="0"/>
                <w:sz w:val="22"/>
              </w:rPr>
            </w:pPr>
            <w:r>
              <w:rPr>
                <w:rFonts w:hint="eastAsia" w:ascii="宋体" w:hAnsi="宋体" w:cs="宋体"/>
                <w:spacing w:val="-18"/>
                <w:kern w:val="0"/>
                <w:sz w:val="22"/>
              </w:rPr>
              <w:t>新冠肺炎疫情防控复工复产支持类项目</w:t>
            </w:r>
          </w:p>
        </w:tc>
      </w:tr>
      <w:tr w14:paraId="1E25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223D7A7F">
            <w:pPr>
              <w:spacing w:line="240" w:lineRule="atLeast"/>
              <w:jc w:val="center"/>
              <w:rPr>
                <w:rFonts w:ascii="宋体" w:hAnsi="宋体" w:cs="宋体"/>
                <w:color w:val="000000"/>
                <w:kern w:val="0"/>
                <w:sz w:val="22"/>
              </w:rPr>
            </w:pPr>
            <w:r>
              <w:rPr>
                <w:rFonts w:hint="eastAsia" w:ascii="宋体" w:hAnsi="宋体" w:cs="宋体"/>
                <w:color w:val="000000"/>
                <w:kern w:val="0"/>
                <w:sz w:val="22"/>
              </w:rPr>
              <w:t>251</w:t>
            </w:r>
          </w:p>
        </w:tc>
        <w:tc>
          <w:tcPr>
            <w:tcW w:w="1331" w:type="dxa"/>
            <w:shd w:val="clear" w:color="auto" w:fill="auto"/>
            <w:vAlign w:val="center"/>
          </w:tcPr>
          <w:p w14:paraId="044AF1DB">
            <w:pPr>
              <w:spacing w:line="240" w:lineRule="atLeast"/>
              <w:jc w:val="center"/>
              <w:rPr>
                <w:rFonts w:ascii="宋体" w:hAnsi="宋体" w:cs="宋体"/>
                <w:kern w:val="0"/>
                <w:sz w:val="22"/>
              </w:rPr>
            </w:pPr>
            <w:r>
              <w:rPr>
                <w:rFonts w:hint="eastAsia" w:ascii="宋体" w:hAnsi="宋体" w:cs="宋体"/>
                <w:kern w:val="0"/>
                <w:sz w:val="22"/>
              </w:rPr>
              <w:t>临澧县</w:t>
            </w:r>
          </w:p>
        </w:tc>
        <w:tc>
          <w:tcPr>
            <w:tcW w:w="2169" w:type="dxa"/>
            <w:shd w:val="clear" w:color="auto" w:fill="auto"/>
            <w:vAlign w:val="center"/>
          </w:tcPr>
          <w:p w14:paraId="1ADAE034">
            <w:pPr>
              <w:spacing w:line="240" w:lineRule="atLeast"/>
              <w:jc w:val="left"/>
              <w:rPr>
                <w:rFonts w:ascii="宋体" w:hAnsi="宋体" w:cs="宋体"/>
                <w:kern w:val="0"/>
                <w:sz w:val="22"/>
              </w:rPr>
            </w:pPr>
            <w:r>
              <w:rPr>
                <w:rFonts w:hint="eastAsia" w:ascii="宋体" w:hAnsi="宋体" w:cs="宋体"/>
                <w:kern w:val="0"/>
                <w:sz w:val="22"/>
              </w:rPr>
              <w:t>临澧县经济开发投资有限公司</w:t>
            </w:r>
          </w:p>
        </w:tc>
        <w:tc>
          <w:tcPr>
            <w:tcW w:w="4120" w:type="dxa"/>
            <w:shd w:val="clear" w:color="auto" w:fill="auto"/>
            <w:vAlign w:val="center"/>
          </w:tcPr>
          <w:p w14:paraId="72215366">
            <w:pPr>
              <w:spacing w:line="240" w:lineRule="atLeast"/>
              <w:jc w:val="left"/>
              <w:rPr>
                <w:rFonts w:ascii="宋体" w:hAnsi="宋体" w:cs="宋体"/>
                <w:kern w:val="0"/>
                <w:sz w:val="22"/>
              </w:rPr>
            </w:pPr>
            <w:r>
              <w:rPr>
                <w:rFonts w:hint="eastAsia" w:ascii="宋体" w:hAnsi="宋体" w:cs="宋体"/>
                <w:kern w:val="0"/>
                <w:sz w:val="22"/>
              </w:rPr>
              <w:t>疫情防控项目</w:t>
            </w:r>
          </w:p>
        </w:tc>
        <w:tc>
          <w:tcPr>
            <w:tcW w:w="1366" w:type="dxa"/>
            <w:shd w:val="clear" w:color="auto" w:fill="auto"/>
            <w:vAlign w:val="center"/>
          </w:tcPr>
          <w:p w14:paraId="4C459F33">
            <w:pPr>
              <w:spacing w:line="240" w:lineRule="atLeast"/>
              <w:jc w:val="center"/>
              <w:rPr>
                <w:rFonts w:ascii="宋体" w:hAnsi="宋体" w:cs="宋体"/>
                <w:spacing w:val="-18"/>
                <w:kern w:val="0"/>
                <w:sz w:val="22"/>
              </w:rPr>
            </w:pPr>
            <w:r>
              <w:rPr>
                <w:rFonts w:hint="eastAsia" w:ascii="宋体" w:hAnsi="宋体" w:cs="宋体"/>
                <w:spacing w:val="-18"/>
                <w:kern w:val="0"/>
                <w:sz w:val="22"/>
              </w:rPr>
              <w:t>新冠肺炎疫情防控复工复产支持类项目</w:t>
            </w:r>
          </w:p>
        </w:tc>
      </w:tr>
      <w:tr w14:paraId="138E2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13421D15">
            <w:pPr>
              <w:spacing w:line="240" w:lineRule="atLeast"/>
              <w:jc w:val="center"/>
              <w:rPr>
                <w:rFonts w:ascii="宋体" w:hAnsi="宋体" w:cs="宋体"/>
                <w:color w:val="000000"/>
                <w:kern w:val="0"/>
                <w:sz w:val="22"/>
              </w:rPr>
            </w:pPr>
            <w:r>
              <w:rPr>
                <w:rFonts w:hint="eastAsia" w:ascii="宋体" w:hAnsi="宋体" w:cs="宋体"/>
                <w:color w:val="000000"/>
                <w:kern w:val="0"/>
                <w:sz w:val="22"/>
              </w:rPr>
              <w:t>252</w:t>
            </w:r>
          </w:p>
        </w:tc>
        <w:tc>
          <w:tcPr>
            <w:tcW w:w="1331" w:type="dxa"/>
            <w:shd w:val="clear" w:color="auto" w:fill="auto"/>
            <w:vAlign w:val="center"/>
          </w:tcPr>
          <w:p w14:paraId="11749471">
            <w:pPr>
              <w:spacing w:line="240" w:lineRule="atLeast"/>
              <w:jc w:val="center"/>
              <w:rPr>
                <w:rFonts w:ascii="宋体" w:hAnsi="宋体" w:cs="宋体"/>
                <w:kern w:val="0"/>
                <w:sz w:val="22"/>
              </w:rPr>
            </w:pPr>
            <w:r>
              <w:rPr>
                <w:rFonts w:hint="eastAsia" w:ascii="宋体" w:hAnsi="宋体" w:cs="宋体"/>
                <w:kern w:val="0"/>
                <w:sz w:val="22"/>
              </w:rPr>
              <w:t>南县</w:t>
            </w:r>
          </w:p>
        </w:tc>
        <w:tc>
          <w:tcPr>
            <w:tcW w:w="2169" w:type="dxa"/>
            <w:shd w:val="clear" w:color="auto" w:fill="auto"/>
            <w:vAlign w:val="center"/>
          </w:tcPr>
          <w:p w14:paraId="67896283">
            <w:pPr>
              <w:spacing w:line="240" w:lineRule="atLeast"/>
              <w:jc w:val="left"/>
              <w:rPr>
                <w:rFonts w:ascii="宋体" w:hAnsi="宋体" w:cs="宋体"/>
                <w:kern w:val="0"/>
                <w:sz w:val="22"/>
              </w:rPr>
            </w:pPr>
            <w:r>
              <w:rPr>
                <w:rFonts w:hint="eastAsia" w:ascii="宋体" w:hAnsi="宋体" w:cs="宋体"/>
                <w:kern w:val="0"/>
                <w:sz w:val="22"/>
              </w:rPr>
              <w:t>南县腾辉创业园服务有限公司</w:t>
            </w:r>
          </w:p>
        </w:tc>
        <w:tc>
          <w:tcPr>
            <w:tcW w:w="4120" w:type="dxa"/>
            <w:shd w:val="clear" w:color="auto" w:fill="auto"/>
            <w:vAlign w:val="center"/>
          </w:tcPr>
          <w:p w14:paraId="4638B2AD">
            <w:pPr>
              <w:spacing w:line="240" w:lineRule="atLeast"/>
              <w:jc w:val="left"/>
              <w:rPr>
                <w:rFonts w:ascii="宋体" w:hAnsi="宋体" w:cs="宋体"/>
                <w:kern w:val="0"/>
                <w:sz w:val="22"/>
              </w:rPr>
            </w:pPr>
            <w:r>
              <w:rPr>
                <w:rFonts w:hint="eastAsia" w:ascii="宋体" w:hAnsi="宋体" w:cs="宋体"/>
                <w:kern w:val="0"/>
                <w:sz w:val="22"/>
              </w:rPr>
              <w:t>疫情防控项目</w:t>
            </w:r>
          </w:p>
        </w:tc>
        <w:tc>
          <w:tcPr>
            <w:tcW w:w="1366" w:type="dxa"/>
            <w:shd w:val="clear" w:color="auto" w:fill="auto"/>
            <w:vAlign w:val="center"/>
          </w:tcPr>
          <w:p w14:paraId="5F9D4607">
            <w:pPr>
              <w:spacing w:line="240" w:lineRule="atLeast"/>
              <w:jc w:val="center"/>
              <w:rPr>
                <w:rFonts w:ascii="宋体" w:hAnsi="宋体" w:cs="宋体"/>
                <w:spacing w:val="-18"/>
                <w:kern w:val="0"/>
                <w:sz w:val="22"/>
              </w:rPr>
            </w:pPr>
            <w:r>
              <w:rPr>
                <w:rFonts w:hint="eastAsia" w:ascii="宋体" w:hAnsi="宋体" w:cs="宋体"/>
                <w:spacing w:val="-18"/>
                <w:kern w:val="0"/>
                <w:sz w:val="22"/>
              </w:rPr>
              <w:t>新冠肺炎疫情防控复工复产支持类项目</w:t>
            </w:r>
          </w:p>
        </w:tc>
      </w:tr>
      <w:tr w14:paraId="1FFCA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1595BD7C">
            <w:pPr>
              <w:spacing w:line="240" w:lineRule="atLeast"/>
              <w:jc w:val="center"/>
              <w:rPr>
                <w:rFonts w:ascii="宋体" w:hAnsi="宋体" w:cs="宋体"/>
                <w:color w:val="000000"/>
                <w:kern w:val="0"/>
                <w:sz w:val="22"/>
              </w:rPr>
            </w:pPr>
            <w:r>
              <w:rPr>
                <w:rFonts w:hint="eastAsia" w:ascii="宋体" w:hAnsi="宋体" w:cs="宋体"/>
                <w:color w:val="000000"/>
                <w:kern w:val="0"/>
                <w:sz w:val="22"/>
              </w:rPr>
              <w:t>253</w:t>
            </w:r>
          </w:p>
        </w:tc>
        <w:tc>
          <w:tcPr>
            <w:tcW w:w="1331" w:type="dxa"/>
            <w:shd w:val="clear" w:color="auto" w:fill="auto"/>
            <w:vAlign w:val="center"/>
          </w:tcPr>
          <w:p w14:paraId="4A582DB1">
            <w:pPr>
              <w:spacing w:line="240" w:lineRule="atLeast"/>
              <w:jc w:val="center"/>
              <w:rPr>
                <w:rFonts w:ascii="宋体" w:hAnsi="宋体" w:cs="宋体"/>
                <w:kern w:val="0"/>
                <w:sz w:val="22"/>
              </w:rPr>
            </w:pPr>
            <w:r>
              <w:rPr>
                <w:rFonts w:hint="eastAsia" w:ascii="宋体" w:hAnsi="宋体" w:cs="宋体"/>
                <w:kern w:val="0"/>
                <w:sz w:val="22"/>
              </w:rPr>
              <w:t>郴州市</w:t>
            </w:r>
          </w:p>
        </w:tc>
        <w:tc>
          <w:tcPr>
            <w:tcW w:w="2169" w:type="dxa"/>
            <w:shd w:val="clear" w:color="auto" w:fill="auto"/>
            <w:vAlign w:val="center"/>
          </w:tcPr>
          <w:p w14:paraId="5D9ECD6A">
            <w:pPr>
              <w:spacing w:line="240" w:lineRule="atLeast"/>
              <w:jc w:val="left"/>
              <w:rPr>
                <w:rFonts w:ascii="宋体" w:hAnsi="宋体" w:cs="宋体"/>
                <w:kern w:val="0"/>
                <w:sz w:val="22"/>
              </w:rPr>
            </w:pPr>
            <w:r>
              <w:rPr>
                <w:rFonts w:hint="eastAsia" w:ascii="宋体" w:hAnsi="宋体" w:cs="宋体"/>
                <w:kern w:val="0"/>
                <w:sz w:val="22"/>
              </w:rPr>
              <w:t>郴州市元贞创业服务有限公司</w:t>
            </w:r>
          </w:p>
        </w:tc>
        <w:tc>
          <w:tcPr>
            <w:tcW w:w="4120" w:type="dxa"/>
            <w:shd w:val="clear" w:color="auto" w:fill="auto"/>
            <w:vAlign w:val="center"/>
          </w:tcPr>
          <w:p w14:paraId="0815E8F3">
            <w:pPr>
              <w:spacing w:line="240" w:lineRule="atLeast"/>
              <w:jc w:val="left"/>
              <w:rPr>
                <w:rFonts w:ascii="宋体" w:hAnsi="宋体" w:cs="宋体"/>
                <w:kern w:val="0"/>
                <w:sz w:val="22"/>
              </w:rPr>
            </w:pPr>
            <w:r>
              <w:rPr>
                <w:rFonts w:hint="eastAsia" w:ascii="宋体" w:hAnsi="宋体" w:cs="宋体"/>
                <w:kern w:val="0"/>
                <w:sz w:val="22"/>
              </w:rPr>
              <w:t>疫情防控项目</w:t>
            </w:r>
          </w:p>
        </w:tc>
        <w:tc>
          <w:tcPr>
            <w:tcW w:w="1366" w:type="dxa"/>
            <w:shd w:val="clear" w:color="auto" w:fill="auto"/>
            <w:vAlign w:val="center"/>
          </w:tcPr>
          <w:p w14:paraId="3CFD2FC0">
            <w:pPr>
              <w:spacing w:line="240" w:lineRule="atLeast"/>
              <w:jc w:val="center"/>
              <w:rPr>
                <w:rFonts w:ascii="宋体" w:hAnsi="宋体" w:cs="宋体"/>
                <w:spacing w:val="-18"/>
                <w:kern w:val="0"/>
                <w:sz w:val="22"/>
              </w:rPr>
            </w:pPr>
            <w:r>
              <w:rPr>
                <w:rFonts w:hint="eastAsia" w:ascii="宋体" w:hAnsi="宋体" w:cs="宋体"/>
                <w:spacing w:val="-18"/>
                <w:kern w:val="0"/>
                <w:sz w:val="22"/>
              </w:rPr>
              <w:t>新冠肺炎疫情防控复工复产支持类项目</w:t>
            </w:r>
          </w:p>
        </w:tc>
      </w:tr>
      <w:tr w14:paraId="5BB90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3A7A1A60">
            <w:pPr>
              <w:spacing w:line="240" w:lineRule="atLeast"/>
              <w:jc w:val="center"/>
              <w:rPr>
                <w:rFonts w:ascii="宋体" w:hAnsi="宋体" w:cs="宋体"/>
                <w:color w:val="000000"/>
                <w:kern w:val="0"/>
                <w:sz w:val="22"/>
              </w:rPr>
            </w:pPr>
            <w:r>
              <w:rPr>
                <w:rFonts w:hint="eastAsia" w:ascii="宋体" w:hAnsi="宋体" w:cs="宋体"/>
                <w:color w:val="000000"/>
                <w:kern w:val="0"/>
                <w:sz w:val="22"/>
              </w:rPr>
              <w:t>254</w:t>
            </w:r>
          </w:p>
        </w:tc>
        <w:tc>
          <w:tcPr>
            <w:tcW w:w="1331" w:type="dxa"/>
            <w:shd w:val="clear" w:color="auto" w:fill="auto"/>
            <w:vAlign w:val="center"/>
          </w:tcPr>
          <w:p w14:paraId="061D0532">
            <w:pPr>
              <w:spacing w:line="240" w:lineRule="atLeast"/>
              <w:jc w:val="center"/>
              <w:rPr>
                <w:rFonts w:ascii="宋体" w:hAnsi="宋体" w:cs="宋体"/>
                <w:kern w:val="0"/>
                <w:sz w:val="22"/>
              </w:rPr>
            </w:pPr>
            <w:r>
              <w:rPr>
                <w:rFonts w:hint="eastAsia" w:ascii="宋体" w:hAnsi="宋体" w:cs="宋体"/>
                <w:kern w:val="0"/>
                <w:sz w:val="22"/>
              </w:rPr>
              <w:t>洪江区</w:t>
            </w:r>
          </w:p>
        </w:tc>
        <w:tc>
          <w:tcPr>
            <w:tcW w:w="2169" w:type="dxa"/>
            <w:shd w:val="clear" w:color="auto" w:fill="auto"/>
            <w:vAlign w:val="center"/>
          </w:tcPr>
          <w:p w14:paraId="4FFF32E0">
            <w:pPr>
              <w:spacing w:line="240" w:lineRule="atLeast"/>
              <w:jc w:val="left"/>
              <w:rPr>
                <w:rFonts w:ascii="宋体" w:hAnsi="宋体" w:cs="宋体"/>
                <w:kern w:val="0"/>
                <w:sz w:val="22"/>
              </w:rPr>
            </w:pPr>
            <w:r>
              <w:rPr>
                <w:rFonts w:hint="eastAsia" w:ascii="宋体" w:hAnsi="宋体" w:cs="宋体"/>
                <w:spacing w:val="-4"/>
                <w:kern w:val="0"/>
                <w:sz w:val="22"/>
              </w:rPr>
              <w:t>洪江区欣科中小企业公共服务有限公司</w:t>
            </w:r>
          </w:p>
        </w:tc>
        <w:tc>
          <w:tcPr>
            <w:tcW w:w="4120" w:type="dxa"/>
            <w:shd w:val="clear" w:color="auto" w:fill="auto"/>
            <w:vAlign w:val="center"/>
          </w:tcPr>
          <w:p w14:paraId="1828BC2C">
            <w:pPr>
              <w:spacing w:line="240" w:lineRule="atLeast"/>
              <w:jc w:val="left"/>
              <w:rPr>
                <w:rFonts w:ascii="宋体" w:hAnsi="宋体" w:cs="宋体"/>
                <w:kern w:val="0"/>
                <w:sz w:val="22"/>
              </w:rPr>
            </w:pPr>
            <w:r>
              <w:rPr>
                <w:rFonts w:hint="eastAsia" w:ascii="宋体" w:hAnsi="宋体" w:cs="宋体"/>
                <w:kern w:val="0"/>
                <w:sz w:val="22"/>
              </w:rPr>
              <w:t>疫情防控项目</w:t>
            </w:r>
          </w:p>
        </w:tc>
        <w:tc>
          <w:tcPr>
            <w:tcW w:w="1366" w:type="dxa"/>
            <w:shd w:val="clear" w:color="auto" w:fill="auto"/>
            <w:vAlign w:val="center"/>
          </w:tcPr>
          <w:p w14:paraId="25267D2A">
            <w:pPr>
              <w:spacing w:line="240" w:lineRule="atLeast"/>
              <w:jc w:val="center"/>
              <w:rPr>
                <w:rFonts w:ascii="宋体" w:hAnsi="宋体" w:cs="宋体"/>
                <w:spacing w:val="-18"/>
                <w:kern w:val="0"/>
                <w:sz w:val="22"/>
              </w:rPr>
            </w:pPr>
            <w:r>
              <w:rPr>
                <w:rFonts w:hint="eastAsia" w:ascii="宋体" w:hAnsi="宋体" w:cs="宋体"/>
                <w:spacing w:val="-18"/>
                <w:kern w:val="0"/>
                <w:sz w:val="22"/>
              </w:rPr>
              <w:t>新冠肺炎疫情防控复工复产支持类项目</w:t>
            </w:r>
          </w:p>
        </w:tc>
      </w:tr>
      <w:tr w14:paraId="28C0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02616463">
            <w:pPr>
              <w:spacing w:line="240" w:lineRule="atLeast"/>
              <w:jc w:val="center"/>
              <w:rPr>
                <w:rFonts w:ascii="宋体" w:hAnsi="宋体" w:cs="宋体"/>
                <w:color w:val="000000"/>
                <w:kern w:val="0"/>
                <w:sz w:val="22"/>
              </w:rPr>
            </w:pPr>
            <w:r>
              <w:rPr>
                <w:rFonts w:hint="eastAsia" w:ascii="宋体" w:hAnsi="宋体" w:cs="宋体"/>
                <w:color w:val="000000"/>
                <w:kern w:val="0"/>
                <w:sz w:val="22"/>
              </w:rPr>
              <w:t>255</w:t>
            </w:r>
          </w:p>
        </w:tc>
        <w:tc>
          <w:tcPr>
            <w:tcW w:w="1331" w:type="dxa"/>
            <w:shd w:val="clear" w:color="auto" w:fill="auto"/>
            <w:vAlign w:val="center"/>
          </w:tcPr>
          <w:p w14:paraId="688DC97E">
            <w:pPr>
              <w:spacing w:line="240" w:lineRule="atLeast"/>
              <w:jc w:val="center"/>
              <w:rPr>
                <w:rFonts w:ascii="宋体" w:hAnsi="宋体" w:cs="宋体"/>
                <w:color w:val="000000"/>
                <w:kern w:val="0"/>
                <w:sz w:val="22"/>
              </w:rPr>
            </w:pPr>
            <w:r>
              <w:rPr>
                <w:rFonts w:hint="eastAsia" w:ascii="宋体" w:hAnsi="宋体" w:cs="宋体"/>
                <w:color w:val="000000"/>
                <w:kern w:val="0"/>
                <w:sz w:val="22"/>
              </w:rPr>
              <w:t>省直</w:t>
            </w:r>
          </w:p>
        </w:tc>
        <w:tc>
          <w:tcPr>
            <w:tcW w:w="2169" w:type="dxa"/>
            <w:shd w:val="clear" w:color="auto" w:fill="auto"/>
            <w:vAlign w:val="center"/>
          </w:tcPr>
          <w:p w14:paraId="5950AB6D">
            <w:pPr>
              <w:spacing w:line="240" w:lineRule="atLeast"/>
              <w:jc w:val="left"/>
              <w:rPr>
                <w:rFonts w:ascii="宋体" w:hAnsi="宋体" w:cs="宋体"/>
                <w:kern w:val="0"/>
                <w:sz w:val="22"/>
              </w:rPr>
            </w:pPr>
            <w:r>
              <w:rPr>
                <w:rFonts w:hint="eastAsia" w:ascii="宋体" w:hAnsi="宋体" w:cs="宋体"/>
                <w:kern w:val="0"/>
                <w:sz w:val="22"/>
              </w:rPr>
              <w:t>省中小企业服务中心</w:t>
            </w:r>
          </w:p>
        </w:tc>
        <w:tc>
          <w:tcPr>
            <w:tcW w:w="4120" w:type="dxa"/>
            <w:shd w:val="clear" w:color="auto" w:fill="auto"/>
            <w:vAlign w:val="center"/>
          </w:tcPr>
          <w:p w14:paraId="44800432">
            <w:pPr>
              <w:spacing w:line="240" w:lineRule="atLeast"/>
              <w:jc w:val="left"/>
              <w:rPr>
                <w:rFonts w:ascii="宋体" w:hAnsi="宋体" w:cs="宋体"/>
                <w:kern w:val="0"/>
                <w:sz w:val="22"/>
              </w:rPr>
            </w:pPr>
            <w:r>
              <w:rPr>
                <w:rFonts w:hint="eastAsia" w:ascii="宋体" w:hAnsi="宋体" w:cs="宋体"/>
                <w:kern w:val="0"/>
                <w:sz w:val="22"/>
              </w:rPr>
              <w:t>省中小企业融资服务平台建设资金</w:t>
            </w:r>
          </w:p>
        </w:tc>
        <w:tc>
          <w:tcPr>
            <w:tcW w:w="1366" w:type="dxa"/>
            <w:shd w:val="clear" w:color="auto" w:fill="auto"/>
            <w:vAlign w:val="center"/>
          </w:tcPr>
          <w:p w14:paraId="0FC383F1">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7CE7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587398E5">
            <w:pPr>
              <w:spacing w:line="240" w:lineRule="atLeast"/>
              <w:jc w:val="center"/>
              <w:rPr>
                <w:rFonts w:ascii="宋体" w:hAnsi="宋体" w:cs="宋体"/>
                <w:color w:val="000000"/>
                <w:kern w:val="0"/>
                <w:sz w:val="22"/>
              </w:rPr>
            </w:pPr>
            <w:r>
              <w:rPr>
                <w:rFonts w:hint="eastAsia" w:ascii="宋体" w:hAnsi="宋体" w:cs="宋体"/>
                <w:color w:val="000000"/>
                <w:kern w:val="0"/>
                <w:sz w:val="22"/>
              </w:rPr>
              <w:t>256</w:t>
            </w:r>
          </w:p>
        </w:tc>
        <w:tc>
          <w:tcPr>
            <w:tcW w:w="1331" w:type="dxa"/>
            <w:shd w:val="clear" w:color="auto" w:fill="auto"/>
            <w:vAlign w:val="center"/>
          </w:tcPr>
          <w:p w14:paraId="5F3DA648">
            <w:pPr>
              <w:spacing w:line="240" w:lineRule="atLeast"/>
              <w:jc w:val="center"/>
              <w:rPr>
                <w:rFonts w:ascii="宋体" w:hAnsi="宋体" w:cs="宋体"/>
                <w:kern w:val="0"/>
                <w:sz w:val="22"/>
              </w:rPr>
            </w:pPr>
            <w:r>
              <w:rPr>
                <w:rFonts w:hint="eastAsia" w:ascii="宋体" w:hAnsi="宋体" w:cs="宋体"/>
                <w:kern w:val="0"/>
                <w:sz w:val="22"/>
              </w:rPr>
              <w:t>省直</w:t>
            </w:r>
          </w:p>
        </w:tc>
        <w:tc>
          <w:tcPr>
            <w:tcW w:w="2169" w:type="dxa"/>
            <w:shd w:val="clear" w:color="auto" w:fill="auto"/>
            <w:vAlign w:val="center"/>
          </w:tcPr>
          <w:p w14:paraId="7791C48D">
            <w:pPr>
              <w:spacing w:line="240" w:lineRule="atLeast"/>
              <w:jc w:val="left"/>
              <w:rPr>
                <w:rFonts w:ascii="宋体" w:hAnsi="宋体" w:cs="宋体"/>
                <w:kern w:val="0"/>
                <w:sz w:val="22"/>
              </w:rPr>
            </w:pPr>
            <w:r>
              <w:rPr>
                <w:rFonts w:hint="eastAsia" w:ascii="宋体" w:hAnsi="宋体" w:cs="宋体"/>
                <w:spacing w:val="-4"/>
                <w:kern w:val="0"/>
                <w:sz w:val="22"/>
              </w:rPr>
              <w:t>湖南省中小企业融资服务股份有限公司</w:t>
            </w:r>
          </w:p>
        </w:tc>
        <w:tc>
          <w:tcPr>
            <w:tcW w:w="4120" w:type="dxa"/>
            <w:shd w:val="clear" w:color="auto" w:fill="auto"/>
            <w:vAlign w:val="center"/>
          </w:tcPr>
          <w:p w14:paraId="506D8FCB">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shd w:val="clear" w:color="auto" w:fill="auto"/>
            <w:vAlign w:val="center"/>
          </w:tcPr>
          <w:p w14:paraId="3AB82AA9">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3A3AE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1EFF2B60">
            <w:pPr>
              <w:spacing w:line="240" w:lineRule="atLeast"/>
              <w:jc w:val="center"/>
              <w:rPr>
                <w:rFonts w:ascii="宋体" w:hAnsi="宋体" w:cs="宋体"/>
                <w:color w:val="000000"/>
                <w:kern w:val="0"/>
                <w:sz w:val="22"/>
              </w:rPr>
            </w:pPr>
            <w:r>
              <w:rPr>
                <w:rFonts w:hint="eastAsia" w:ascii="宋体" w:hAnsi="宋体" w:cs="宋体"/>
                <w:color w:val="000000"/>
                <w:kern w:val="0"/>
                <w:sz w:val="22"/>
              </w:rPr>
              <w:t>257</w:t>
            </w:r>
          </w:p>
        </w:tc>
        <w:tc>
          <w:tcPr>
            <w:tcW w:w="1331" w:type="dxa"/>
            <w:shd w:val="clear" w:color="auto" w:fill="auto"/>
            <w:vAlign w:val="center"/>
          </w:tcPr>
          <w:p w14:paraId="66F4A408">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5DF561C5">
            <w:pPr>
              <w:spacing w:line="240" w:lineRule="atLeast"/>
              <w:jc w:val="left"/>
              <w:rPr>
                <w:rFonts w:ascii="宋体" w:hAnsi="宋体" w:cs="宋体"/>
                <w:kern w:val="0"/>
                <w:sz w:val="22"/>
              </w:rPr>
            </w:pPr>
            <w:r>
              <w:rPr>
                <w:rFonts w:hint="eastAsia" w:ascii="宋体" w:hAnsi="宋体" w:cs="宋体"/>
                <w:kern w:val="0"/>
                <w:sz w:val="22"/>
              </w:rPr>
              <w:t>湖南省湘辉人力资源服务有限公司</w:t>
            </w:r>
          </w:p>
        </w:tc>
        <w:tc>
          <w:tcPr>
            <w:tcW w:w="4120" w:type="dxa"/>
            <w:shd w:val="clear" w:color="auto" w:fill="auto"/>
            <w:vAlign w:val="center"/>
          </w:tcPr>
          <w:p w14:paraId="19D3A572">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shd w:val="clear" w:color="auto" w:fill="auto"/>
            <w:vAlign w:val="center"/>
          </w:tcPr>
          <w:p w14:paraId="7A98FF3D">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1D294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13EF0084">
            <w:pPr>
              <w:spacing w:line="240" w:lineRule="atLeast"/>
              <w:jc w:val="center"/>
              <w:rPr>
                <w:rFonts w:ascii="宋体" w:hAnsi="宋体" w:cs="宋体"/>
                <w:color w:val="000000"/>
                <w:kern w:val="0"/>
                <w:sz w:val="22"/>
              </w:rPr>
            </w:pPr>
            <w:r>
              <w:rPr>
                <w:rFonts w:hint="eastAsia" w:ascii="宋体" w:hAnsi="宋体" w:cs="宋体"/>
                <w:color w:val="000000"/>
                <w:kern w:val="0"/>
                <w:sz w:val="22"/>
              </w:rPr>
              <w:t>258</w:t>
            </w:r>
          </w:p>
        </w:tc>
        <w:tc>
          <w:tcPr>
            <w:tcW w:w="1331" w:type="dxa"/>
            <w:shd w:val="clear" w:color="auto" w:fill="auto"/>
            <w:vAlign w:val="center"/>
          </w:tcPr>
          <w:p w14:paraId="04B3B820">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3E65AAB4">
            <w:pPr>
              <w:spacing w:line="240" w:lineRule="atLeast"/>
              <w:jc w:val="left"/>
              <w:rPr>
                <w:rFonts w:ascii="宋体" w:hAnsi="宋体" w:cs="宋体"/>
                <w:spacing w:val="-4"/>
                <w:kern w:val="0"/>
                <w:sz w:val="22"/>
              </w:rPr>
            </w:pPr>
            <w:r>
              <w:rPr>
                <w:rFonts w:hint="eastAsia" w:ascii="宋体" w:hAnsi="宋体" w:cs="宋体"/>
                <w:spacing w:val="-4"/>
                <w:kern w:val="0"/>
                <w:sz w:val="22"/>
              </w:rPr>
              <w:t>湖南麓谷国际医疗器械产业园有限公司</w:t>
            </w:r>
          </w:p>
        </w:tc>
        <w:tc>
          <w:tcPr>
            <w:tcW w:w="4120" w:type="dxa"/>
            <w:shd w:val="clear" w:color="auto" w:fill="auto"/>
            <w:vAlign w:val="center"/>
          </w:tcPr>
          <w:p w14:paraId="36F11E01">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shd w:val="clear" w:color="auto" w:fill="auto"/>
            <w:vAlign w:val="center"/>
          </w:tcPr>
          <w:p w14:paraId="40F2911B">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57681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7D3B2945">
            <w:pPr>
              <w:spacing w:line="240" w:lineRule="atLeast"/>
              <w:jc w:val="center"/>
              <w:rPr>
                <w:rFonts w:ascii="宋体" w:hAnsi="宋体" w:cs="宋体"/>
                <w:color w:val="000000"/>
                <w:kern w:val="0"/>
                <w:sz w:val="22"/>
              </w:rPr>
            </w:pPr>
            <w:r>
              <w:rPr>
                <w:rFonts w:hint="eastAsia" w:ascii="宋体" w:hAnsi="宋体" w:cs="宋体"/>
                <w:color w:val="000000"/>
                <w:kern w:val="0"/>
                <w:sz w:val="22"/>
              </w:rPr>
              <w:t>259</w:t>
            </w:r>
          </w:p>
        </w:tc>
        <w:tc>
          <w:tcPr>
            <w:tcW w:w="1331" w:type="dxa"/>
            <w:shd w:val="clear" w:color="auto" w:fill="auto"/>
            <w:vAlign w:val="center"/>
          </w:tcPr>
          <w:p w14:paraId="62AC4451">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3379A497">
            <w:pPr>
              <w:spacing w:line="240" w:lineRule="atLeast"/>
              <w:jc w:val="left"/>
              <w:rPr>
                <w:rFonts w:ascii="宋体" w:hAnsi="宋体" w:cs="宋体"/>
                <w:kern w:val="0"/>
                <w:sz w:val="22"/>
              </w:rPr>
            </w:pPr>
            <w:r>
              <w:rPr>
                <w:rFonts w:hint="eastAsia" w:ascii="宋体" w:hAnsi="宋体" w:cs="宋体"/>
                <w:kern w:val="0"/>
                <w:sz w:val="22"/>
              </w:rPr>
              <w:t>湖南友乐咨询服务有限公司</w:t>
            </w:r>
          </w:p>
        </w:tc>
        <w:tc>
          <w:tcPr>
            <w:tcW w:w="4120" w:type="dxa"/>
            <w:shd w:val="clear" w:color="auto" w:fill="auto"/>
            <w:vAlign w:val="center"/>
          </w:tcPr>
          <w:p w14:paraId="4F9CCA0D">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shd w:val="clear" w:color="auto" w:fill="auto"/>
            <w:vAlign w:val="center"/>
          </w:tcPr>
          <w:p w14:paraId="71622FF8">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12646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48C8E1FF">
            <w:pPr>
              <w:spacing w:line="240" w:lineRule="atLeast"/>
              <w:jc w:val="center"/>
              <w:rPr>
                <w:rFonts w:ascii="宋体" w:hAnsi="宋体" w:cs="宋体"/>
                <w:color w:val="000000"/>
                <w:kern w:val="0"/>
                <w:sz w:val="22"/>
              </w:rPr>
            </w:pPr>
            <w:r>
              <w:rPr>
                <w:rFonts w:hint="eastAsia" w:ascii="宋体" w:hAnsi="宋体" w:cs="宋体"/>
                <w:color w:val="000000"/>
                <w:kern w:val="0"/>
                <w:sz w:val="22"/>
              </w:rPr>
              <w:t>260</w:t>
            </w:r>
          </w:p>
        </w:tc>
        <w:tc>
          <w:tcPr>
            <w:tcW w:w="1331" w:type="dxa"/>
            <w:shd w:val="clear" w:color="auto" w:fill="auto"/>
            <w:vAlign w:val="center"/>
          </w:tcPr>
          <w:p w14:paraId="7D3BBBEC">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19A162E5">
            <w:pPr>
              <w:spacing w:line="240" w:lineRule="atLeast"/>
              <w:jc w:val="left"/>
              <w:rPr>
                <w:rFonts w:ascii="宋体" w:hAnsi="宋体" w:cs="宋体"/>
                <w:kern w:val="0"/>
                <w:sz w:val="22"/>
              </w:rPr>
            </w:pPr>
            <w:r>
              <w:rPr>
                <w:rFonts w:hint="eastAsia" w:ascii="宋体" w:hAnsi="宋体" w:cs="宋体"/>
                <w:kern w:val="0"/>
                <w:sz w:val="22"/>
              </w:rPr>
              <w:t>湖南金科财智管理顾问有限公司</w:t>
            </w:r>
          </w:p>
        </w:tc>
        <w:tc>
          <w:tcPr>
            <w:tcW w:w="4120" w:type="dxa"/>
            <w:shd w:val="clear" w:color="auto" w:fill="auto"/>
            <w:vAlign w:val="center"/>
          </w:tcPr>
          <w:p w14:paraId="3384E6B4">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shd w:val="clear" w:color="auto" w:fill="auto"/>
            <w:vAlign w:val="center"/>
          </w:tcPr>
          <w:p w14:paraId="2979A84F">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7A00D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2826917D">
            <w:pPr>
              <w:spacing w:line="240" w:lineRule="atLeast"/>
              <w:jc w:val="center"/>
              <w:rPr>
                <w:rFonts w:ascii="宋体" w:hAnsi="宋体" w:cs="宋体"/>
                <w:color w:val="000000"/>
                <w:kern w:val="0"/>
                <w:sz w:val="22"/>
              </w:rPr>
            </w:pPr>
            <w:r>
              <w:rPr>
                <w:rFonts w:hint="eastAsia" w:ascii="宋体" w:hAnsi="宋体" w:cs="宋体"/>
                <w:color w:val="000000"/>
                <w:kern w:val="0"/>
                <w:sz w:val="22"/>
              </w:rPr>
              <w:t>261</w:t>
            </w:r>
          </w:p>
        </w:tc>
        <w:tc>
          <w:tcPr>
            <w:tcW w:w="1331" w:type="dxa"/>
            <w:shd w:val="clear" w:color="auto" w:fill="auto"/>
            <w:vAlign w:val="center"/>
          </w:tcPr>
          <w:p w14:paraId="15C62A57">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34332AFF">
            <w:pPr>
              <w:spacing w:line="240" w:lineRule="atLeast"/>
              <w:jc w:val="left"/>
              <w:rPr>
                <w:rFonts w:ascii="宋体" w:hAnsi="宋体" w:cs="宋体"/>
                <w:kern w:val="0"/>
                <w:sz w:val="22"/>
              </w:rPr>
            </w:pPr>
            <w:r>
              <w:rPr>
                <w:rFonts w:hint="eastAsia" w:ascii="宋体" w:hAnsi="宋体" w:cs="宋体"/>
                <w:kern w:val="0"/>
                <w:sz w:val="22"/>
              </w:rPr>
              <w:t>湖南科智信财税咨询有限公司</w:t>
            </w:r>
          </w:p>
        </w:tc>
        <w:tc>
          <w:tcPr>
            <w:tcW w:w="4120" w:type="dxa"/>
            <w:shd w:val="clear" w:color="auto" w:fill="auto"/>
            <w:vAlign w:val="center"/>
          </w:tcPr>
          <w:p w14:paraId="33C383D2">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shd w:val="clear" w:color="auto" w:fill="auto"/>
            <w:vAlign w:val="center"/>
          </w:tcPr>
          <w:p w14:paraId="772BA0A3">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69A2E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2FE46D6B">
            <w:pPr>
              <w:spacing w:line="240" w:lineRule="atLeast"/>
              <w:jc w:val="center"/>
              <w:rPr>
                <w:rFonts w:ascii="宋体" w:hAnsi="宋体" w:cs="宋体"/>
                <w:color w:val="000000"/>
                <w:kern w:val="0"/>
                <w:sz w:val="22"/>
              </w:rPr>
            </w:pPr>
            <w:r>
              <w:rPr>
                <w:rFonts w:hint="eastAsia" w:ascii="宋体" w:hAnsi="宋体" w:cs="宋体"/>
                <w:color w:val="000000"/>
                <w:kern w:val="0"/>
                <w:sz w:val="22"/>
              </w:rPr>
              <w:t>262</w:t>
            </w:r>
          </w:p>
        </w:tc>
        <w:tc>
          <w:tcPr>
            <w:tcW w:w="1331" w:type="dxa"/>
            <w:shd w:val="clear" w:color="auto" w:fill="auto"/>
            <w:vAlign w:val="center"/>
          </w:tcPr>
          <w:p w14:paraId="673BD14B">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50369307">
            <w:pPr>
              <w:spacing w:line="240" w:lineRule="atLeast"/>
              <w:jc w:val="left"/>
              <w:rPr>
                <w:rFonts w:ascii="宋体" w:hAnsi="宋体" w:cs="宋体"/>
                <w:kern w:val="0"/>
                <w:sz w:val="22"/>
              </w:rPr>
            </w:pPr>
            <w:r>
              <w:rPr>
                <w:rFonts w:hint="eastAsia" w:ascii="宋体" w:hAnsi="宋体" w:cs="宋体"/>
                <w:kern w:val="0"/>
                <w:sz w:val="22"/>
              </w:rPr>
              <w:t>湖南有孚企业服务有限公司</w:t>
            </w:r>
          </w:p>
        </w:tc>
        <w:tc>
          <w:tcPr>
            <w:tcW w:w="4120" w:type="dxa"/>
            <w:shd w:val="clear" w:color="auto" w:fill="auto"/>
            <w:vAlign w:val="center"/>
          </w:tcPr>
          <w:p w14:paraId="53C3C40C">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shd w:val="clear" w:color="auto" w:fill="auto"/>
            <w:vAlign w:val="center"/>
          </w:tcPr>
          <w:p w14:paraId="449CADB1">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2C323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6B4A6C5A">
            <w:pPr>
              <w:spacing w:line="240" w:lineRule="atLeast"/>
              <w:jc w:val="center"/>
              <w:rPr>
                <w:rFonts w:ascii="宋体" w:hAnsi="宋体" w:cs="宋体"/>
                <w:color w:val="000000"/>
                <w:kern w:val="0"/>
                <w:sz w:val="22"/>
              </w:rPr>
            </w:pPr>
            <w:r>
              <w:rPr>
                <w:rFonts w:hint="eastAsia" w:ascii="宋体" w:hAnsi="宋体" w:cs="宋体"/>
                <w:color w:val="000000"/>
                <w:kern w:val="0"/>
                <w:sz w:val="22"/>
              </w:rPr>
              <w:t>263</w:t>
            </w:r>
          </w:p>
        </w:tc>
        <w:tc>
          <w:tcPr>
            <w:tcW w:w="1331" w:type="dxa"/>
            <w:shd w:val="clear" w:color="auto" w:fill="auto"/>
            <w:vAlign w:val="center"/>
          </w:tcPr>
          <w:p w14:paraId="71F8D2F7">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6BEFC59B">
            <w:pPr>
              <w:spacing w:line="240" w:lineRule="atLeast"/>
              <w:jc w:val="left"/>
              <w:rPr>
                <w:rFonts w:ascii="宋体" w:hAnsi="宋体" w:cs="宋体"/>
                <w:kern w:val="0"/>
                <w:sz w:val="22"/>
              </w:rPr>
            </w:pPr>
            <w:r>
              <w:rPr>
                <w:rFonts w:hint="eastAsia" w:ascii="宋体" w:hAnsi="宋体" w:cs="宋体"/>
                <w:kern w:val="0"/>
                <w:sz w:val="22"/>
              </w:rPr>
              <w:t>湖南福松企业管理咨询有限公司</w:t>
            </w:r>
          </w:p>
        </w:tc>
        <w:tc>
          <w:tcPr>
            <w:tcW w:w="4120" w:type="dxa"/>
            <w:shd w:val="clear" w:color="auto" w:fill="auto"/>
            <w:vAlign w:val="center"/>
          </w:tcPr>
          <w:p w14:paraId="4F6F8E47">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shd w:val="clear" w:color="auto" w:fill="auto"/>
            <w:vAlign w:val="center"/>
          </w:tcPr>
          <w:p w14:paraId="0B848F1F">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6559E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00E3EB34">
            <w:pPr>
              <w:spacing w:line="240" w:lineRule="atLeast"/>
              <w:jc w:val="center"/>
              <w:rPr>
                <w:rFonts w:ascii="宋体" w:hAnsi="宋体" w:cs="宋体"/>
                <w:color w:val="000000"/>
                <w:kern w:val="0"/>
                <w:sz w:val="22"/>
              </w:rPr>
            </w:pPr>
            <w:r>
              <w:rPr>
                <w:rFonts w:hint="eastAsia" w:ascii="宋体" w:hAnsi="宋体" w:cs="宋体"/>
                <w:color w:val="000000"/>
                <w:kern w:val="0"/>
                <w:sz w:val="22"/>
              </w:rPr>
              <w:t>264</w:t>
            </w:r>
          </w:p>
        </w:tc>
        <w:tc>
          <w:tcPr>
            <w:tcW w:w="1331" w:type="dxa"/>
            <w:shd w:val="clear" w:color="auto" w:fill="auto"/>
            <w:vAlign w:val="center"/>
          </w:tcPr>
          <w:p w14:paraId="30AB154A">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53CC8CDB">
            <w:pPr>
              <w:spacing w:line="240" w:lineRule="atLeast"/>
              <w:jc w:val="left"/>
              <w:rPr>
                <w:rFonts w:ascii="宋体" w:hAnsi="宋体" w:cs="宋体"/>
                <w:kern w:val="0"/>
                <w:sz w:val="22"/>
              </w:rPr>
            </w:pPr>
            <w:r>
              <w:rPr>
                <w:rFonts w:hint="eastAsia" w:ascii="宋体" w:hAnsi="宋体" w:cs="宋体"/>
                <w:kern w:val="0"/>
                <w:sz w:val="22"/>
              </w:rPr>
              <w:t>湖南诸葛帮网络科技有限公司</w:t>
            </w:r>
          </w:p>
        </w:tc>
        <w:tc>
          <w:tcPr>
            <w:tcW w:w="4120" w:type="dxa"/>
            <w:shd w:val="clear" w:color="auto" w:fill="auto"/>
            <w:vAlign w:val="center"/>
          </w:tcPr>
          <w:p w14:paraId="07A6D0B1">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shd w:val="clear" w:color="auto" w:fill="auto"/>
            <w:vAlign w:val="center"/>
          </w:tcPr>
          <w:p w14:paraId="530D018D">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02B0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3809B80C">
            <w:pPr>
              <w:spacing w:line="240" w:lineRule="atLeast"/>
              <w:jc w:val="center"/>
              <w:rPr>
                <w:rFonts w:ascii="宋体" w:hAnsi="宋体" w:cs="宋体"/>
                <w:color w:val="000000"/>
                <w:kern w:val="0"/>
                <w:sz w:val="22"/>
              </w:rPr>
            </w:pPr>
            <w:r>
              <w:rPr>
                <w:rFonts w:hint="eastAsia" w:ascii="宋体" w:hAnsi="宋体" w:cs="宋体"/>
                <w:color w:val="000000"/>
                <w:kern w:val="0"/>
                <w:sz w:val="22"/>
              </w:rPr>
              <w:t>265</w:t>
            </w:r>
          </w:p>
        </w:tc>
        <w:tc>
          <w:tcPr>
            <w:tcW w:w="1331" w:type="dxa"/>
            <w:shd w:val="clear" w:color="auto" w:fill="auto"/>
            <w:vAlign w:val="center"/>
          </w:tcPr>
          <w:p w14:paraId="1694033D">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7BCD602D">
            <w:pPr>
              <w:spacing w:line="240" w:lineRule="atLeast"/>
              <w:jc w:val="left"/>
              <w:rPr>
                <w:rFonts w:ascii="宋体" w:hAnsi="宋体" w:cs="宋体"/>
                <w:kern w:val="0"/>
                <w:sz w:val="22"/>
              </w:rPr>
            </w:pPr>
            <w:r>
              <w:rPr>
                <w:rFonts w:hint="eastAsia" w:ascii="宋体" w:hAnsi="宋体" w:cs="宋体"/>
                <w:kern w:val="0"/>
                <w:sz w:val="22"/>
              </w:rPr>
              <w:t>湖南省知识产权交易中心</w:t>
            </w:r>
          </w:p>
        </w:tc>
        <w:tc>
          <w:tcPr>
            <w:tcW w:w="4120" w:type="dxa"/>
            <w:shd w:val="clear" w:color="auto" w:fill="auto"/>
            <w:vAlign w:val="center"/>
          </w:tcPr>
          <w:p w14:paraId="66C0F593">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shd w:val="clear" w:color="auto" w:fill="auto"/>
            <w:vAlign w:val="center"/>
          </w:tcPr>
          <w:p w14:paraId="48EA0D42">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576A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7A2E0810">
            <w:pPr>
              <w:spacing w:line="240" w:lineRule="atLeast"/>
              <w:jc w:val="center"/>
              <w:rPr>
                <w:rFonts w:ascii="宋体" w:hAnsi="宋体" w:cs="宋体"/>
                <w:color w:val="000000"/>
                <w:kern w:val="0"/>
                <w:sz w:val="22"/>
              </w:rPr>
            </w:pPr>
            <w:r>
              <w:rPr>
                <w:rFonts w:hint="eastAsia" w:ascii="宋体" w:hAnsi="宋体" w:cs="宋体"/>
                <w:color w:val="000000"/>
                <w:kern w:val="0"/>
                <w:sz w:val="22"/>
              </w:rPr>
              <w:t>266</w:t>
            </w:r>
          </w:p>
        </w:tc>
        <w:tc>
          <w:tcPr>
            <w:tcW w:w="1331" w:type="dxa"/>
            <w:shd w:val="clear" w:color="auto" w:fill="auto"/>
            <w:vAlign w:val="center"/>
          </w:tcPr>
          <w:p w14:paraId="4715A60B">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0008877B">
            <w:pPr>
              <w:spacing w:line="240" w:lineRule="atLeast"/>
              <w:jc w:val="left"/>
              <w:rPr>
                <w:rFonts w:ascii="宋体" w:hAnsi="宋体" w:cs="宋体"/>
                <w:kern w:val="0"/>
                <w:sz w:val="22"/>
              </w:rPr>
            </w:pPr>
            <w:r>
              <w:rPr>
                <w:rFonts w:hint="eastAsia" w:ascii="宋体" w:hAnsi="宋体" w:cs="宋体"/>
                <w:kern w:val="0"/>
                <w:sz w:val="22"/>
              </w:rPr>
              <w:t>湖南天吴管理咨询有限公司</w:t>
            </w:r>
          </w:p>
        </w:tc>
        <w:tc>
          <w:tcPr>
            <w:tcW w:w="4120" w:type="dxa"/>
            <w:shd w:val="clear" w:color="auto" w:fill="auto"/>
            <w:vAlign w:val="center"/>
          </w:tcPr>
          <w:p w14:paraId="53D810F7">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shd w:val="clear" w:color="auto" w:fill="auto"/>
            <w:vAlign w:val="center"/>
          </w:tcPr>
          <w:p w14:paraId="74725E92">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5D398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2EC8C8A1">
            <w:pPr>
              <w:spacing w:line="240" w:lineRule="atLeast"/>
              <w:jc w:val="center"/>
              <w:rPr>
                <w:rFonts w:ascii="宋体" w:hAnsi="宋体" w:cs="宋体"/>
                <w:color w:val="000000"/>
                <w:kern w:val="0"/>
                <w:sz w:val="22"/>
              </w:rPr>
            </w:pPr>
            <w:r>
              <w:rPr>
                <w:rFonts w:hint="eastAsia" w:ascii="宋体" w:hAnsi="宋体" w:cs="宋体"/>
                <w:color w:val="000000"/>
                <w:kern w:val="0"/>
                <w:sz w:val="22"/>
              </w:rPr>
              <w:t>267</w:t>
            </w:r>
          </w:p>
        </w:tc>
        <w:tc>
          <w:tcPr>
            <w:tcW w:w="1331" w:type="dxa"/>
            <w:shd w:val="clear" w:color="auto" w:fill="auto"/>
            <w:vAlign w:val="center"/>
          </w:tcPr>
          <w:p w14:paraId="4A3BAE99">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5398DAA2">
            <w:pPr>
              <w:spacing w:line="240" w:lineRule="atLeast"/>
              <w:jc w:val="left"/>
              <w:rPr>
                <w:rFonts w:ascii="宋体" w:hAnsi="宋体" w:cs="宋体"/>
                <w:kern w:val="0"/>
                <w:sz w:val="22"/>
              </w:rPr>
            </w:pPr>
            <w:r>
              <w:rPr>
                <w:rFonts w:hint="eastAsia" w:ascii="宋体" w:hAnsi="宋体" w:cs="宋体"/>
                <w:kern w:val="0"/>
                <w:sz w:val="22"/>
              </w:rPr>
              <w:t>长沙市中小企业服务中心</w:t>
            </w:r>
          </w:p>
        </w:tc>
        <w:tc>
          <w:tcPr>
            <w:tcW w:w="4120" w:type="dxa"/>
            <w:shd w:val="clear" w:color="auto" w:fill="auto"/>
            <w:vAlign w:val="center"/>
          </w:tcPr>
          <w:p w14:paraId="06AEE13C">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shd w:val="clear" w:color="auto" w:fill="auto"/>
            <w:vAlign w:val="center"/>
          </w:tcPr>
          <w:p w14:paraId="4A197FA8">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028D7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382692D2">
            <w:pPr>
              <w:spacing w:line="240" w:lineRule="atLeast"/>
              <w:jc w:val="center"/>
              <w:rPr>
                <w:rFonts w:ascii="宋体" w:hAnsi="宋体" w:cs="宋体"/>
                <w:color w:val="000000"/>
                <w:kern w:val="0"/>
                <w:sz w:val="22"/>
              </w:rPr>
            </w:pPr>
            <w:r>
              <w:rPr>
                <w:rFonts w:hint="eastAsia" w:ascii="宋体" w:hAnsi="宋体" w:cs="宋体"/>
                <w:color w:val="000000"/>
                <w:kern w:val="0"/>
                <w:sz w:val="22"/>
              </w:rPr>
              <w:t>268</w:t>
            </w:r>
          </w:p>
        </w:tc>
        <w:tc>
          <w:tcPr>
            <w:tcW w:w="1331" w:type="dxa"/>
            <w:shd w:val="clear" w:color="auto" w:fill="auto"/>
            <w:vAlign w:val="center"/>
          </w:tcPr>
          <w:p w14:paraId="2CBF9AFF">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54F376D3">
            <w:pPr>
              <w:spacing w:line="240" w:lineRule="atLeast"/>
              <w:jc w:val="left"/>
              <w:rPr>
                <w:rFonts w:ascii="宋体" w:hAnsi="宋体" w:cs="宋体"/>
                <w:kern w:val="0"/>
                <w:sz w:val="22"/>
              </w:rPr>
            </w:pPr>
            <w:r>
              <w:rPr>
                <w:rFonts w:hint="eastAsia" w:ascii="宋体" w:hAnsi="宋体" w:cs="宋体"/>
                <w:kern w:val="0"/>
                <w:sz w:val="22"/>
              </w:rPr>
              <w:t>医械好融通信用管理（湖南）有限公司</w:t>
            </w:r>
          </w:p>
        </w:tc>
        <w:tc>
          <w:tcPr>
            <w:tcW w:w="4120" w:type="dxa"/>
            <w:shd w:val="clear" w:color="auto" w:fill="auto"/>
            <w:vAlign w:val="center"/>
          </w:tcPr>
          <w:p w14:paraId="46001E16">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shd w:val="clear" w:color="auto" w:fill="auto"/>
            <w:vAlign w:val="center"/>
          </w:tcPr>
          <w:p w14:paraId="6BBE4952">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5374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6C38B5B3">
            <w:pPr>
              <w:spacing w:line="240" w:lineRule="atLeast"/>
              <w:jc w:val="center"/>
              <w:rPr>
                <w:rFonts w:ascii="宋体" w:hAnsi="宋体" w:cs="宋体"/>
                <w:color w:val="000000"/>
                <w:kern w:val="0"/>
                <w:sz w:val="22"/>
              </w:rPr>
            </w:pPr>
            <w:r>
              <w:rPr>
                <w:rFonts w:hint="eastAsia" w:ascii="宋体" w:hAnsi="宋体" w:cs="宋体"/>
                <w:color w:val="000000"/>
                <w:kern w:val="0"/>
                <w:sz w:val="22"/>
              </w:rPr>
              <w:t>269</w:t>
            </w:r>
          </w:p>
        </w:tc>
        <w:tc>
          <w:tcPr>
            <w:tcW w:w="1331" w:type="dxa"/>
            <w:shd w:val="clear" w:color="auto" w:fill="auto"/>
            <w:vAlign w:val="center"/>
          </w:tcPr>
          <w:p w14:paraId="1F2BB804">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3BDAB5DE">
            <w:pPr>
              <w:spacing w:line="240" w:lineRule="atLeast"/>
              <w:jc w:val="left"/>
              <w:rPr>
                <w:rFonts w:ascii="宋体" w:hAnsi="宋体" w:cs="宋体"/>
                <w:spacing w:val="-8"/>
                <w:kern w:val="0"/>
                <w:sz w:val="22"/>
              </w:rPr>
            </w:pPr>
            <w:r>
              <w:rPr>
                <w:rFonts w:hint="eastAsia" w:ascii="宋体" w:hAnsi="宋体" w:cs="宋体"/>
                <w:spacing w:val="-8"/>
                <w:kern w:val="0"/>
                <w:sz w:val="22"/>
              </w:rPr>
              <w:t>湖南广发隆平高科技园创业服务有限公司</w:t>
            </w:r>
          </w:p>
        </w:tc>
        <w:tc>
          <w:tcPr>
            <w:tcW w:w="4120" w:type="dxa"/>
            <w:shd w:val="clear" w:color="auto" w:fill="auto"/>
            <w:vAlign w:val="center"/>
          </w:tcPr>
          <w:p w14:paraId="0359EB67">
            <w:pPr>
              <w:spacing w:line="240" w:lineRule="atLeast"/>
              <w:jc w:val="left"/>
              <w:rPr>
                <w:rFonts w:ascii="宋体" w:hAnsi="宋体" w:cs="宋体"/>
                <w:kern w:val="0"/>
                <w:sz w:val="22"/>
              </w:rPr>
            </w:pPr>
            <w:r>
              <w:rPr>
                <w:rFonts w:hint="eastAsia" w:ascii="宋体" w:hAnsi="宋体" w:cs="宋体"/>
                <w:kern w:val="0"/>
                <w:sz w:val="22"/>
              </w:rPr>
              <w:t>服务能力建设项目</w:t>
            </w:r>
          </w:p>
        </w:tc>
        <w:tc>
          <w:tcPr>
            <w:tcW w:w="1366" w:type="dxa"/>
            <w:shd w:val="clear" w:color="auto" w:fill="auto"/>
            <w:vAlign w:val="center"/>
          </w:tcPr>
          <w:p w14:paraId="2ADF4DCF">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5FEB4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1EEFD4CF">
            <w:pPr>
              <w:spacing w:line="240" w:lineRule="atLeast"/>
              <w:jc w:val="center"/>
              <w:rPr>
                <w:rFonts w:ascii="宋体" w:hAnsi="宋体" w:cs="宋体"/>
                <w:color w:val="000000"/>
                <w:kern w:val="0"/>
                <w:sz w:val="22"/>
              </w:rPr>
            </w:pPr>
            <w:r>
              <w:rPr>
                <w:rFonts w:hint="eastAsia" w:ascii="宋体" w:hAnsi="宋体" w:cs="宋体"/>
                <w:color w:val="000000"/>
                <w:kern w:val="0"/>
                <w:sz w:val="22"/>
              </w:rPr>
              <w:t>270</w:t>
            </w:r>
          </w:p>
        </w:tc>
        <w:tc>
          <w:tcPr>
            <w:tcW w:w="1331" w:type="dxa"/>
            <w:shd w:val="clear" w:color="auto" w:fill="auto"/>
            <w:vAlign w:val="center"/>
          </w:tcPr>
          <w:p w14:paraId="6DC68C57">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48C57E80">
            <w:pPr>
              <w:spacing w:line="240" w:lineRule="atLeast"/>
              <w:jc w:val="left"/>
              <w:rPr>
                <w:rFonts w:ascii="宋体" w:hAnsi="宋体" w:cs="宋体"/>
                <w:kern w:val="0"/>
                <w:sz w:val="22"/>
              </w:rPr>
            </w:pPr>
            <w:r>
              <w:rPr>
                <w:rFonts w:hint="eastAsia" w:ascii="宋体" w:hAnsi="宋体" w:cs="宋体"/>
                <w:kern w:val="0"/>
                <w:sz w:val="22"/>
              </w:rPr>
              <w:t>芙蓉区芙蓉中小微企业服务中心</w:t>
            </w:r>
          </w:p>
        </w:tc>
        <w:tc>
          <w:tcPr>
            <w:tcW w:w="4120" w:type="dxa"/>
            <w:shd w:val="clear" w:color="auto" w:fill="auto"/>
            <w:vAlign w:val="center"/>
          </w:tcPr>
          <w:p w14:paraId="7261B631">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shd w:val="clear" w:color="auto" w:fill="auto"/>
            <w:vAlign w:val="center"/>
          </w:tcPr>
          <w:p w14:paraId="436EDDC6">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553FB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0D94D6FD">
            <w:pPr>
              <w:spacing w:line="240" w:lineRule="atLeast"/>
              <w:jc w:val="center"/>
              <w:rPr>
                <w:rFonts w:ascii="宋体" w:hAnsi="宋体" w:cs="宋体"/>
                <w:color w:val="000000"/>
                <w:kern w:val="0"/>
                <w:sz w:val="22"/>
              </w:rPr>
            </w:pPr>
            <w:r>
              <w:rPr>
                <w:rFonts w:hint="eastAsia" w:ascii="宋体" w:hAnsi="宋体" w:cs="宋体"/>
                <w:color w:val="000000"/>
                <w:kern w:val="0"/>
                <w:sz w:val="22"/>
              </w:rPr>
              <w:t>271</w:t>
            </w:r>
          </w:p>
        </w:tc>
        <w:tc>
          <w:tcPr>
            <w:tcW w:w="1331" w:type="dxa"/>
            <w:shd w:val="clear" w:color="auto" w:fill="auto"/>
            <w:vAlign w:val="center"/>
          </w:tcPr>
          <w:p w14:paraId="484811E0">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5885FEC2">
            <w:pPr>
              <w:spacing w:line="240" w:lineRule="atLeast"/>
              <w:jc w:val="left"/>
              <w:rPr>
                <w:rFonts w:ascii="宋体" w:hAnsi="宋体" w:cs="宋体"/>
                <w:kern w:val="0"/>
                <w:sz w:val="22"/>
              </w:rPr>
            </w:pPr>
            <w:r>
              <w:rPr>
                <w:rFonts w:hint="eastAsia" w:ascii="宋体" w:hAnsi="宋体" w:cs="宋体"/>
                <w:kern w:val="0"/>
                <w:sz w:val="22"/>
              </w:rPr>
              <w:t>长沙中海宏图知识产权代理有限公司</w:t>
            </w:r>
          </w:p>
        </w:tc>
        <w:tc>
          <w:tcPr>
            <w:tcW w:w="4120" w:type="dxa"/>
            <w:shd w:val="clear" w:color="auto" w:fill="auto"/>
            <w:vAlign w:val="center"/>
          </w:tcPr>
          <w:p w14:paraId="163796DD">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shd w:val="clear" w:color="auto" w:fill="auto"/>
            <w:vAlign w:val="center"/>
          </w:tcPr>
          <w:p w14:paraId="418E96F7">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117FA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562EBA2D">
            <w:pPr>
              <w:spacing w:line="240" w:lineRule="atLeast"/>
              <w:jc w:val="center"/>
              <w:rPr>
                <w:rFonts w:ascii="宋体" w:hAnsi="宋体" w:cs="宋体"/>
                <w:color w:val="000000"/>
                <w:kern w:val="0"/>
                <w:sz w:val="22"/>
              </w:rPr>
            </w:pPr>
            <w:r>
              <w:rPr>
                <w:rFonts w:hint="eastAsia" w:ascii="宋体" w:hAnsi="宋体" w:cs="宋体"/>
                <w:color w:val="000000"/>
                <w:kern w:val="0"/>
                <w:sz w:val="22"/>
              </w:rPr>
              <w:t>272</w:t>
            </w:r>
          </w:p>
        </w:tc>
        <w:tc>
          <w:tcPr>
            <w:tcW w:w="1331" w:type="dxa"/>
            <w:shd w:val="clear" w:color="auto" w:fill="auto"/>
            <w:vAlign w:val="center"/>
          </w:tcPr>
          <w:p w14:paraId="0927D250">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64F7FA22">
            <w:pPr>
              <w:spacing w:line="240" w:lineRule="atLeast"/>
              <w:jc w:val="left"/>
              <w:rPr>
                <w:rFonts w:ascii="宋体" w:hAnsi="宋体" w:cs="宋体"/>
                <w:kern w:val="0"/>
                <w:sz w:val="22"/>
              </w:rPr>
            </w:pPr>
            <w:r>
              <w:rPr>
                <w:rFonts w:hint="eastAsia" w:ascii="宋体" w:hAnsi="宋体" w:cs="宋体"/>
                <w:kern w:val="0"/>
                <w:sz w:val="22"/>
              </w:rPr>
              <w:t>长沙支点展览策划有限公司</w:t>
            </w:r>
          </w:p>
        </w:tc>
        <w:tc>
          <w:tcPr>
            <w:tcW w:w="4120" w:type="dxa"/>
            <w:shd w:val="clear" w:color="auto" w:fill="auto"/>
            <w:vAlign w:val="center"/>
          </w:tcPr>
          <w:p w14:paraId="57EC0CE2">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shd w:val="clear" w:color="auto" w:fill="auto"/>
            <w:vAlign w:val="center"/>
          </w:tcPr>
          <w:p w14:paraId="06074A15">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299FF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5901B22E">
            <w:pPr>
              <w:spacing w:line="240" w:lineRule="atLeast"/>
              <w:jc w:val="center"/>
              <w:rPr>
                <w:rFonts w:ascii="宋体" w:hAnsi="宋体" w:cs="宋体"/>
                <w:color w:val="000000"/>
                <w:kern w:val="0"/>
                <w:sz w:val="22"/>
              </w:rPr>
            </w:pPr>
            <w:r>
              <w:rPr>
                <w:rFonts w:hint="eastAsia" w:ascii="宋体" w:hAnsi="宋体" w:cs="宋体"/>
                <w:color w:val="000000"/>
                <w:kern w:val="0"/>
                <w:sz w:val="22"/>
              </w:rPr>
              <w:t>273</w:t>
            </w:r>
          </w:p>
        </w:tc>
        <w:tc>
          <w:tcPr>
            <w:tcW w:w="1331" w:type="dxa"/>
            <w:shd w:val="clear" w:color="auto" w:fill="auto"/>
            <w:vAlign w:val="center"/>
          </w:tcPr>
          <w:p w14:paraId="26FB8E71">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137366B6">
            <w:pPr>
              <w:spacing w:line="240" w:lineRule="atLeast"/>
              <w:jc w:val="left"/>
              <w:rPr>
                <w:rFonts w:ascii="宋体" w:hAnsi="宋体" w:cs="宋体"/>
                <w:kern w:val="0"/>
                <w:sz w:val="22"/>
              </w:rPr>
            </w:pPr>
            <w:r>
              <w:rPr>
                <w:rFonts w:hint="eastAsia" w:ascii="宋体" w:hAnsi="宋体" w:cs="宋体"/>
                <w:kern w:val="0"/>
                <w:sz w:val="22"/>
              </w:rPr>
              <w:t>湖南纲维泽信知识产权代理有限公司</w:t>
            </w:r>
          </w:p>
        </w:tc>
        <w:tc>
          <w:tcPr>
            <w:tcW w:w="4120" w:type="dxa"/>
            <w:shd w:val="clear" w:color="auto" w:fill="auto"/>
            <w:vAlign w:val="center"/>
          </w:tcPr>
          <w:p w14:paraId="44DFDF61">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shd w:val="clear" w:color="auto" w:fill="auto"/>
            <w:vAlign w:val="center"/>
          </w:tcPr>
          <w:p w14:paraId="2578CA2C">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542D8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4F074614">
            <w:pPr>
              <w:spacing w:line="240" w:lineRule="atLeast"/>
              <w:jc w:val="center"/>
              <w:rPr>
                <w:rFonts w:ascii="宋体" w:hAnsi="宋体" w:cs="宋体"/>
                <w:color w:val="000000"/>
                <w:kern w:val="0"/>
                <w:sz w:val="22"/>
              </w:rPr>
            </w:pPr>
            <w:r>
              <w:rPr>
                <w:rFonts w:hint="eastAsia" w:ascii="宋体" w:hAnsi="宋体" w:cs="宋体"/>
                <w:color w:val="000000"/>
                <w:kern w:val="0"/>
                <w:sz w:val="22"/>
              </w:rPr>
              <w:t>274</w:t>
            </w:r>
          </w:p>
        </w:tc>
        <w:tc>
          <w:tcPr>
            <w:tcW w:w="1331" w:type="dxa"/>
            <w:shd w:val="clear" w:color="auto" w:fill="auto"/>
            <w:vAlign w:val="center"/>
          </w:tcPr>
          <w:p w14:paraId="60BE6698">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3865A70F">
            <w:pPr>
              <w:spacing w:line="240" w:lineRule="atLeast"/>
              <w:jc w:val="left"/>
              <w:rPr>
                <w:rFonts w:ascii="宋体" w:hAnsi="宋体" w:cs="宋体"/>
                <w:kern w:val="0"/>
                <w:sz w:val="22"/>
              </w:rPr>
            </w:pPr>
            <w:r>
              <w:rPr>
                <w:rFonts w:hint="eastAsia" w:ascii="宋体" w:hAnsi="宋体" w:cs="宋体"/>
                <w:kern w:val="0"/>
                <w:sz w:val="22"/>
              </w:rPr>
              <w:t>湖南新长海科技产业发展有限公司</w:t>
            </w:r>
          </w:p>
        </w:tc>
        <w:tc>
          <w:tcPr>
            <w:tcW w:w="4120" w:type="dxa"/>
            <w:shd w:val="clear" w:color="auto" w:fill="auto"/>
            <w:vAlign w:val="center"/>
          </w:tcPr>
          <w:p w14:paraId="486C11B9">
            <w:pPr>
              <w:spacing w:line="240" w:lineRule="atLeast"/>
              <w:jc w:val="left"/>
              <w:rPr>
                <w:rFonts w:ascii="宋体" w:hAnsi="宋体" w:cs="宋体"/>
                <w:kern w:val="0"/>
                <w:sz w:val="22"/>
              </w:rPr>
            </w:pPr>
            <w:r>
              <w:rPr>
                <w:rFonts w:hint="eastAsia" w:ascii="宋体" w:hAnsi="宋体" w:cs="宋体"/>
                <w:kern w:val="0"/>
                <w:sz w:val="22"/>
              </w:rPr>
              <w:t>服务能力建设项目</w:t>
            </w:r>
          </w:p>
        </w:tc>
        <w:tc>
          <w:tcPr>
            <w:tcW w:w="1366" w:type="dxa"/>
            <w:shd w:val="clear" w:color="auto" w:fill="auto"/>
            <w:vAlign w:val="center"/>
          </w:tcPr>
          <w:p w14:paraId="351E0ABE">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378CA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6AD15BF9">
            <w:pPr>
              <w:spacing w:line="240" w:lineRule="atLeast"/>
              <w:jc w:val="center"/>
              <w:rPr>
                <w:rFonts w:ascii="宋体" w:hAnsi="宋体" w:cs="宋体"/>
                <w:color w:val="000000"/>
                <w:kern w:val="0"/>
                <w:sz w:val="22"/>
              </w:rPr>
            </w:pPr>
            <w:r>
              <w:rPr>
                <w:rFonts w:hint="eastAsia" w:ascii="宋体" w:hAnsi="宋体" w:cs="宋体"/>
                <w:color w:val="000000"/>
                <w:kern w:val="0"/>
                <w:sz w:val="22"/>
              </w:rPr>
              <w:t>275</w:t>
            </w:r>
          </w:p>
        </w:tc>
        <w:tc>
          <w:tcPr>
            <w:tcW w:w="1331" w:type="dxa"/>
            <w:shd w:val="clear" w:color="auto" w:fill="auto"/>
            <w:vAlign w:val="center"/>
          </w:tcPr>
          <w:p w14:paraId="7679F0AD">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43AEC494">
            <w:pPr>
              <w:spacing w:line="240" w:lineRule="atLeast"/>
              <w:jc w:val="left"/>
              <w:rPr>
                <w:rFonts w:ascii="宋体" w:hAnsi="宋体" w:cs="宋体"/>
                <w:kern w:val="0"/>
                <w:sz w:val="22"/>
              </w:rPr>
            </w:pPr>
            <w:r>
              <w:rPr>
                <w:rFonts w:hint="eastAsia" w:ascii="宋体" w:hAnsi="宋体" w:cs="宋体"/>
                <w:kern w:val="0"/>
                <w:sz w:val="22"/>
              </w:rPr>
              <w:t>湖南皇越投资有限公司</w:t>
            </w:r>
          </w:p>
        </w:tc>
        <w:tc>
          <w:tcPr>
            <w:tcW w:w="4120" w:type="dxa"/>
            <w:shd w:val="clear" w:color="auto" w:fill="auto"/>
            <w:vAlign w:val="center"/>
          </w:tcPr>
          <w:p w14:paraId="18D85237">
            <w:pPr>
              <w:spacing w:line="240" w:lineRule="atLeast"/>
              <w:jc w:val="left"/>
              <w:rPr>
                <w:rFonts w:ascii="宋体" w:hAnsi="宋体" w:cs="宋体"/>
                <w:kern w:val="0"/>
                <w:sz w:val="22"/>
              </w:rPr>
            </w:pPr>
            <w:r>
              <w:rPr>
                <w:rFonts w:hint="eastAsia" w:ascii="宋体" w:hAnsi="宋体" w:cs="宋体"/>
                <w:kern w:val="0"/>
                <w:sz w:val="22"/>
              </w:rPr>
              <w:t>服务能力建设项目</w:t>
            </w:r>
          </w:p>
        </w:tc>
        <w:tc>
          <w:tcPr>
            <w:tcW w:w="1366" w:type="dxa"/>
            <w:shd w:val="clear" w:color="auto" w:fill="auto"/>
            <w:vAlign w:val="center"/>
          </w:tcPr>
          <w:p w14:paraId="47A4372B">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7924A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41A3E667">
            <w:pPr>
              <w:spacing w:line="240" w:lineRule="atLeast"/>
              <w:jc w:val="center"/>
              <w:rPr>
                <w:rFonts w:ascii="宋体" w:hAnsi="宋体" w:cs="宋体"/>
                <w:color w:val="000000"/>
                <w:kern w:val="0"/>
                <w:sz w:val="22"/>
              </w:rPr>
            </w:pPr>
            <w:r>
              <w:rPr>
                <w:rFonts w:hint="eastAsia" w:ascii="宋体" w:hAnsi="宋体" w:cs="宋体"/>
                <w:color w:val="000000"/>
                <w:kern w:val="0"/>
                <w:sz w:val="22"/>
              </w:rPr>
              <w:t>276</w:t>
            </w:r>
          </w:p>
        </w:tc>
        <w:tc>
          <w:tcPr>
            <w:tcW w:w="1331" w:type="dxa"/>
            <w:shd w:val="clear" w:color="auto" w:fill="auto"/>
            <w:vAlign w:val="center"/>
          </w:tcPr>
          <w:p w14:paraId="665514F7">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09E0D293">
            <w:pPr>
              <w:spacing w:line="240" w:lineRule="atLeast"/>
              <w:jc w:val="left"/>
              <w:rPr>
                <w:rFonts w:ascii="宋体" w:hAnsi="宋体" w:cs="宋体"/>
                <w:kern w:val="0"/>
                <w:sz w:val="22"/>
              </w:rPr>
            </w:pPr>
            <w:r>
              <w:rPr>
                <w:rFonts w:hint="eastAsia" w:ascii="宋体" w:hAnsi="宋体" w:cs="宋体"/>
                <w:kern w:val="0"/>
                <w:sz w:val="22"/>
              </w:rPr>
              <w:t>湖南和润祥企业运营管理有限公司</w:t>
            </w:r>
          </w:p>
        </w:tc>
        <w:tc>
          <w:tcPr>
            <w:tcW w:w="4120" w:type="dxa"/>
            <w:shd w:val="clear" w:color="auto" w:fill="auto"/>
            <w:vAlign w:val="center"/>
          </w:tcPr>
          <w:p w14:paraId="64CD7539">
            <w:pPr>
              <w:spacing w:line="240" w:lineRule="atLeast"/>
              <w:jc w:val="left"/>
              <w:rPr>
                <w:rFonts w:ascii="宋体" w:hAnsi="宋体" w:cs="宋体"/>
                <w:kern w:val="0"/>
                <w:sz w:val="22"/>
              </w:rPr>
            </w:pPr>
            <w:r>
              <w:rPr>
                <w:rFonts w:hint="eastAsia" w:ascii="宋体" w:hAnsi="宋体" w:cs="宋体"/>
                <w:kern w:val="0"/>
                <w:sz w:val="22"/>
              </w:rPr>
              <w:t>服务能力建设项目</w:t>
            </w:r>
          </w:p>
        </w:tc>
        <w:tc>
          <w:tcPr>
            <w:tcW w:w="1366" w:type="dxa"/>
            <w:shd w:val="clear" w:color="auto" w:fill="auto"/>
            <w:vAlign w:val="center"/>
          </w:tcPr>
          <w:p w14:paraId="1E3B53BC">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56BC6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308C6BA1">
            <w:pPr>
              <w:spacing w:line="240" w:lineRule="atLeast"/>
              <w:jc w:val="center"/>
              <w:rPr>
                <w:rFonts w:ascii="宋体" w:hAnsi="宋体" w:cs="宋体"/>
                <w:color w:val="000000"/>
                <w:kern w:val="0"/>
                <w:sz w:val="22"/>
              </w:rPr>
            </w:pPr>
            <w:r>
              <w:rPr>
                <w:rFonts w:hint="eastAsia" w:ascii="宋体" w:hAnsi="宋体" w:cs="宋体"/>
                <w:color w:val="000000"/>
                <w:kern w:val="0"/>
                <w:sz w:val="22"/>
              </w:rPr>
              <w:t>277</w:t>
            </w:r>
          </w:p>
        </w:tc>
        <w:tc>
          <w:tcPr>
            <w:tcW w:w="1331" w:type="dxa"/>
            <w:shd w:val="clear" w:color="auto" w:fill="auto"/>
            <w:vAlign w:val="center"/>
          </w:tcPr>
          <w:p w14:paraId="51927AB0">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1C8B1981">
            <w:pPr>
              <w:spacing w:line="240" w:lineRule="atLeast"/>
              <w:jc w:val="left"/>
              <w:rPr>
                <w:rFonts w:ascii="宋体" w:hAnsi="宋体" w:cs="宋体"/>
                <w:kern w:val="0"/>
                <w:sz w:val="22"/>
              </w:rPr>
            </w:pPr>
            <w:r>
              <w:rPr>
                <w:rFonts w:hint="eastAsia" w:ascii="宋体" w:hAnsi="宋体" w:cs="宋体"/>
                <w:kern w:val="0"/>
                <w:sz w:val="22"/>
              </w:rPr>
              <w:t>长沙佳海产业园建设投资有限公司</w:t>
            </w:r>
          </w:p>
        </w:tc>
        <w:tc>
          <w:tcPr>
            <w:tcW w:w="4120" w:type="dxa"/>
            <w:shd w:val="clear" w:color="auto" w:fill="auto"/>
            <w:vAlign w:val="center"/>
          </w:tcPr>
          <w:p w14:paraId="4AC7F461">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shd w:val="clear" w:color="auto" w:fill="auto"/>
            <w:vAlign w:val="center"/>
          </w:tcPr>
          <w:p w14:paraId="5838AACC">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7FE31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22997345">
            <w:pPr>
              <w:spacing w:line="240" w:lineRule="atLeast"/>
              <w:jc w:val="center"/>
              <w:rPr>
                <w:rFonts w:ascii="宋体" w:hAnsi="宋体" w:cs="宋体"/>
                <w:color w:val="000000"/>
                <w:kern w:val="0"/>
                <w:sz w:val="22"/>
              </w:rPr>
            </w:pPr>
            <w:r>
              <w:rPr>
                <w:rFonts w:hint="eastAsia" w:ascii="宋体" w:hAnsi="宋体" w:cs="宋体"/>
                <w:color w:val="000000"/>
                <w:kern w:val="0"/>
                <w:sz w:val="22"/>
              </w:rPr>
              <w:t>278</w:t>
            </w:r>
          </w:p>
        </w:tc>
        <w:tc>
          <w:tcPr>
            <w:tcW w:w="1331" w:type="dxa"/>
            <w:shd w:val="clear" w:color="auto" w:fill="auto"/>
            <w:vAlign w:val="center"/>
          </w:tcPr>
          <w:p w14:paraId="62463FF0">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0CBD095E">
            <w:pPr>
              <w:spacing w:line="240" w:lineRule="atLeast"/>
              <w:jc w:val="left"/>
              <w:rPr>
                <w:rFonts w:ascii="宋体" w:hAnsi="宋体" w:cs="宋体"/>
                <w:kern w:val="0"/>
                <w:sz w:val="22"/>
              </w:rPr>
            </w:pPr>
            <w:r>
              <w:rPr>
                <w:rFonts w:hint="eastAsia" w:ascii="宋体" w:hAnsi="宋体" w:cs="宋体"/>
                <w:kern w:val="0"/>
                <w:sz w:val="22"/>
              </w:rPr>
              <w:t>开福区中小微企业服务中心</w:t>
            </w:r>
          </w:p>
        </w:tc>
        <w:tc>
          <w:tcPr>
            <w:tcW w:w="4120" w:type="dxa"/>
            <w:shd w:val="clear" w:color="auto" w:fill="auto"/>
            <w:vAlign w:val="center"/>
          </w:tcPr>
          <w:p w14:paraId="38C8AB57">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shd w:val="clear" w:color="auto" w:fill="auto"/>
            <w:vAlign w:val="center"/>
          </w:tcPr>
          <w:p w14:paraId="67C9760E">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2799C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35A2BE31">
            <w:pPr>
              <w:spacing w:line="240" w:lineRule="atLeast"/>
              <w:jc w:val="center"/>
              <w:rPr>
                <w:rFonts w:ascii="宋体" w:hAnsi="宋体" w:cs="宋体"/>
                <w:color w:val="000000"/>
                <w:kern w:val="0"/>
                <w:sz w:val="22"/>
              </w:rPr>
            </w:pPr>
            <w:r>
              <w:rPr>
                <w:rFonts w:hint="eastAsia" w:ascii="宋体" w:hAnsi="宋体" w:cs="宋体"/>
                <w:color w:val="000000"/>
                <w:kern w:val="0"/>
                <w:sz w:val="22"/>
              </w:rPr>
              <w:t>279</w:t>
            </w:r>
          </w:p>
        </w:tc>
        <w:tc>
          <w:tcPr>
            <w:tcW w:w="1331" w:type="dxa"/>
            <w:shd w:val="clear" w:color="auto" w:fill="auto"/>
            <w:vAlign w:val="center"/>
          </w:tcPr>
          <w:p w14:paraId="386A121C">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21990567">
            <w:pPr>
              <w:spacing w:line="240" w:lineRule="atLeast"/>
              <w:jc w:val="left"/>
              <w:rPr>
                <w:rFonts w:ascii="宋体" w:hAnsi="宋体" w:cs="宋体"/>
                <w:kern w:val="0"/>
                <w:sz w:val="22"/>
              </w:rPr>
            </w:pPr>
            <w:r>
              <w:rPr>
                <w:rFonts w:hint="eastAsia" w:ascii="宋体" w:hAnsi="宋体" w:cs="宋体"/>
                <w:kern w:val="0"/>
                <w:sz w:val="22"/>
              </w:rPr>
              <w:t>长沙市雨花区中小微企业服务中心</w:t>
            </w:r>
          </w:p>
        </w:tc>
        <w:tc>
          <w:tcPr>
            <w:tcW w:w="4120" w:type="dxa"/>
            <w:shd w:val="clear" w:color="auto" w:fill="auto"/>
            <w:vAlign w:val="center"/>
          </w:tcPr>
          <w:p w14:paraId="1513B866">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shd w:val="clear" w:color="auto" w:fill="auto"/>
            <w:vAlign w:val="center"/>
          </w:tcPr>
          <w:p w14:paraId="7B636454">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0E1AB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600FB3FB">
            <w:pPr>
              <w:spacing w:line="240" w:lineRule="atLeast"/>
              <w:jc w:val="center"/>
              <w:rPr>
                <w:rFonts w:ascii="宋体" w:hAnsi="宋体" w:cs="宋体"/>
                <w:color w:val="000000"/>
                <w:kern w:val="0"/>
                <w:sz w:val="22"/>
              </w:rPr>
            </w:pPr>
            <w:r>
              <w:rPr>
                <w:rFonts w:hint="eastAsia" w:ascii="宋体" w:hAnsi="宋体" w:cs="宋体"/>
                <w:color w:val="000000"/>
                <w:kern w:val="0"/>
                <w:sz w:val="22"/>
              </w:rPr>
              <w:t>280</w:t>
            </w:r>
          </w:p>
        </w:tc>
        <w:tc>
          <w:tcPr>
            <w:tcW w:w="1331" w:type="dxa"/>
            <w:shd w:val="clear" w:color="auto" w:fill="auto"/>
            <w:vAlign w:val="center"/>
          </w:tcPr>
          <w:p w14:paraId="7F416B42">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5F4A99AC">
            <w:pPr>
              <w:spacing w:line="240" w:lineRule="atLeast"/>
              <w:jc w:val="left"/>
              <w:rPr>
                <w:rFonts w:ascii="宋体" w:hAnsi="宋体" w:cs="宋体"/>
                <w:kern w:val="0"/>
                <w:sz w:val="22"/>
              </w:rPr>
            </w:pPr>
            <w:r>
              <w:rPr>
                <w:rFonts w:hint="eastAsia" w:ascii="宋体" w:hAnsi="宋体" w:cs="宋体"/>
                <w:kern w:val="0"/>
                <w:sz w:val="22"/>
              </w:rPr>
              <w:t>湖南新格局咨询管理有限公司</w:t>
            </w:r>
          </w:p>
        </w:tc>
        <w:tc>
          <w:tcPr>
            <w:tcW w:w="4120" w:type="dxa"/>
            <w:shd w:val="clear" w:color="auto" w:fill="auto"/>
            <w:vAlign w:val="center"/>
          </w:tcPr>
          <w:p w14:paraId="0794F96E">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shd w:val="clear" w:color="auto" w:fill="auto"/>
            <w:vAlign w:val="center"/>
          </w:tcPr>
          <w:p w14:paraId="1C345D67">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2985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4CA5FCD5">
            <w:pPr>
              <w:spacing w:line="240" w:lineRule="atLeast"/>
              <w:jc w:val="center"/>
              <w:rPr>
                <w:rFonts w:ascii="宋体" w:hAnsi="宋体" w:cs="宋体"/>
                <w:color w:val="000000"/>
                <w:kern w:val="0"/>
                <w:sz w:val="22"/>
              </w:rPr>
            </w:pPr>
            <w:r>
              <w:rPr>
                <w:rFonts w:hint="eastAsia" w:ascii="宋体" w:hAnsi="宋体" w:cs="宋体"/>
                <w:color w:val="000000"/>
                <w:kern w:val="0"/>
                <w:sz w:val="22"/>
              </w:rPr>
              <w:t>281</w:t>
            </w:r>
          </w:p>
        </w:tc>
        <w:tc>
          <w:tcPr>
            <w:tcW w:w="1331" w:type="dxa"/>
            <w:shd w:val="clear" w:color="auto" w:fill="auto"/>
            <w:vAlign w:val="center"/>
          </w:tcPr>
          <w:p w14:paraId="264A5517">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3275D764">
            <w:pPr>
              <w:spacing w:line="240" w:lineRule="atLeast"/>
              <w:jc w:val="left"/>
              <w:rPr>
                <w:rFonts w:ascii="宋体" w:hAnsi="宋体" w:cs="宋体"/>
                <w:kern w:val="0"/>
                <w:sz w:val="22"/>
              </w:rPr>
            </w:pPr>
            <w:r>
              <w:rPr>
                <w:rFonts w:hint="eastAsia" w:ascii="宋体" w:hAnsi="宋体" w:cs="宋体"/>
                <w:kern w:val="0"/>
                <w:sz w:val="22"/>
              </w:rPr>
              <w:t>湖南有目标企业管理有限公司</w:t>
            </w:r>
          </w:p>
        </w:tc>
        <w:tc>
          <w:tcPr>
            <w:tcW w:w="4120" w:type="dxa"/>
            <w:shd w:val="clear" w:color="auto" w:fill="auto"/>
            <w:vAlign w:val="center"/>
          </w:tcPr>
          <w:p w14:paraId="12E48B16">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shd w:val="clear" w:color="auto" w:fill="auto"/>
            <w:vAlign w:val="center"/>
          </w:tcPr>
          <w:p w14:paraId="759848BE">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0AC3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2D56C9E7">
            <w:pPr>
              <w:spacing w:line="240" w:lineRule="atLeast"/>
              <w:jc w:val="center"/>
              <w:rPr>
                <w:rFonts w:ascii="宋体" w:hAnsi="宋体" w:cs="宋体"/>
                <w:color w:val="000000"/>
                <w:kern w:val="0"/>
                <w:sz w:val="22"/>
              </w:rPr>
            </w:pPr>
            <w:r>
              <w:rPr>
                <w:rFonts w:hint="eastAsia" w:ascii="宋体" w:hAnsi="宋体" w:cs="宋体"/>
                <w:color w:val="000000"/>
                <w:kern w:val="0"/>
                <w:sz w:val="22"/>
              </w:rPr>
              <w:t>282</w:t>
            </w:r>
          </w:p>
        </w:tc>
        <w:tc>
          <w:tcPr>
            <w:tcW w:w="1331" w:type="dxa"/>
            <w:shd w:val="clear" w:color="auto" w:fill="auto"/>
            <w:vAlign w:val="center"/>
          </w:tcPr>
          <w:p w14:paraId="7877B0DB">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3D5FF31E">
            <w:pPr>
              <w:spacing w:line="240" w:lineRule="atLeast"/>
              <w:jc w:val="left"/>
              <w:rPr>
                <w:rFonts w:ascii="宋体" w:hAnsi="宋体" w:cs="宋体"/>
                <w:kern w:val="0"/>
                <w:sz w:val="22"/>
              </w:rPr>
            </w:pPr>
            <w:r>
              <w:rPr>
                <w:rFonts w:hint="eastAsia" w:ascii="宋体" w:hAnsi="宋体" w:cs="宋体"/>
                <w:kern w:val="0"/>
                <w:sz w:val="22"/>
              </w:rPr>
              <w:t>湖南融港信息科技有限公司</w:t>
            </w:r>
          </w:p>
        </w:tc>
        <w:tc>
          <w:tcPr>
            <w:tcW w:w="4120" w:type="dxa"/>
            <w:shd w:val="clear" w:color="auto" w:fill="auto"/>
            <w:vAlign w:val="center"/>
          </w:tcPr>
          <w:p w14:paraId="5906FEB3">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shd w:val="clear" w:color="auto" w:fill="auto"/>
            <w:vAlign w:val="center"/>
          </w:tcPr>
          <w:p w14:paraId="4DDB5CE1">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7CB84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7EB85CEE">
            <w:pPr>
              <w:spacing w:line="240" w:lineRule="atLeast"/>
              <w:jc w:val="center"/>
              <w:rPr>
                <w:rFonts w:ascii="宋体" w:hAnsi="宋体" w:cs="宋体"/>
                <w:color w:val="000000"/>
                <w:kern w:val="0"/>
                <w:sz w:val="22"/>
              </w:rPr>
            </w:pPr>
            <w:r>
              <w:rPr>
                <w:rFonts w:hint="eastAsia" w:ascii="宋体" w:hAnsi="宋体" w:cs="宋体"/>
                <w:color w:val="000000"/>
                <w:kern w:val="0"/>
                <w:sz w:val="22"/>
              </w:rPr>
              <w:t>283</w:t>
            </w:r>
          </w:p>
        </w:tc>
        <w:tc>
          <w:tcPr>
            <w:tcW w:w="1331" w:type="dxa"/>
            <w:shd w:val="clear" w:color="auto" w:fill="auto"/>
            <w:vAlign w:val="center"/>
          </w:tcPr>
          <w:p w14:paraId="79D0E1A2">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308F8E8E">
            <w:pPr>
              <w:spacing w:line="240" w:lineRule="atLeast"/>
              <w:jc w:val="left"/>
              <w:rPr>
                <w:rFonts w:ascii="宋体" w:hAnsi="宋体" w:cs="宋体"/>
                <w:kern w:val="0"/>
                <w:sz w:val="22"/>
              </w:rPr>
            </w:pPr>
            <w:r>
              <w:rPr>
                <w:rFonts w:hint="eastAsia" w:ascii="宋体" w:hAnsi="宋体" w:cs="宋体"/>
                <w:kern w:val="0"/>
                <w:sz w:val="22"/>
              </w:rPr>
              <w:t>湖南泛海管理咨询有限公司</w:t>
            </w:r>
          </w:p>
        </w:tc>
        <w:tc>
          <w:tcPr>
            <w:tcW w:w="4120" w:type="dxa"/>
            <w:shd w:val="clear" w:color="auto" w:fill="auto"/>
            <w:vAlign w:val="center"/>
          </w:tcPr>
          <w:p w14:paraId="3745F5F1">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shd w:val="clear" w:color="auto" w:fill="auto"/>
            <w:vAlign w:val="center"/>
          </w:tcPr>
          <w:p w14:paraId="01A22097">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6C9BE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742E639F">
            <w:pPr>
              <w:spacing w:line="240" w:lineRule="atLeast"/>
              <w:jc w:val="center"/>
              <w:rPr>
                <w:rFonts w:ascii="宋体" w:hAnsi="宋体" w:cs="宋体"/>
                <w:color w:val="000000"/>
                <w:kern w:val="0"/>
                <w:sz w:val="22"/>
              </w:rPr>
            </w:pPr>
            <w:r>
              <w:rPr>
                <w:rFonts w:hint="eastAsia" w:ascii="宋体" w:hAnsi="宋体" w:cs="宋体"/>
                <w:color w:val="000000"/>
                <w:kern w:val="0"/>
                <w:sz w:val="22"/>
              </w:rPr>
              <w:t>284</w:t>
            </w:r>
          </w:p>
        </w:tc>
        <w:tc>
          <w:tcPr>
            <w:tcW w:w="1331" w:type="dxa"/>
            <w:shd w:val="clear" w:color="auto" w:fill="auto"/>
            <w:vAlign w:val="center"/>
          </w:tcPr>
          <w:p w14:paraId="5892712E">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3ACB152B">
            <w:pPr>
              <w:spacing w:line="240" w:lineRule="atLeast"/>
              <w:jc w:val="left"/>
              <w:rPr>
                <w:rFonts w:ascii="宋体" w:hAnsi="宋体" w:cs="宋体"/>
                <w:kern w:val="0"/>
                <w:sz w:val="22"/>
              </w:rPr>
            </w:pPr>
            <w:r>
              <w:rPr>
                <w:rFonts w:hint="eastAsia" w:ascii="宋体" w:hAnsi="宋体" w:cs="宋体"/>
                <w:kern w:val="0"/>
                <w:sz w:val="22"/>
              </w:rPr>
              <w:t>长沙凯士达信息技术开发有限公司</w:t>
            </w:r>
          </w:p>
        </w:tc>
        <w:tc>
          <w:tcPr>
            <w:tcW w:w="4120" w:type="dxa"/>
            <w:shd w:val="clear" w:color="auto" w:fill="auto"/>
            <w:vAlign w:val="center"/>
          </w:tcPr>
          <w:p w14:paraId="51478EB0">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shd w:val="clear" w:color="auto" w:fill="auto"/>
            <w:vAlign w:val="center"/>
          </w:tcPr>
          <w:p w14:paraId="5BD54250">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52406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673041A5">
            <w:pPr>
              <w:spacing w:line="240" w:lineRule="atLeast"/>
              <w:jc w:val="center"/>
              <w:rPr>
                <w:rFonts w:ascii="宋体" w:hAnsi="宋体" w:cs="宋体"/>
                <w:color w:val="000000"/>
                <w:kern w:val="0"/>
                <w:sz w:val="22"/>
              </w:rPr>
            </w:pPr>
            <w:r>
              <w:rPr>
                <w:rFonts w:hint="eastAsia" w:ascii="宋体" w:hAnsi="宋体" w:cs="宋体"/>
                <w:color w:val="000000"/>
                <w:kern w:val="0"/>
                <w:sz w:val="22"/>
              </w:rPr>
              <w:t>285</w:t>
            </w:r>
          </w:p>
        </w:tc>
        <w:tc>
          <w:tcPr>
            <w:tcW w:w="1331" w:type="dxa"/>
            <w:shd w:val="clear" w:color="auto" w:fill="auto"/>
            <w:vAlign w:val="center"/>
          </w:tcPr>
          <w:p w14:paraId="4931BBD3">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61AA3B87">
            <w:pPr>
              <w:spacing w:line="240" w:lineRule="atLeast"/>
              <w:jc w:val="left"/>
              <w:rPr>
                <w:rFonts w:ascii="宋体" w:hAnsi="宋体" w:cs="宋体"/>
                <w:kern w:val="0"/>
                <w:sz w:val="22"/>
              </w:rPr>
            </w:pPr>
            <w:r>
              <w:rPr>
                <w:rFonts w:hint="eastAsia" w:ascii="宋体" w:hAnsi="宋体" w:cs="宋体"/>
                <w:kern w:val="0"/>
                <w:sz w:val="22"/>
              </w:rPr>
              <w:t>长沙亿达产业运营管理有限公司</w:t>
            </w:r>
          </w:p>
        </w:tc>
        <w:tc>
          <w:tcPr>
            <w:tcW w:w="4120" w:type="dxa"/>
            <w:shd w:val="clear" w:color="auto" w:fill="auto"/>
            <w:vAlign w:val="center"/>
          </w:tcPr>
          <w:p w14:paraId="4E887292">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shd w:val="clear" w:color="auto" w:fill="auto"/>
            <w:vAlign w:val="center"/>
          </w:tcPr>
          <w:p w14:paraId="12368CFA">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2677C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3FDD573E">
            <w:pPr>
              <w:spacing w:line="240" w:lineRule="atLeast"/>
              <w:jc w:val="center"/>
              <w:rPr>
                <w:rFonts w:ascii="宋体" w:hAnsi="宋体" w:cs="宋体"/>
                <w:color w:val="000000"/>
                <w:kern w:val="0"/>
                <w:sz w:val="22"/>
              </w:rPr>
            </w:pPr>
            <w:r>
              <w:rPr>
                <w:rFonts w:hint="eastAsia" w:ascii="宋体" w:hAnsi="宋体" w:cs="宋体"/>
                <w:color w:val="000000"/>
                <w:kern w:val="0"/>
                <w:sz w:val="22"/>
              </w:rPr>
              <w:t>286</w:t>
            </w:r>
          </w:p>
        </w:tc>
        <w:tc>
          <w:tcPr>
            <w:tcW w:w="1331" w:type="dxa"/>
            <w:shd w:val="clear" w:color="auto" w:fill="auto"/>
            <w:vAlign w:val="center"/>
          </w:tcPr>
          <w:p w14:paraId="6244A875">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2CD6BBE9">
            <w:pPr>
              <w:spacing w:line="240" w:lineRule="atLeast"/>
              <w:jc w:val="left"/>
              <w:rPr>
                <w:rFonts w:ascii="宋体" w:hAnsi="宋体" w:cs="宋体"/>
                <w:spacing w:val="-6"/>
                <w:kern w:val="0"/>
                <w:sz w:val="22"/>
              </w:rPr>
            </w:pPr>
            <w:r>
              <w:rPr>
                <w:rFonts w:hint="eastAsia" w:ascii="宋体" w:hAnsi="宋体" w:cs="宋体"/>
                <w:spacing w:val="-6"/>
                <w:kern w:val="0"/>
                <w:sz w:val="22"/>
              </w:rPr>
              <w:t>长沙市望城区助力中小微企业服务中心</w:t>
            </w:r>
          </w:p>
        </w:tc>
        <w:tc>
          <w:tcPr>
            <w:tcW w:w="4120" w:type="dxa"/>
            <w:shd w:val="clear" w:color="auto" w:fill="auto"/>
            <w:vAlign w:val="center"/>
          </w:tcPr>
          <w:p w14:paraId="6E11758F">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shd w:val="clear" w:color="auto" w:fill="auto"/>
            <w:vAlign w:val="center"/>
          </w:tcPr>
          <w:p w14:paraId="2F970667">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15C9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60E9C9D8">
            <w:pPr>
              <w:spacing w:line="240" w:lineRule="atLeast"/>
              <w:jc w:val="center"/>
              <w:rPr>
                <w:rFonts w:ascii="宋体" w:hAnsi="宋体" w:cs="宋体"/>
                <w:color w:val="000000"/>
                <w:kern w:val="0"/>
                <w:sz w:val="22"/>
              </w:rPr>
            </w:pPr>
            <w:r>
              <w:rPr>
                <w:rFonts w:hint="eastAsia" w:ascii="宋体" w:hAnsi="宋体" w:cs="宋体"/>
                <w:color w:val="000000"/>
                <w:kern w:val="0"/>
                <w:sz w:val="22"/>
              </w:rPr>
              <w:t>287</w:t>
            </w:r>
          </w:p>
        </w:tc>
        <w:tc>
          <w:tcPr>
            <w:tcW w:w="1331" w:type="dxa"/>
            <w:shd w:val="clear" w:color="auto" w:fill="auto"/>
            <w:vAlign w:val="center"/>
          </w:tcPr>
          <w:p w14:paraId="0248B9B9">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4B4F91CF">
            <w:pPr>
              <w:spacing w:line="240" w:lineRule="atLeast"/>
              <w:jc w:val="left"/>
              <w:rPr>
                <w:rFonts w:ascii="宋体" w:hAnsi="宋体" w:cs="宋体"/>
                <w:spacing w:val="-6"/>
                <w:kern w:val="0"/>
                <w:sz w:val="22"/>
              </w:rPr>
            </w:pPr>
            <w:r>
              <w:rPr>
                <w:rFonts w:hint="eastAsia" w:ascii="宋体" w:hAnsi="宋体" w:cs="宋体"/>
                <w:spacing w:val="-6"/>
                <w:kern w:val="0"/>
                <w:sz w:val="22"/>
              </w:rPr>
              <w:t>长沙市天心区助力中小微企业服务中心</w:t>
            </w:r>
          </w:p>
        </w:tc>
        <w:tc>
          <w:tcPr>
            <w:tcW w:w="4120" w:type="dxa"/>
            <w:shd w:val="clear" w:color="auto" w:fill="auto"/>
            <w:vAlign w:val="center"/>
          </w:tcPr>
          <w:p w14:paraId="4AC946A1">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shd w:val="clear" w:color="auto" w:fill="auto"/>
            <w:vAlign w:val="center"/>
          </w:tcPr>
          <w:p w14:paraId="7B774790">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01256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34AF0C27">
            <w:pPr>
              <w:spacing w:line="240" w:lineRule="atLeast"/>
              <w:jc w:val="center"/>
              <w:rPr>
                <w:rFonts w:ascii="宋体" w:hAnsi="宋体" w:cs="宋体"/>
                <w:color w:val="000000"/>
                <w:kern w:val="0"/>
                <w:sz w:val="22"/>
              </w:rPr>
            </w:pPr>
            <w:r>
              <w:rPr>
                <w:rFonts w:hint="eastAsia" w:ascii="宋体" w:hAnsi="宋体" w:cs="宋体"/>
                <w:color w:val="000000"/>
                <w:kern w:val="0"/>
                <w:sz w:val="22"/>
              </w:rPr>
              <w:t>288</w:t>
            </w:r>
          </w:p>
        </w:tc>
        <w:tc>
          <w:tcPr>
            <w:tcW w:w="1331" w:type="dxa"/>
            <w:shd w:val="clear" w:color="auto" w:fill="auto"/>
            <w:vAlign w:val="center"/>
          </w:tcPr>
          <w:p w14:paraId="0FEEBED1">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250AB648">
            <w:pPr>
              <w:spacing w:line="240" w:lineRule="atLeast"/>
              <w:jc w:val="left"/>
              <w:rPr>
                <w:rFonts w:ascii="宋体" w:hAnsi="宋体" w:cs="宋体"/>
                <w:kern w:val="0"/>
                <w:sz w:val="22"/>
              </w:rPr>
            </w:pPr>
            <w:r>
              <w:rPr>
                <w:rFonts w:hint="eastAsia" w:ascii="宋体" w:hAnsi="宋体" w:cs="宋体"/>
                <w:kern w:val="0"/>
                <w:sz w:val="22"/>
              </w:rPr>
              <w:t>湖南盛世嘉诚企业管理顾问有限公司</w:t>
            </w:r>
          </w:p>
        </w:tc>
        <w:tc>
          <w:tcPr>
            <w:tcW w:w="4120" w:type="dxa"/>
            <w:shd w:val="clear" w:color="auto" w:fill="auto"/>
            <w:vAlign w:val="center"/>
          </w:tcPr>
          <w:p w14:paraId="0E083934">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shd w:val="clear" w:color="auto" w:fill="auto"/>
            <w:vAlign w:val="center"/>
          </w:tcPr>
          <w:p w14:paraId="7DD81511">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41E6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243FFA3F">
            <w:pPr>
              <w:spacing w:line="240" w:lineRule="atLeast"/>
              <w:jc w:val="center"/>
              <w:rPr>
                <w:rFonts w:ascii="宋体" w:hAnsi="宋体" w:cs="宋体"/>
                <w:color w:val="000000"/>
                <w:kern w:val="0"/>
                <w:sz w:val="22"/>
              </w:rPr>
            </w:pPr>
            <w:r>
              <w:rPr>
                <w:rFonts w:hint="eastAsia" w:ascii="宋体" w:hAnsi="宋体" w:cs="宋体"/>
                <w:color w:val="000000"/>
                <w:kern w:val="0"/>
                <w:sz w:val="22"/>
              </w:rPr>
              <w:t>289</w:t>
            </w:r>
          </w:p>
        </w:tc>
        <w:tc>
          <w:tcPr>
            <w:tcW w:w="1331" w:type="dxa"/>
            <w:shd w:val="clear" w:color="auto" w:fill="auto"/>
            <w:vAlign w:val="center"/>
          </w:tcPr>
          <w:p w14:paraId="0166306B">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316A3B80">
            <w:pPr>
              <w:spacing w:line="240" w:lineRule="atLeast"/>
              <w:jc w:val="left"/>
              <w:rPr>
                <w:rFonts w:ascii="宋体" w:hAnsi="宋体" w:cs="宋体"/>
                <w:kern w:val="0"/>
                <w:sz w:val="22"/>
              </w:rPr>
            </w:pPr>
            <w:r>
              <w:rPr>
                <w:rFonts w:hint="eastAsia" w:ascii="宋体" w:hAnsi="宋体" w:cs="宋体"/>
                <w:kern w:val="0"/>
                <w:sz w:val="22"/>
              </w:rPr>
              <w:t>长沙五道咨询有限公司</w:t>
            </w:r>
          </w:p>
        </w:tc>
        <w:tc>
          <w:tcPr>
            <w:tcW w:w="4120" w:type="dxa"/>
            <w:shd w:val="clear" w:color="auto" w:fill="auto"/>
            <w:vAlign w:val="center"/>
          </w:tcPr>
          <w:p w14:paraId="66D86F53">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shd w:val="clear" w:color="auto" w:fill="auto"/>
            <w:vAlign w:val="center"/>
          </w:tcPr>
          <w:p w14:paraId="404A67D5">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2168B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76CAEDB8">
            <w:pPr>
              <w:spacing w:line="240" w:lineRule="atLeast"/>
              <w:jc w:val="center"/>
              <w:rPr>
                <w:rFonts w:ascii="宋体" w:hAnsi="宋体" w:cs="宋体"/>
                <w:color w:val="000000"/>
                <w:kern w:val="0"/>
                <w:sz w:val="22"/>
              </w:rPr>
            </w:pPr>
            <w:r>
              <w:rPr>
                <w:rFonts w:hint="eastAsia" w:ascii="宋体" w:hAnsi="宋体" w:cs="宋体"/>
                <w:color w:val="000000"/>
                <w:kern w:val="0"/>
                <w:sz w:val="22"/>
              </w:rPr>
              <w:t>290</w:t>
            </w:r>
          </w:p>
        </w:tc>
        <w:tc>
          <w:tcPr>
            <w:tcW w:w="1331" w:type="dxa"/>
            <w:shd w:val="clear" w:color="auto" w:fill="auto"/>
            <w:vAlign w:val="center"/>
          </w:tcPr>
          <w:p w14:paraId="1B6FFACB">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79BE0774">
            <w:pPr>
              <w:spacing w:line="240" w:lineRule="atLeast"/>
              <w:jc w:val="left"/>
              <w:rPr>
                <w:rFonts w:ascii="宋体" w:hAnsi="宋体" w:cs="宋体"/>
                <w:kern w:val="0"/>
                <w:sz w:val="22"/>
              </w:rPr>
            </w:pPr>
            <w:r>
              <w:rPr>
                <w:rFonts w:hint="eastAsia" w:ascii="宋体" w:hAnsi="宋体" w:cs="宋体"/>
                <w:kern w:val="0"/>
                <w:sz w:val="22"/>
              </w:rPr>
              <w:t>长沙轩荣财务咨询有限公司</w:t>
            </w:r>
          </w:p>
        </w:tc>
        <w:tc>
          <w:tcPr>
            <w:tcW w:w="4120" w:type="dxa"/>
            <w:shd w:val="clear" w:color="auto" w:fill="auto"/>
            <w:vAlign w:val="center"/>
          </w:tcPr>
          <w:p w14:paraId="51C5BDA5">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shd w:val="clear" w:color="auto" w:fill="auto"/>
            <w:vAlign w:val="center"/>
          </w:tcPr>
          <w:p w14:paraId="65FF83C6">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5C3D0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2DA11A4E">
            <w:pPr>
              <w:spacing w:line="240" w:lineRule="atLeast"/>
              <w:jc w:val="center"/>
              <w:rPr>
                <w:rFonts w:ascii="宋体" w:hAnsi="宋体" w:cs="宋体"/>
                <w:color w:val="000000"/>
                <w:kern w:val="0"/>
                <w:sz w:val="22"/>
              </w:rPr>
            </w:pPr>
            <w:r>
              <w:rPr>
                <w:rFonts w:hint="eastAsia" w:ascii="宋体" w:hAnsi="宋体" w:cs="宋体"/>
                <w:color w:val="000000"/>
                <w:kern w:val="0"/>
                <w:sz w:val="22"/>
              </w:rPr>
              <w:t>291</w:t>
            </w:r>
          </w:p>
        </w:tc>
        <w:tc>
          <w:tcPr>
            <w:tcW w:w="1331" w:type="dxa"/>
            <w:shd w:val="clear" w:color="auto" w:fill="auto"/>
            <w:vAlign w:val="center"/>
          </w:tcPr>
          <w:p w14:paraId="2BF6C0A8">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2A1C0674">
            <w:pPr>
              <w:spacing w:line="240" w:lineRule="atLeast"/>
              <w:jc w:val="left"/>
              <w:rPr>
                <w:rFonts w:ascii="宋体" w:hAnsi="宋体" w:cs="宋体"/>
                <w:kern w:val="0"/>
                <w:sz w:val="22"/>
              </w:rPr>
            </w:pPr>
            <w:r>
              <w:rPr>
                <w:rFonts w:hint="eastAsia" w:ascii="宋体" w:hAnsi="宋体" w:cs="宋体"/>
                <w:kern w:val="0"/>
                <w:sz w:val="22"/>
              </w:rPr>
              <w:t>长沙市集佳知识产权咨询有限公司</w:t>
            </w:r>
          </w:p>
        </w:tc>
        <w:tc>
          <w:tcPr>
            <w:tcW w:w="4120" w:type="dxa"/>
            <w:shd w:val="clear" w:color="auto" w:fill="auto"/>
            <w:vAlign w:val="center"/>
          </w:tcPr>
          <w:p w14:paraId="54DB3228">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shd w:val="clear" w:color="auto" w:fill="auto"/>
            <w:vAlign w:val="center"/>
          </w:tcPr>
          <w:p w14:paraId="3F5E50C9">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06F8C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5A0CA37C">
            <w:pPr>
              <w:spacing w:line="240" w:lineRule="atLeast"/>
              <w:jc w:val="center"/>
              <w:rPr>
                <w:rFonts w:ascii="宋体" w:hAnsi="宋体" w:cs="宋体"/>
                <w:color w:val="000000"/>
                <w:kern w:val="0"/>
                <w:sz w:val="22"/>
              </w:rPr>
            </w:pPr>
            <w:r>
              <w:rPr>
                <w:rFonts w:hint="eastAsia" w:ascii="宋体" w:hAnsi="宋体" w:cs="宋体"/>
                <w:color w:val="000000"/>
                <w:kern w:val="0"/>
                <w:sz w:val="22"/>
              </w:rPr>
              <w:t>292</w:t>
            </w:r>
          </w:p>
        </w:tc>
        <w:tc>
          <w:tcPr>
            <w:tcW w:w="1331" w:type="dxa"/>
            <w:shd w:val="clear" w:color="auto" w:fill="auto"/>
            <w:vAlign w:val="center"/>
          </w:tcPr>
          <w:p w14:paraId="239F47F5">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0CF7FC19">
            <w:pPr>
              <w:spacing w:line="240" w:lineRule="atLeast"/>
              <w:jc w:val="left"/>
              <w:rPr>
                <w:rFonts w:ascii="宋体" w:hAnsi="宋体" w:cs="宋体"/>
                <w:kern w:val="0"/>
                <w:sz w:val="22"/>
              </w:rPr>
            </w:pPr>
            <w:r>
              <w:rPr>
                <w:rFonts w:hint="eastAsia" w:ascii="宋体" w:hAnsi="宋体" w:cs="宋体"/>
                <w:kern w:val="0"/>
                <w:sz w:val="22"/>
              </w:rPr>
              <w:t>湖南腾博企业管理咨询有限公司</w:t>
            </w:r>
          </w:p>
        </w:tc>
        <w:tc>
          <w:tcPr>
            <w:tcW w:w="4120" w:type="dxa"/>
            <w:shd w:val="clear" w:color="auto" w:fill="auto"/>
            <w:vAlign w:val="center"/>
          </w:tcPr>
          <w:p w14:paraId="1628A428">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shd w:val="clear" w:color="auto" w:fill="auto"/>
            <w:vAlign w:val="center"/>
          </w:tcPr>
          <w:p w14:paraId="73D5C108">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5BBCB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6E237B27">
            <w:pPr>
              <w:spacing w:line="240" w:lineRule="atLeast"/>
              <w:jc w:val="center"/>
              <w:rPr>
                <w:rFonts w:ascii="宋体" w:hAnsi="宋体" w:cs="宋体"/>
                <w:color w:val="000000"/>
                <w:kern w:val="0"/>
                <w:sz w:val="22"/>
              </w:rPr>
            </w:pPr>
            <w:r>
              <w:rPr>
                <w:rFonts w:hint="eastAsia" w:ascii="宋体" w:hAnsi="宋体" w:cs="宋体"/>
                <w:color w:val="000000"/>
                <w:kern w:val="0"/>
                <w:sz w:val="22"/>
              </w:rPr>
              <w:t>293</w:t>
            </w:r>
          </w:p>
        </w:tc>
        <w:tc>
          <w:tcPr>
            <w:tcW w:w="1331" w:type="dxa"/>
            <w:shd w:val="clear" w:color="auto" w:fill="auto"/>
            <w:vAlign w:val="center"/>
          </w:tcPr>
          <w:p w14:paraId="6F323395">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1C07411B">
            <w:pPr>
              <w:spacing w:line="240" w:lineRule="atLeast"/>
              <w:jc w:val="left"/>
              <w:rPr>
                <w:rFonts w:ascii="宋体" w:hAnsi="宋体" w:cs="宋体"/>
                <w:kern w:val="0"/>
                <w:sz w:val="22"/>
              </w:rPr>
            </w:pPr>
            <w:r>
              <w:rPr>
                <w:rFonts w:hint="eastAsia" w:ascii="宋体" w:hAnsi="宋体" w:cs="宋体"/>
                <w:kern w:val="0"/>
                <w:sz w:val="22"/>
              </w:rPr>
              <w:t>长沙朕扬知识产权服务有限公司</w:t>
            </w:r>
          </w:p>
        </w:tc>
        <w:tc>
          <w:tcPr>
            <w:tcW w:w="4120" w:type="dxa"/>
            <w:shd w:val="clear" w:color="auto" w:fill="auto"/>
            <w:vAlign w:val="center"/>
          </w:tcPr>
          <w:p w14:paraId="44C091F7">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shd w:val="clear" w:color="auto" w:fill="auto"/>
            <w:vAlign w:val="center"/>
          </w:tcPr>
          <w:p w14:paraId="5034263C">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19C5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43E3021B">
            <w:pPr>
              <w:spacing w:line="240" w:lineRule="atLeast"/>
              <w:jc w:val="center"/>
              <w:rPr>
                <w:rFonts w:ascii="宋体" w:hAnsi="宋体" w:cs="宋体"/>
                <w:color w:val="000000"/>
                <w:kern w:val="0"/>
                <w:sz w:val="22"/>
              </w:rPr>
            </w:pPr>
            <w:r>
              <w:rPr>
                <w:rFonts w:hint="eastAsia" w:ascii="宋体" w:hAnsi="宋体" w:cs="宋体"/>
                <w:color w:val="000000"/>
                <w:kern w:val="0"/>
                <w:sz w:val="22"/>
              </w:rPr>
              <w:t>294</w:t>
            </w:r>
          </w:p>
        </w:tc>
        <w:tc>
          <w:tcPr>
            <w:tcW w:w="1331" w:type="dxa"/>
            <w:shd w:val="clear" w:color="auto" w:fill="auto"/>
            <w:vAlign w:val="center"/>
          </w:tcPr>
          <w:p w14:paraId="44153AD0">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05B006DF">
            <w:pPr>
              <w:spacing w:line="240" w:lineRule="atLeast"/>
              <w:jc w:val="left"/>
              <w:rPr>
                <w:rFonts w:ascii="宋体" w:hAnsi="宋体" w:cs="宋体"/>
                <w:kern w:val="0"/>
                <w:sz w:val="22"/>
              </w:rPr>
            </w:pPr>
            <w:r>
              <w:rPr>
                <w:rFonts w:hint="eastAsia" w:ascii="宋体" w:hAnsi="宋体" w:cs="宋体"/>
                <w:kern w:val="0"/>
                <w:sz w:val="22"/>
              </w:rPr>
              <w:t>湖南竞网智赢网络技术有限公司</w:t>
            </w:r>
          </w:p>
        </w:tc>
        <w:tc>
          <w:tcPr>
            <w:tcW w:w="4120" w:type="dxa"/>
            <w:shd w:val="clear" w:color="auto" w:fill="auto"/>
            <w:vAlign w:val="center"/>
          </w:tcPr>
          <w:p w14:paraId="34E47FDD">
            <w:pPr>
              <w:spacing w:line="240" w:lineRule="atLeast"/>
              <w:jc w:val="left"/>
              <w:rPr>
                <w:rFonts w:ascii="宋体" w:hAnsi="宋体" w:cs="宋体"/>
                <w:kern w:val="0"/>
                <w:sz w:val="22"/>
              </w:rPr>
            </w:pPr>
            <w:r>
              <w:rPr>
                <w:rFonts w:hint="eastAsia" w:ascii="宋体" w:hAnsi="宋体" w:cs="宋体"/>
                <w:kern w:val="0"/>
                <w:sz w:val="22"/>
              </w:rPr>
              <w:t>中小企业上云服务补助项目</w:t>
            </w:r>
          </w:p>
        </w:tc>
        <w:tc>
          <w:tcPr>
            <w:tcW w:w="1366" w:type="dxa"/>
            <w:shd w:val="clear" w:color="auto" w:fill="auto"/>
            <w:vAlign w:val="center"/>
          </w:tcPr>
          <w:p w14:paraId="707CA610">
            <w:pPr>
              <w:spacing w:line="240" w:lineRule="atLeast"/>
              <w:jc w:val="center"/>
              <w:rPr>
                <w:rFonts w:ascii="宋体" w:hAnsi="宋体" w:cs="宋体"/>
                <w:kern w:val="0"/>
                <w:sz w:val="22"/>
              </w:rPr>
            </w:pPr>
            <w:r>
              <w:rPr>
                <w:rFonts w:hint="eastAsia" w:ascii="宋体" w:hAnsi="宋体" w:cs="宋体"/>
                <w:kern w:val="0"/>
                <w:sz w:val="22"/>
              </w:rPr>
              <w:t>完善服务体系类项目</w:t>
            </w:r>
          </w:p>
        </w:tc>
      </w:tr>
      <w:tr w14:paraId="1C618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545F6F41">
            <w:pPr>
              <w:spacing w:line="240" w:lineRule="atLeast"/>
              <w:jc w:val="center"/>
              <w:rPr>
                <w:rFonts w:ascii="宋体" w:hAnsi="宋体" w:cs="宋体"/>
                <w:color w:val="000000"/>
                <w:kern w:val="0"/>
                <w:sz w:val="22"/>
              </w:rPr>
            </w:pPr>
            <w:r>
              <w:rPr>
                <w:rFonts w:hint="eastAsia" w:ascii="宋体" w:hAnsi="宋体" w:cs="宋体"/>
                <w:color w:val="000000"/>
                <w:kern w:val="0"/>
                <w:sz w:val="22"/>
              </w:rPr>
              <w:t>295</w:t>
            </w:r>
          </w:p>
        </w:tc>
        <w:tc>
          <w:tcPr>
            <w:tcW w:w="1331" w:type="dxa"/>
            <w:shd w:val="clear" w:color="auto" w:fill="auto"/>
            <w:vAlign w:val="center"/>
          </w:tcPr>
          <w:p w14:paraId="32D0876D">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524BCAB4">
            <w:pPr>
              <w:spacing w:line="240" w:lineRule="atLeast"/>
              <w:jc w:val="left"/>
              <w:rPr>
                <w:rFonts w:ascii="宋体" w:hAnsi="宋体" w:cs="宋体"/>
                <w:kern w:val="0"/>
                <w:sz w:val="22"/>
              </w:rPr>
            </w:pPr>
            <w:r>
              <w:rPr>
                <w:rFonts w:hint="eastAsia" w:ascii="宋体" w:hAnsi="宋体" w:cs="宋体"/>
                <w:kern w:val="0"/>
                <w:sz w:val="22"/>
              </w:rPr>
              <w:t>湖南金蝶软件科技有限公司</w:t>
            </w:r>
          </w:p>
        </w:tc>
        <w:tc>
          <w:tcPr>
            <w:tcW w:w="4120" w:type="dxa"/>
            <w:shd w:val="clear" w:color="auto" w:fill="auto"/>
            <w:vAlign w:val="center"/>
          </w:tcPr>
          <w:p w14:paraId="50B67754">
            <w:pPr>
              <w:spacing w:line="240" w:lineRule="atLeast"/>
              <w:jc w:val="left"/>
              <w:rPr>
                <w:rFonts w:ascii="宋体" w:hAnsi="宋体" w:cs="宋体"/>
                <w:kern w:val="0"/>
                <w:sz w:val="22"/>
              </w:rPr>
            </w:pPr>
            <w:r>
              <w:rPr>
                <w:rFonts w:hint="eastAsia" w:ascii="宋体" w:hAnsi="宋体" w:cs="宋体"/>
                <w:kern w:val="0"/>
                <w:sz w:val="22"/>
              </w:rPr>
              <w:t>中小企业上云服务补助项目</w:t>
            </w:r>
          </w:p>
        </w:tc>
        <w:tc>
          <w:tcPr>
            <w:tcW w:w="1366" w:type="dxa"/>
            <w:shd w:val="clear" w:color="auto" w:fill="auto"/>
            <w:vAlign w:val="center"/>
          </w:tcPr>
          <w:p w14:paraId="2E56F203">
            <w:pPr>
              <w:spacing w:line="240" w:lineRule="atLeast"/>
              <w:jc w:val="center"/>
              <w:rPr>
                <w:rFonts w:ascii="宋体" w:hAnsi="宋体" w:cs="宋体"/>
                <w:kern w:val="0"/>
                <w:sz w:val="22"/>
              </w:rPr>
            </w:pPr>
            <w:r>
              <w:rPr>
                <w:rFonts w:hint="eastAsia" w:ascii="宋体" w:hAnsi="宋体" w:cs="宋体"/>
                <w:kern w:val="0"/>
                <w:sz w:val="22"/>
              </w:rPr>
              <w:t>完善服务体系类项目</w:t>
            </w:r>
          </w:p>
        </w:tc>
      </w:tr>
      <w:tr w14:paraId="4FFA9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053C4637">
            <w:pPr>
              <w:spacing w:line="240" w:lineRule="atLeast"/>
              <w:jc w:val="center"/>
              <w:rPr>
                <w:rFonts w:ascii="宋体" w:hAnsi="宋体" w:cs="宋体"/>
                <w:color w:val="000000"/>
                <w:kern w:val="0"/>
                <w:sz w:val="22"/>
              </w:rPr>
            </w:pPr>
            <w:r>
              <w:rPr>
                <w:rFonts w:hint="eastAsia" w:ascii="宋体" w:hAnsi="宋体" w:cs="宋体"/>
                <w:color w:val="000000"/>
                <w:kern w:val="0"/>
                <w:sz w:val="22"/>
              </w:rPr>
              <w:t>296</w:t>
            </w:r>
          </w:p>
        </w:tc>
        <w:tc>
          <w:tcPr>
            <w:tcW w:w="1331" w:type="dxa"/>
            <w:shd w:val="clear" w:color="auto" w:fill="auto"/>
            <w:vAlign w:val="center"/>
          </w:tcPr>
          <w:p w14:paraId="5B0E62DF">
            <w:pPr>
              <w:spacing w:line="240" w:lineRule="atLeast"/>
              <w:jc w:val="center"/>
              <w:rPr>
                <w:rFonts w:ascii="宋体" w:hAnsi="宋体" w:cs="宋体"/>
                <w:kern w:val="0"/>
                <w:sz w:val="22"/>
              </w:rPr>
            </w:pPr>
            <w:r>
              <w:rPr>
                <w:rFonts w:hint="eastAsia" w:ascii="宋体" w:hAnsi="宋体" w:cs="宋体"/>
                <w:kern w:val="0"/>
                <w:sz w:val="22"/>
              </w:rPr>
              <w:t>长沙市</w:t>
            </w:r>
          </w:p>
        </w:tc>
        <w:tc>
          <w:tcPr>
            <w:tcW w:w="2169" w:type="dxa"/>
            <w:shd w:val="clear" w:color="auto" w:fill="auto"/>
            <w:vAlign w:val="center"/>
          </w:tcPr>
          <w:p w14:paraId="5D18925B">
            <w:pPr>
              <w:spacing w:line="240" w:lineRule="atLeast"/>
              <w:jc w:val="left"/>
              <w:rPr>
                <w:rFonts w:ascii="宋体" w:hAnsi="宋体" w:cs="宋体"/>
                <w:kern w:val="0"/>
                <w:sz w:val="22"/>
              </w:rPr>
            </w:pPr>
            <w:r>
              <w:rPr>
                <w:rFonts w:hint="eastAsia" w:ascii="宋体" w:hAnsi="宋体" w:cs="宋体"/>
                <w:kern w:val="0"/>
                <w:sz w:val="22"/>
              </w:rPr>
              <w:t>中国联合网络通信有限公司湖南省分公司</w:t>
            </w:r>
          </w:p>
        </w:tc>
        <w:tc>
          <w:tcPr>
            <w:tcW w:w="4120" w:type="dxa"/>
            <w:shd w:val="clear" w:color="auto" w:fill="auto"/>
            <w:vAlign w:val="center"/>
          </w:tcPr>
          <w:p w14:paraId="580239D4">
            <w:pPr>
              <w:spacing w:line="240" w:lineRule="atLeast"/>
              <w:jc w:val="left"/>
              <w:rPr>
                <w:rFonts w:ascii="宋体" w:hAnsi="宋体" w:cs="宋体"/>
                <w:kern w:val="0"/>
                <w:sz w:val="22"/>
              </w:rPr>
            </w:pPr>
            <w:r>
              <w:rPr>
                <w:rFonts w:hint="eastAsia" w:ascii="宋体" w:hAnsi="宋体" w:cs="宋体"/>
                <w:kern w:val="0"/>
                <w:sz w:val="22"/>
              </w:rPr>
              <w:t>中小企业上云服务补助项目</w:t>
            </w:r>
          </w:p>
        </w:tc>
        <w:tc>
          <w:tcPr>
            <w:tcW w:w="1366" w:type="dxa"/>
            <w:shd w:val="clear" w:color="auto" w:fill="auto"/>
            <w:vAlign w:val="center"/>
          </w:tcPr>
          <w:p w14:paraId="70F2C224">
            <w:pPr>
              <w:spacing w:line="240" w:lineRule="atLeast"/>
              <w:jc w:val="center"/>
              <w:rPr>
                <w:rFonts w:ascii="宋体" w:hAnsi="宋体" w:cs="宋体"/>
                <w:kern w:val="0"/>
                <w:sz w:val="22"/>
              </w:rPr>
            </w:pPr>
            <w:r>
              <w:rPr>
                <w:rFonts w:hint="eastAsia" w:ascii="宋体" w:hAnsi="宋体" w:cs="宋体"/>
                <w:kern w:val="0"/>
                <w:sz w:val="22"/>
              </w:rPr>
              <w:t>完善服务体系类项目</w:t>
            </w:r>
          </w:p>
        </w:tc>
      </w:tr>
      <w:tr w14:paraId="35D1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12751BE4">
            <w:pPr>
              <w:spacing w:line="240" w:lineRule="atLeast"/>
              <w:jc w:val="center"/>
              <w:rPr>
                <w:rFonts w:ascii="宋体" w:hAnsi="宋体" w:cs="宋体"/>
                <w:color w:val="000000"/>
                <w:kern w:val="0"/>
                <w:sz w:val="22"/>
              </w:rPr>
            </w:pPr>
            <w:r>
              <w:rPr>
                <w:rFonts w:hint="eastAsia" w:ascii="宋体" w:hAnsi="宋体" w:cs="宋体"/>
                <w:color w:val="000000"/>
                <w:kern w:val="0"/>
                <w:sz w:val="22"/>
              </w:rPr>
              <w:t>297</w:t>
            </w:r>
          </w:p>
        </w:tc>
        <w:tc>
          <w:tcPr>
            <w:tcW w:w="1331" w:type="dxa"/>
            <w:shd w:val="clear" w:color="auto" w:fill="auto"/>
            <w:vAlign w:val="center"/>
          </w:tcPr>
          <w:p w14:paraId="0D86388A">
            <w:pPr>
              <w:spacing w:line="240" w:lineRule="atLeast"/>
              <w:jc w:val="center"/>
              <w:rPr>
                <w:rFonts w:ascii="宋体" w:hAnsi="宋体" w:cs="宋体"/>
                <w:kern w:val="0"/>
                <w:sz w:val="22"/>
              </w:rPr>
            </w:pPr>
            <w:r>
              <w:rPr>
                <w:rFonts w:hint="eastAsia" w:ascii="宋体" w:hAnsi="宋体" w:cs="宋体"/>
                <w:kern w:val="0"/>
                <w:sz w:val="22"/>
              </w:rPr>
              <w:t>浏阳市</w:t>
            </w:r>
          </w:p>
        </w:tc>
        <w:tc>
          <w:tcPr>
            <w:tcW w:w="2169" w:type="dxa"/>
            <w:shd w:val="clear" w:color="auto" w:fill="auto"/>
            <w:vAlign w:val="center"/>
          </w:tcPr>
          <w:p w14:paraId="2AD08453">
            <w:pPr>
              <w:spacing w:line="240" w:lineRule="atLeast"/>
              <w:jc w:val="left"/>
              <w:rPr>
                <w:rFonts w:ascii="宋体" w:hAnsi="宋体" w:cs="宋体"/>
                <w:kern w:val="0"/>
                <w:sz w:val="22"/>
              </w:rPr>
            </w:pPr>
            <w:r>
              <w:rPr>
                <w:rFonts w:hint="eastAsia" w:ascii="宋体" w:hAnsi="宋体" w:cs="宋体"/>
                <w:kern w:val="0"/>
                <w:sz w:val="22"/>
              </w:rPr>
              <w:t>浏阳市中小企业服务中心</w:t>
            </w:r>
          </w:p>
        </w:tc>
        <w:tc>
          <w:tcPr>
            <w:tcW w:w="4120" w:type="dxa"/>
            <w:shd w:val="clear" w:color="auto" w:fill="auto"/>
            <w:vAlign w:val="center"/>
          </w:tcPr>
          <w:p w14:paraId="772D459D">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shd w:val="clear" w:color="auto" w:fill="auto"/>
            <w:vAlign w:val="center"/>
          </w:tcPr>
          <w:p w14:paraId="20D3999D">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56D32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3270BF85">
            <w:pPr>
              <w:spacing w:line="240" w:lineRule="atLeast"/>
              <w:jc w:val="center"/>
              <w:rPr>
                <w:rFonts w:ascii="宋体" w:hAnsi="宋体" w:cs="宋体"/>
                <w:color w:val="000000"/>
                <w:kern w:val="0"/>
                <w:sz w:val="22"/>
              </w:rPr>
            </w:pPr>
            <w:r>
              <w:rPr>
                <w:rFonts w:hint="eastAsia" w:ascii="宋体" w:hAnsi="宋体" w:cs="宋体"/>
                <w:color w:val="000000"/>
                <w:kern w:val="0"/>
                <w:sz w:val="22"/>
              </w:rPr>
              <w:t>298</w:t>
            </w:r>
          </w:p>
        </w:tc>
        <w:tc>
          <w:tcPr>
            <w:tcW w:w="1331" w:type="dxa"/>
            <w:shd w:val="clear" w:color="auto" w:fill="auto"/>
            <w:vAlign w:val="center"/>
          </w:tcPr>
          <w:p w14:paraId="6393231D">
            <w:pPr>
              <w:spacing w:line="240" w:lineRule="atLeast"/>
              <w:jc w:val="center"/>
              <w:rPr>
                <w:rFonts w:ascii="宋体" w:hAnsi="宋体" w:cs="宋体"/>
                <w:kern w:val="0"/>
                <w:sz w:val="22"/>
              </w:rPr>
            </w:pPr>
            <w:r>
              <w:rPr>
                <w:rFonts w:hint="eastAsia" w:ascii="宋体" w:hAnsi="宋体" w:cs="宋体"/>
                <w:kern w:val="0"/>
                <w:sz w:val="22"/>
              </w:rPr>
              <w:t>浏阳市</w:t>
            </w:r>
          </w:p>
        </w:tc>
        <w:tc>
          <w:tcPr>
            <w:tcW w:w="2169" w:type="dxa"/>
            <w:shd w:val="clear" w:color="auto" w:fill="auto"/>
            <w:vAlign w:val="center"/>
          </w:tcPr>
          <w:p w14:paraId="55881CA1">
            <w:pPr>
              <w:spacing w:line="240" w:lineRule="atLeast"/>
              <w:jc w:val="left"/>
              <w:rPr>
                <w:rFonts w:ascii="宋体" w:hAnsi="宋体" w:cs="宋体"/>
                <w:kern w:val="0"/>
                <w:sz w:val="22"/>
              </w:rPr>
            </w:pPr>
            <w:r>
              <w:rPr>
                <w:rFonts w:hint="eastAsia" w:ascii="宋体" w:hAnsi="宋体" w:cs="宋体"/>
                <w:kern w:val="0"/>
                <w:sz w:val="22"/>
              </w:rPr>
              <w:t>浏阳经济技术开发区产业化服务中心</w:t>
            </w:r>
          </w:p>
        </w:tc>
        <w:tc>
          <w:tcPr>
            <w:tcW w:w="4120" w:type="dxa"/>
            <w:shd w:val="clear" w:color="auto" w:fill="auto"/>
            <w:vAlign w:val="center"/>
          </w:tcPr>
          <w:p w14:paraId="454BC1DC">
            <w:pPr>
              <w:spacing w:line="240" w:lineRule="atLeast"/>
              <w:jc w:val="left"/>
              <w:rPr>
                <w:rFonts w:ascii="宋体" w:hAnsi="宋体" w:cs="宋体"/>
                <w:kern w:val="0"/>
                <w:sz w:val="22"/>
              </w:rPr>
            </w:pPr>
            <w:r>
              <w:rPr>
                <w:rFonts w:hint="eastAsia" w:ascii="宋体" w:hAnsi="宋体" w:cs="宋体"/>
                <w:kern w:val="0"/>
                <w:sz w:val="22"/>
              </w:rPr>
              <w:t>服务能力建设项目</w:t>
            </w:r>
          </w:p>
        </w:tc>
        <w:tc>
          <w:tcPr>
            <w:tcW w:w="1366" w:type="dxa"/>
            <w:shd w:val="clear" w:color="auto" w:fill="auto"/>
            <w:vAlign w:val="center"/>
          </w:tcPr>
          <w:p w14:paraId="030AF03B">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0FBB5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2978BAFF">
            <w:pPr>
              <w:spacing w:line="240" w:lineRule="atLeast"/>
              <w:jc w:val="center"/>
              <w:rPr>
                <w:rFonts w:ascii="宋体" w:hAnsi="宋体" w:cs="宋体"/>
                <w:color w:val="000000"/>
                <w:kern w:val="0"/>
                <w:sz w:val="22"/>
              </w:rPr>
            </w:pPr>
            <w:r>
              <w:rPr>
                <w:rFonts w:hint="eastAsia" w:ascii="宋体" w:hAnsi="宋体" w:cs="宋体"/>
                <w:color w:val="000000"/>
                <w:kern w:val="0"/>
                <w:sz w:val="22"/>
              </w:rPr>
              <w:t>299</w:t>
            </w:r>
          </w:p>
        </w:tc>
        <w:tc>
          <w:tcPr>
            <w:tcW w:w="1331" w:type="dxa"/>
            <w:shd w:val="clear" w:color="auto" w:fill="auto"/>
            <w:vAlign w:val="center"/>
          </w:tcPr>
          <w:p w14:paraId="5A8AAB17">
            <w:pPr>
              <w:spacing w:line="240" w:lineRule="atLeast"/>
              <w:jc w:val="center"/>
              <w:rPr>
                <w:rFonts w:ascii="宋体" w:hAnsi="宋体" w:cs="宋体"/>
                <w:kern w:val="0"/>
                <w:sz w:val="22"/>
              </w:rPr>
            </w:pPr>
            <w:r>
              <w:rPr>
                <w:rFonts w:hint="eastAsia" w:ascii="宋体" w:hAnsi="宋体" w:cs="宋体"/>
                <w:kern w:val="0"/>
                <w:sz w:val="22"/>
              </w:rPr>
              <w:t>浏阳市</w:t>
            </w:r>
          </w:p>
        </w:tc>
        <w:tc>
          <w:tcPr>
            <w:tcW w:w="2169" w:type="dxa"/>
            <w:shd w:val="clear" w:color="auto" w:fill="auto"/>
            <w:vAlign w:val="center"/>
          </w:tcPr>
          <w:p w14:paraId="48A74FD2">
            <w:pPr>
              <w:spacing w:line="240" w:lineRule="atLeast"/>
              <w:jc w:val="left"/>
              <w:rPr>
                <w:rFonts w:ascii="宋体" w:hAnsi="宋体" w:cs="宋体"/>
                <w:kern w:val="0"/>
                <w:sz w:val="22"/>
              </w:rPr>
            </w:pPr>
            <w:r>
              <w:rPr>
                <w:rFonts w:hint="eastAsia" w:ascii="宋体" w:hAnsi="宋体" w:cs="宋体"/>
                <w:kern w:val="0"/>
                <w:sz w:val="22"/>
              </w:rPr>
              <w:t>湖南鼎誉检验检测有限公司</w:t>
            </w:r>
          </w:p>
        </w:tc>
        <w:tc>
          <w:tcPr>
            <w:tcW w:w="4120" w:type="dxa"/>
            <w:shd w:val="clear" w:color="auto" w:fill="auto"/>
            <w:vAlign w:val="center"/>
          </w:tcPr>
          <w:p w14:paraId="2FEA9DF8">
            <w:pPr>
              <w:spacing w:line="240" w:lineRule="atLeast"/>
              <w:jc w:val="left"/>
              <w:rPr>
                <w:rFonts w:ascii="宋体" w:hAnsi="宋体" w:cs="宋体"/>
                <w:kern w:val="0"/>
                <w:sz w:val="22"/>
              </w:rPr>
            </w:pPr>
            <w:r>
              <w:rPr>
                <w:rFonts w:hint="eastAsia" w:ascii="宋体" w:hAnsi="宋体" w:cs="宋体"/>
                <w:kern w:val="0"/>
                <w:sz w:val="22"/>
              </w:rPr>
              <w:t>服务能力建设项目</w:t>
            </w:r>
          </w:p>
        </w:tc>
        <w:tc>
          <w:tcPr>
            <w:tcW w:w="1366" w:type="dxa"/>
            <w:shd w:val="clear" w:color="auto" w:fill="auto"/>
            <w:vAlign w:val="center"/>
          </w:tcPr>
          <w:p w14:paraId="09235674">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0ADE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53DEC7A6">
            <w:pPr>
              <w:spacing w:line="240" w:lineRule="atLeast"/>
              <w:jc w:val="center"/>
              <w:rPr>
                <w:rFonts w:ascii="宋体" w:hAnsi="宋体" w:cs="宋体"/>
                <w:color w:val="000000"/>
                <w:kern w:val="0"/>
                <w:sz w:val="22"/>
              </w:rPr>
            </w:pPr>
            <w:r>
              <w:rPr>
                <w:rFonts w:hint="eastAsia" w:ascii="宋体" w:hAnsi="宋体" w:cs="宋体"/>
                <w:color w:val="000000"/>
                <w:kern w:val="0"/>
                <w:sz w:val="22"/>
              </w:rPr>
              <w:t>300</w:t>
            </w:r>
          </w:p>
        </w:tc>
        <w:tc>
          <w:tcPr>
            <w:tcW w:w="1331" w:type="dxa"/>
            <w:shd w:val="clear" w:color="auto" w:fill="auto"/>
            <w:vAlign w:val="center"/>
          </w:tcPr>
          <w:p w14:paraId="4680998D">
            <w:pPr>
              <w:spacing w:line="240" w:lineRule="atLeast"/>
              <w:jc w:val="center"/>
              <w:rPr>
                <w:rFonts w:ascii="宋体" w:hAnsi="宋体" w:cs="宋体"/>
                <w:kern w:val="0"/>
                <w:sz w:val="22"/>
              </w:rPr>
            </w:pPr>
            <w:r>
              <w:rPr>
                <w:rFonts w:hint="eastAsia" w:ascii="宋体" w:hAnsi="宋体" w:cs="宋体"/>
                <w:kern w:val="0"/>
                <w:sz w:val="22"/>
              </w:rPr>
              <w:t>宁乡市</w:t>
            </w:r>
          </w:p>
        </w:tc>
        <w:tc>
          <w:tcPr>
            <w:tcW w:w="2169" w:type="dxa"/>
            <w:shd w:val="clear" w:color="auto" w:fill="auto"/>
            <w:vAlign w:val="center"/>
          </w:tcPr>
          <w:p w14:paraId="1D9977D4">
            <w:pPr>
              <w:spacing w:line="240" w:lineRule="atLeast"/>
              <w:jc w:val="left"/>
              <w:rPr>
                <w:rFonts w:ascii="宋体" w:hAnsi="宋体" w:cs="宋体"/>
                <w:kern w:val="0"/>
                <w:sz w:val="22"/>
              </w:rPr>
            </w:pPr>
            <w:r>
              <w:rPr>
                <w:rFonts w:hint="eastAsia" w:ascii="宋体" w:hAnsi="宋体" w:cs="宋体"/>
                <w:kern w:val="0"/>
                <w:sz w:val="22"/>
              </w:rPr>
              <w:t>长沙思贤企业管理服务有限公司</w:t>
            </w:r>
          </w:p>
        </w:tc>
        <w:tc>
          <w:tcPr>
            <w:tcW w:w="4120" w:type="dxa"/>
            <w:shd w:val="clear" w:color="auto" w:fill="auto"/>
            <w:vAlign w:val="center"/>
          </w:tcPr>
          <w:p w14:paraId="2FBE903C">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shd w:val="clear" w:color="auto" w:fill="auto"/>
            <w:vAlign w:val="center"/>
          </w:tcPr>
          <w:p w14:paraId="53A0DE4E">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15FD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62861851">
            <w:pPr>
              <w:spacing w:line="240" w:lineRule="atLeast"/>
              <w:jc w:val="center"/>
              <w:rPr>
                <w:rFonts w:ascii="宋体" w:hAnsi="宋体" w:cs="宋体"/>
                <w:color w:val="000000"/>
                <w:kern w:val="0"/>
                <w:sz w:val="22"/>
              </w:rPr>
            </w:pPr>
            <w:r>
              <w:rPr>
                <w:rFonts w:hint="eastAsia" w:ascii="宋体" w:hAnsi="宋体" w:cs="宋体"/>
                <w:color w:val="000000"/>
                <w:kern w:val="0"/>
                <w:sz w:val="22"/>
              </w:rPr>
              <w:t>301</w:t>
            </w:r>
          </w:p>
        </w:tc>
        <w:tc>
          <w:tcPr>
            <w:tcW w:w="1331" w:type="dxa"/>
            <w:shd w:val="clear" w:color="auto" w:fill="auto"/>
            <w:vAlign w:val="center"/>
          </w:tcPr>
          <w:p w14:paraId="78C545BA">
            <w:pPr>
              <w:spacing w:line="240" w:lineRule="atLeast"/>
              <w:jc w:val="center"/>
              <w:rPr>
                <w:rFonts w:ascii="宋体" w:hAnsi="宋体" w:cs="宋体"/>
                <w:kern w:val="0"/>
                <w:sz w:val="22"/>
              </w:rPr>
            </w:pPr>
            <w:r>
              <w:rPr>
                <w:rFonts w:hint="eastAsia" w:ascii="宋体" w:hAnsi="宋体" w:cs="宋体"/>
                <w:kern w:val="0"/>
                <w:sz w:val="22"/>
              </w:rPr>
              <w:t>株洲市</w:t>
            </w:r>
          </w:p>
        </w:tc>
        <w:tc>
          <w:tcPr>
            <w:tcW w:w="2169" w:type="dxa"/>
            <w:shd w:val="clear" w:color="auto" w:fill="auto"/>
            <w:vAlign w:val="center"/>
          </w:tcPr>
          <w:p w14:paraId="1C69C238">
            <w:pPr>
              <w:spacing w:line="240" w:lineRule="atLeast"/>
              <w:jc w:val="left"/>
              <w:rPr>
                <w:rFonts w:ascii="宋体" w:hAnsi="宋体" w:cs="宋体"/>
                <w:kern w:val="0"/>
                <w:sz w:val="22"/>
              </w:rPr>
            </w:pPr>
            <w:r>
              <w:rPr>
                <w:rFonts w:hint="eastAsia" w:ascii="宋体" w:hAnsi="宋体" w:cs="宋体"/>
                <w:kern w:val="0"/>
                <w:sz w:val="22"/>
              </w:rPr>
              <w:t>湖南正信检测技术股份有限公司</w:t>
            </w:r>
          </w:p>
        </w:tc>
        <w:tc>
          <w:tcPr>
            <w:tcW w:w="4120" w:type="dxa"/>
            <w:shd w:val="clear" w:color="auto" w:fill="auto"/>
            <w:vAlign w:val="center"/>
          </w:tcPr>
          <w:p w14:paraId="2885C679">
            <w:pPr>
              <w:spacing w:line="240" w:lineRule="atLeast"/>
              <w:jc w:val="left"/>
              <w:rPr>
                <w:rFonts w:ascii="宋体" w:hAnsi="宋体" w:cs="宋体"/>
                <w:kern w:val="0"/>
                <w:sz w:val="22"/>
              </w:rPr>
            </w:pPr>
            <w:r>
              <w:rPr>
                <w:rFonts w:hint="eastAsia" w:ascii="宋体" w:hAnsi="宋体" w:cs="宋体"/>
                <w:kern w:val="0"/>
                <w:sz w:val="22"/>
              </w:rPr>
              <w:t>服务能力建设项目</w:t>
            </w:r>
          </w:p>
        </w:tc>
        <w:tc>
          <w:tcPr>
            <w:tcW w:w="1366" w:type="dxa"/>
            <w:shd w:val="clear" w:color="auto" w:fill="auto"/>
            <w:vAlign w:val="center"/>
          </w:tcPr>
          <w:p w14:paraId="16C571D4">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33B92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6C1BDDCC">
            <w:pPr>
              <w:spacing w:line="240" w:lineRule="atLeast"/>
              <w:jc w:val="center"/>
              <w:rPr>
                <w:rFonts w:ascii="宋体" w:hAnsi="宋体" w:cs="宋体"/>
                <w:color w:val="000000"/>
                <w:kern w:val="0"/>
                <w:sz w:val="22"/>
              </w:rPr>
            </w:pPr>
            <w:r>
              <w:rPr>
                <w:rFonts w:hint="eastAsia" w:ascii="宋体" w:hAnsi="宋体" w:cs="宋体"/>
                <w:color w:val="000000"/>
                <w:kern w:val="0"/>
                <w:sz w:val="22"/>
              </w:rPr>
              <w:t>302</w:t>
            </w:r>
          </w:p>
        </w:tc>
        <w:tc>
          <w:tcPr>
            <w:tcW w:w="1331" w:type="dxa"/>
            <w:shd w:val="clear" w:color="auto" w:fill="auto"/>
            <w:vAlign w:val="center"/>
          </w:tcPr>
          <w:p w14:paraId="217C7BB5">
            <w:pPr>
              <w:spacing w:line="240" w:lineRule="atLeast"/>
              <w:jc w:val="center"/>
              <w:rPr>
                <w:rFonts w:ascii="宋体" w:hAnsi="宋体" w:cs="宋体"/>
                <w:kern w:val="0"/>
                <w:sz w:val="22"/>
              </w:rPr>
            </w:pPr>
            <w:r>
              <w:rPr>
                <w:rFonts w:hint="eastAsia" w:ascii="宋体" w:hAnsi="宋体" w:cs="宋体"/>
                <w:kern w:val="0"/>
                <w:sz w:val="22"/>
              </w:rPr>
              <w:t>株洲市</w:t>
            </w:r>
          </w:p>
        </w:tc>
        <w:tc>
          <w:tcPr>
            <w:tcW w:w="2169" w:type="dxa"/>
            <w:shd w:val="clear" w:color="auto" w:fill="auto"/>
            <w:vAlign w:val="center"/>
          </w:tcPr>
          <w:p w14:paraId="628DBA61">
            <w:pPr>
              <w:spacing w:line="240" w:lineRule="atLeast"/>
              <w:jc w:val="left"/>
              <w:rPr>
                <w:rFonts w:ascii="宋体" w:hAnsi="宋体" w:cs="宋体"/>
                <w:kern w:val="0"/>
                <w:sz w:val="22"/>
              </w:rPr>
            </w:pPr>
            <w:r>
              <w:rPr>
                <w:rFonts w:hint="eastAsia" w:ascii="宋体" w:hAnsi="宋体" w:cs="宋体"/>
                <w:kern w:val="0"/>
                <w:sz w:val="22"/>
              </w:rPr>
              <w:t>株洲高新技术产业开发区企业发展服务中心</w:t>
            </w:r>
          </w:p>
        </w:tc>
        <w:tc>
          <w:tcPr>
            <w:tcW w:w="4120" w:type="dxa"/>
            <w:shd w:val="clear" w:color="auto" w:fill="auto"/>
            <w:vAlign w:val="center"/>
          </w:tcPr>
          <w:p w14:paraId="1EBBD9A1">
            <w:pPr>
              <w:spacing w:line="240" w:lineRule="atLeast"/>
              <w:jc w:val="left"/>
              <w:rPr>
                <w:rFonts w:ascii="宋体" w:hAnsi="宋体" w:cs="宋体"/>
                <w:kern w:val="0"/>
                <w:sz w:val="22"/>
              </w:rPr>
            </w:pPr>
            <w:r>
              <w:rPr>
                <w:rFonts w:hint="eastAsia" w:ascii="宋体" w:hAnsi="宋体" w:cs="宋体"/>
                <w:kern w:val="0"/>
                <w:sz w:val="22"/>
              </w:rPr>
              <w:t>服务能力建设项目</w:t>
            </w:r>
          </w:p>
        </w:tc>
        <w:tc>
          <w:tcPr>
            <w:tcW w:w="1366" w:type="dxa"/>
            <w:shd w:val="clear" w:color="auto" w:fill="auto"/>
            <w:vAlign w:val="center"/>
          </w:tcPr>
          <w:p w14:paraId="33F4D440">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568FE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16471B49">
            <w:pPr>
              <w:spacing w:line="240" w:lineRule="atLeast"/>
              <w:jc w:val="center"/>
              <w:rPr>
                <w:rFonts w:ascii="宋体" w:hAnsi="宋体" w:cs="宋体"/>
                <w:color w:val="000000"/>
                <w:kern w:val="0"/>
                <w:sz w:val="22"/>
              </w:rPr>
            </w:pPr>
            <w:r>
              <w:rPr>
                <w:rFonts w:hint="eastAsia" w:ascii="宋体" w:hAnsi="宋体" w:cs="宋体"/>
                <w:color w:val="000000"/>
                <w:kern w:val="0"/>
                <w:sz w:val="22"/>
              </w:rPr>
              <w:t>303</w:t>
            </w:r>
          </w:p>
        </w:tc>
        <w:tc>
          <w:tcPr>
            <w:tcW w:w="1331" w:type="dxa"/>
            <w:shd w:val="clear" w:color="auto" w:fill="auto"/>
            <w:vAlign w:val="center"/>
          </w:tcPr>
          <w:p w14:paraId="2FF1DE67">
            <w:pPr>
              <w:spacing w:line="240" w:lineRule="atLeast"/>
              <w:jc w:val="center"/>
              <w:rPr>
                <w:rFonts w:ascii="宋体" w:hAnsi="宋体" w:cs="宋体"/>
                <w:kern w:val="0"/>
                <w:sz w:val="22"/>
              </w:rPr>
            </w:pPr>
            <w:r>
              <w:rPr>
                <w:rFonts w:hint="eastAsia" w:ascii="宋体" w:hAnsi="宋体" w:cs="宋体"/>
                <w:kern w:val="0"/>
                <w:sz w:val="22"/>
              </w:rPr>
              <w:t>株洲市</w:t>
            </w:r>
          </w:p>
        </w:tc>
        <w:tc>
          <w:tcPr>
            <w:tcW w:w="2169" w:type="dxa"/>
            <w:shd w:val="clear" w:color="auto" w:fill="auto"/>
            <w:vAlign w:val="center"/>
          </w:tcPr>
          <w:p w14:paraId="6F0A392A">
            <w:pPr>
              <w:spacing w:line="240" w:lineRule="atLeast"/>
              <w:jc w:val="left"/>
              <w:rPr>
                <w:rFonts w:ascii="宋体" w:hAnsi="宋体" w:cs="宋体"/>
                <w:kern w:val="0"/>
                <w:sz w:val="22"/>
              </w:rPr>
            </w:pPr>
            <w:r>
              <w:rPr>
                <w:rFonts w:hint="eastAsia" w:ascii="宋体" w:hAnsi="宋体" w:cs="宋体"/>
                <w:spacing w:val="-6"/>
                <w:kern w:val="0"/>
                <w:sz w:val="22"/>
              </w:rPr>
              <w:t>株洲市石峰区优化营商环境协调事务中心</w:t>
            </w:r>
          </w:p>
        </w:tc>
        <w:tc>
          <w:tcPr>
            <w:tcW w:w="4120" w:type="dxa"/>
            <w:shd w:val="clear" w:color="auto" w:fill="auto"/>
            <w:vAlign w:val="center"/>
          </w:tcPr>
          <w:p w14:paraId="07682783">
            <w:pPr>
              <w:spacing w:line="240" w:lineRule="atLeast"/>
              <w:jc w:val="left"/>
              <w:rPr>
                <w:rFonts w:ascii="宋体" w:hAnsi="宋体" w:cs="宋体"/>
                <w:kern w:val="0"/>
                <w:sz w:val="22"/>
              </w:rPr>
            </w:pPr>
            <w:r>
              <w:rPr>
                <w:rFonts w:hint="eastAsia" w:ascii="宋体" w:hAnsi="宋体" w:cs="宋体"/>
                <w:kern w:val="0"/>
                <w:sz w:val="22"/>
              </w:rPr>
              <w:t>服务能力建设项目</w:t>
            </w:r>
          </w:p>
        </w:tc>
        <w:tc>
          <w:tcPr>
            <w:tcW w:w="1366" w:type="dxa"/>
            <w:shd w:val="clear" w:color="auto" w:fill="auto"/>
            <w:vAlign w:val="center"/>
          </w:tcPr>
          <w:p w14:paraId="2F7C1722">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09AF1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63972043">
            <w:pPr>
              <w:spacing w:line="240" w:lineRule="atLeast"/>
              <w:jc w:val="center"/>
              <w:rPr>
                <w:rFonts w:ascii="宋体" w:hAnsi="宋体" w:cs="宋体"/>
                <w:color w:val="000000"/>
                <w:kern w:val="0"/>
                <w:sz w:val="22"/>
              </w:rPr>
            </w:pPr>
            <w:r>
              <w:rPr>
                <w:rFonts w:hint="eastAsia" w:ascii="宋体" w:hAnsi="宋体" w:cs="宋体"/>
                <w:color w:val="000000"/>
                <w:kern w:val="0"/>
                <w:sz w:val="22"/>
              </w:rPr>
              <w:t>304</w:t>
            </w:r>
          </w:p>
        </w:tc>
        <w:tc>
          <w:tcPr>
            <w:tcW w:w="1331" w:type="dxa"/>
            <w:shd w:val="clear" w:color="auto" w:fill="auto"/>
            <w:vAlign w:val="center"/>
          </w:tcPr>
          <w:p w14:paraId="22D3E5AA">
            <w:pPr>
              <w:spacing w:line="240" w:lineRule="atLeast"/>
              <w:jc w:val="center"/>
              <w:rPr>
                <w:rFonts w:ascii="宋体" w:hAnsi="宋体" w:cs="宋体"/>
                <w:kern w:val="0"/>
                <w:sz w:val="22"/>
              </w:rPr>
            </w:pPr>
            <w:r>
              <w:rPr>
                <w:rFonts w:hint="eastAsia" w:ascii="宋体" w:hAnsi="宋体" w:cs="宋体"/>
                <w:kern w:val="0"/>
                <w:sz w:val="22"/>
              </w:rPr>
              <w:t>株洲市</w:t>
            </w:r>
          </w:p>
        </w:tc>
        <w:tc>
          <w:tcPr>
            <w:tcW w:w="2169" w:type="dxa"/>
            <w:shd w:val="clear" w:color="auto" w:fill="auto"/>
            <w:vAlign w:val="center"/>
          </w:tcPr>
          <w:p w14:paraId="556F71B4">
            <w:pPr>
              <w:spacing w:line="240" w:lineRule="atLeast"/>
              <w:jc w:val="left"/>
              <w:rPr>
                <w:rFonts w:ascii="宋体" w:hAnsi="宋体" w:cs="宋体"/>
                <w:kern w:val="0"/>
                <w:sz w:val="22"/>
              </w:rPr>
            </w:pPr>
            <w:r>
              <w:rPr>
                <w:rFonts w:hint="eastAsia" w:ascii="宋体" w:hAnsi="宋体" w:cs="宋体"/>
                <w:kern w:val="0"/>
                <w:sz w:val="22"/>
              </w:rPr>
              <w:t>株洲市中小微企业成长服务有限公司</w:t>
            </w:r>
          </w:p>
        </w:tc>
        <w:tc>
          <w:tcPr>
            <w:tcW w:w="4120" w:type="dxa"/>
            <w:shd w:val="clear" w:color="auto" w:fill="auto"/>
            <w:vAlign w:val="center"/>
          </w:tcPr>
          <w:p w14:paraId="6C86EE50">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shd w:val="clear" w:color="auto" w:fill="auto"/>
            <w:vAlign w:val="center"/>
          </w:tcPr>
          <w:p w14:paraId="0B0DF1F0">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7C96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11677B89">
            <w:pPr>
              <w:spacing w:line="240" w:lineRule="atLeast"/>
              <w:jc w:val="center"/>
              <w:rPr>
                <w:rFonts w:ascii="宋体" w:hAnsi="宋体" w:cs="宋体"/>
                <w:color w:val="000000"/>
                <w:kern w:val="0"/>
                <w:sz w:val="22"/>
              </w:rPr>
            </w:pPr>
            <w:r>
              <w:rPr>
                <w:rFonts w:hint="eastAsia" w:ascii="宋体" w:hAnsi="宋体" w:cs="宋体"/>
                <w:color w:val="000000"/>
                <w:kern w:val="0"/>
                <w:sz w:val="22"/>
              </w:rPr>
              <w:t>305</w:t>
            </w:r>
          </w:p>
        </w:tc>
        <w:tc>
          <w:tcPr>
            <w:tcW w:w="1331" w:type="dxa"/>
            <w:shd w:val="clear" w:color="auto" w:fill="auto"/>
            <w:vAlign w:val="center"/>
          </w:tcPr>
          <w:p w14:paraId="0394558F">
            <w:pPr>
              <w:spacing w:line="240" w:lineRule="atLeast"/>
              <w:jc w:val="center"/>
              <w:rPr>
                <w:rFonts w:ascii="宋体" w:hAnsi="宋体" w:cs="宋体"/>
                <w:kern w:val="0"/>
                <w:sz w:val="22"/>
              </w:rPr>
            </w:pPr>
            <w:r>
              <w:rPr>
                <w:rFonts w:hint="eastAsia" w:ascii="宋体" w:hAnsi="宋体" w:cs="宋体"/>
                <w:kern w:val="0"/>
                <w:sz w:val="22"/>
              </w:rPr>
              <w:t>株洲市</w:t>
            </w:r>
          </w:p>
        </w:tc>
        <w:tc>
          <w:tcPr>
            <w:tcW w:w="2169" w:type="dxa"/>
            <w:shd w:val="clear" w:color="auto" w:fill="auto"/>
            <w:vAlign w:val="center"/>
          </w:tcPr>
          <w:p w14:paraId="56E193CB">
            <w:pPr>
              <w:spacing w:line="240" w:lineRule="atLeast"/>
              <w:jc w:val="left"/>
              <w:rPr>
                <w:rFonts w:ascii="宋体" w:hAnsi="宋体" w:cs="宋体"/>
                <w:kern w:val="0"/>
                <w:sz w:val="22"/>
              </w:rPr>
            </w:pPr>
            <w:r>
              <w:rPr>
                <w:rFonts w:hint="eastAsia" w:ascii="宋体" w:hAnsi="宋体" w:cs="宋体"/>
                <w:kern w:val="0"/>
                <w:sz w:val="22"/>
              </w:rPr>
              <w:t>株洲嘉德工业投资发展有限公司</w:t>
            </w:r>
          </w:p>
        </w:tc>
        <w:tc>
          <w:tcPr>
            <w:tcW w:w="4120" w:type="dxa"/>
            <w:shd w:val="clear" w:color="auto" w:fill="auto"/>
            <w:vAlign w:val="center"/>
          </w:tcPr>
          <w:p w14:paraId="6A27AD32">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shd w:val="clear" w:color="auto" w:fill="auto"/>
            <w:vAlign w:val="center"/>
          </w:tcPr>
          <w:p w14:paraId="4811538C">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3ACFA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6FB402FE">
            <w:pPr>
              <w:spacing w:line="240" w:lineRule="atLeast"/>
              <w:jc w:val="center"/>
              <w:rPr>
                <w:rFonts w:ascii="宋体" w:hAnsi="宋体" w:cs="宋体"/>
                <w:color w:val="000000"/>
                <w:kern w:val="0"/>
                <w:sz w:val="22"/>
              </w:rPr>
            </w:pPr>
            <w:r>
              <w:rPr>
                <w:rFonts w:hint="eastAsia" w:ascii="宋体" w:hAnsi="宋体" w:cs="宋体"/>
                <w:color w:val="000000"/>
                <w:kern w:val="0"/>
                <w:sz w:val="22"/>
              </w:rPr>
              <w:t>306</w:t>
            </w:r>
          </w:p>
        </w:tc>
        <w:tc>
          <w:tcPr>
            <w:tcW w:w="1331" w:type="dxa"/>
            <w:shd w:val="clear" w:color="auto" w:fill="auto"/>
            <w:vAlign w:val="center"/>
          </w:tcPr>
          <w:p w14:paraId="59AC7064">
            <w:pPr>
              <w:spacing w:line="240" w:lineRule="atLeast"/>
              <w:jc w:val="center"/>
              <w:rPr>
                <w:rFonts w:ascii="宋体" w:hAnsi="宋体" w:cs="宋体"/>
                <w:kern w:val="0"/>
                <w:sz w:val="22"/>
              </w:rPr>
            </w:pPr>
            <w:r>
              <w:rPr>
                <w:rFonts w:hint="eastAsia" w:ascii="宋体" w:hAnsi="宋体" w:cs="宋体"/>
                <w:kern w:val="0"/>
                <w:sz w:val="22"/>
              </w:rPr>
              <w:t>株洲市</w:t>
            </w:r>
          </w:p>
        </w:tc>
        <w:tc>
          <w:tcPr>
            <w:tcW w:w="2169" w:type="dxa"/>
            <w:shd w:val="clear" w:color="auto" w:fill="auto"/>
            <w:vAlign w:val="center"/>
          </w:tcPr>
          <w:p w14:paraId="32F7DA51">
            <w:pPr>
              <w:spacing w:line="240" w:lineRule="atLeast"/>
              <w:jc w:val="left"/>
              <w:rPr>
                <w:rFonts w:ascii="宋体" w:hAnsi="宋体" w:cs="宋体"/>
                <w:kern w:val="0"/>
                <w:sz w:val="22"/>
              </w:rPr>
            </w:pPr>
            <w:r>
              <w:rPr>
                <w:rFonts w:hint="eastAsia" w:ascii="宋体" w:hAnsi="宋体" w:cs="宋体"/>
                <w:kern w:val="0"/>
                <w:sz w:val="22"/>
              </w:rPr>
              <w:t>湖南智谷焊接技术培训有限公司</w:t>
            </w:r>
          </w:p>
        </w:tc>
        <w:tc>
          <w:tcPr>
            <w:tcW w:w="4120" w:type="dxa"/>
            <w:shd w:val="clear" w:color="auto" w:fill="auto"/>
            <w:vAlign w:val="center"/>
          </w:tcPr>
          <w:p w14:paraId="6C698778">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shd w:val="clear" w:color="auto" w:fill="auto"/>
            <w:vAlign w:val="center"/>
          </w:tcPr>
          <w:p w14:paraId="649F477B">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64DC1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0666E691">
            <w:pPr>
              <w:spacing w:line="240" w:lineRule="atLeast"/>
              <w:jc w:val="center"/>
              <w:rPr>
                <w:rFonts w:ascii="宋体" w:hAnsi="宋体" w:cs="宋体"/>
                <w:color w:val="000000"/>
                <w:kern w:val="0"/>
                <w:sz w:val="22"/>
              </w:rPr>
            </w:pPr>
            <w:r>
              <w:rPr>
                <w:rFonts w:hint="eastAsia" w:ascii="宋体" w:hAnsi="宋体" w:cs="宋体"/>
                <w:color w:val="000000"/>
                <w:kern w:val="0"/>
                <w:sz w:val="22"/>
              </w:rPr>
              <w:t>307</w:t>
            </w:r>
          </w:p>
        </w:tc>
        <w:tc>
          <w:tcPr>
            <w:tcW w:w="1331" w:type="dxa"/>
            <w:shd w:val="clear" w:color="auto" w:fill="auto"/>
            <w:vAlign w:val="center"/>
          </w:tcPr>
          <w:p w14:paraId="2B3CEFAA">
            <w:pPr>
              <w:spacing w:line="240" w:lineRule="atLeast"/>
              <w:jc w:val="center"/>
              <w:rPr>
                <w:rFonts w:ascii="宋体" w:hAnsi="宋体" w:cs="宋体"/>
                <w:kern w:val="0"/>
                <w:sz w:val="22"/>
              </w:rPr>
            </w:pPr>
            <w:r>
              <w:rPr>
                <w:rFonts w:hint="eastAsia" w:ascii="宋体" w:hAnsi="宋体" w:cs="宋体"/>
                <w:kern w:val="0"/>
                <w:sz w:val="22"/>
              </w:rPr>
              <w:t>株洲市</w:t>
            </w:r>
          </w:p>
        </w:tc>
        <w:tc>
          <w:tcPr>
            <w:tcW w:w="2169" w:type="dxa"/>
            <w:shd w:val="clear" w:color="auto" w:fill="auto"/>
            <w:vAlign w:val="center"/>
          </w:tcPr>
          <w:p w14:paraId="4636B5F0">
            <w:pPr>
              <w:spacing w:line="240" w:lineRule="atLeast"/>
              <w:jc w:val="left"/>
              <w:rPr>
                <w:rFonts w:ascii="宋体" w:hAnsi="宋体" w:cs="宋体"/>
                <w:kern w:val="0"/>
                <w:sz w:val="22"/>
              </w:rPr>
            </w:pPr>
            <w:r>
              <w:rPr>
                <w:rFonts w:hint="eastAsia" w:ascii="宋体" w:hAnsi="宋体" w:cs="宋体"/>
                <w:kern w:val="0"/>
                <w:sz w:val="22"/>
              </w:rPr>
              <w:t>株洲市荷塘区产业服务中心（原荷塘区企业服务中心）</w:t>
            </w:r>
          </w:p>
        </w:tc>
        <w:tc>
          <w:tcPr>
            <w:tcW w:w="4120" w:type="dxa"/>
            <w:shd w:val="clear" w:color="auto" w:fill="auto"/>
            <w:vAlign w:val="center"/>
          </w:tcPr>
          <w:p w14:paraId="76286412">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shd w:val="clear" w:color="auto" w:fill="auto"/>
            <w:vAlign w:val="center"/>
          </w:tcPr>
          <w:p w14:paraId="005BCF18">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65F8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09E0EADF">
            <w:pPr>
              <w:spacing w:line="240" w:lineRule="atLeast"/>
              <w:jc w:val="center"/>
              <w:rPr>
                <w:rFonts w:ascii="宋体" w:hAnsi="宋体" w:cs="宋体"/>
                <w:color w:val="000000"/>
                <w:kern w:val="0"/>
                <w:sz w:val="22"/>
              </w:rPr>
            </w:pPr>
            <w:r>
              <w:rPr>
                <w:rFonts w:hint="eastAsia" w:ascii="宋体" w:hAnsi="宋体" w:cs="宋体"/>
                <w:color w:val="000000"/>
                <w:kern w:val="0"/>
                <w:sz w:val="22"/>
              </w:rPr>
              <w:t>308</w:t>
            </w:r>
          </w:p>
        </w:tc>
        <w:tc>
          <w:tcPr>
            <w:tcW w:w="1331" w:type="dxa"/>
            <w:shd w:val="clear" w:color="auto" w:fill="auto"/>
            <w:vAlign w:val="center"/>
          </w:tcPr>
          <w:p w14:paraId="5CD1F112">
            <w:pPr>
              <w:spacing w:line="240" w:lineRule="atLeast"/>
              <w:jc w:val="center"/>
              <w:rPr>
                <w:rFonts w:ascii="宋体" w:hAnsi="宋体" w:cs="宋体"/>
                <w:kern w:val="0"/>
                <w:sz w:val="22"/>
              </w:rPr>
            </w:pPr>
            <w:r>
              <w:rPr>
                <w:rFonts w:hint="eastAsia" w:ascii="宋体" w:hAnsi="宋体" w:cs="宋体"/>
                <w:kern w:val="0"/>
                <w:sz w:val="22"/>
              </w:rPr>
              <w:t>株洲市</w:t>
            </w:r>
          </w:p>
        </w:tc>
        <w:tc>
          <w:tcPr>
            <w:tcW w:w="2169" w:type="dxa"/>
            <w:shd w:val="clear" w:color="auto" w:fill="auto"/>
            <w:vAlign w:val="center"/>
          </w:tcPr>
          <w:p w14:paraId="5C4038DB">
            <w:pPr>
              <w:spacing w:line="240" w:lineRule="atLeast"/>
              <w:jc w:val="left"/>
              <w:rPr>
                <w:rFonts w:ascii="宋体" w:hAnsi="宋体" w:cs="宋体"/>
                <w:kern w:val="0"/>
                <w:sz w:val="22"/>
              </w:rPr>
            </w:pPr>
            <w:r>
              <w:rPr>
                <w:rFonts w:hint="eastAsia" w:ascii="宋体" w:hAnsi="宋体" w:cs="宋体"/>
                <w:kern w:val="0"/>
                <w:sz w:val="22"/>
              </w:rPr>
              <w:t>株洲田心中小企业发展有限公司</w:t>
            </w:r>
          </w:p>
        </w:tc>
        <w:tc>
          <w:tcPr>
            <w:tcW w:w="4120" w:type="dxa"/>
            <w:shd w:val="clear" w:color="auto" w:fill="auto"/>
            <w:vAlign w:val="center"/>
          </w:tcPr>
          <w:p w14:paraId="023121EC">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shd w:val="clear" w:color="auto" w:fill="auto"/>
            <w:vAlign w:val="center"/>
          </w:tcPr>
          <w:p w14:paraId="16050D4C">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5B493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shd w:val="clear" w:color="auto" w:fill="auto"/>
            <w:noWrap/>
            <w:vAlign w:val="center"/>
          </w:tcPr>
          <w:p w14:paraId="369FF0E1">
            <w:pPr>
              <w:spacing w:line="240" w:lineRule="atLeast"/>
              <w:jc w:val="center"/>
              <w:rPr>
                <w:rFonts w:ascii="宋体" w:hAnsi="宋体" w:cs="宋体"/>
                <w:color w:val="000000"/>
                <w:kern w:val="0"/>
                <w:sz w:val="22"/>
              </w:rPr>
            </w:pPr>
            <w:r>
              <w:rPr>
                <w:rFonts w:hint="eastAsia" w:ascii="宋体" w:hAnsi="宋体" w:cs="宋体"/>
                <w:color w:val="000000"/>
                <w:kern w:val="0"/>
                <w:sz w:val="22"/>
              </w:rPr>
              <w:t>309</w:t>
            </w:r>
          </w:p>
        </w:tc>
        <w:tc>
          <w:tcPr>
            <w:tcW w:w="1331" w:type="dxa"/>
            <w:shd w:val="clear" w:color="auto" w:fill="auto"/>
            <w:vAlign w:val="center"/>
          </w:tcPr>
          <w:p w14:paraId="080A77AD">
            <w:pPr>
              <w:spacing w:line="240" w:lineRule="atLeast"/>
              <w:jc w:val="center"/>
              <w:rPr>
                <w:rFonts w:ascii="宋体" w:hAnsi="宋体" w:cs="宋体"/>
                <w:kern w:val="0"/>
                <w:sz w:val="22"/>
              </w:rPr>
            </w:pPr>
            <w:r>
              <w:rPr>
                <w:rFonts w:hint="eastAsia" w:ascii="宋体" w:hAnsi="宋体" w:cs="宋体"/>
                <w:kern w:val="0"/>
                <w:sz w:val="22"/>
              </w:rPr>
              <w:t>醴陵市</w:t>
            </w:r>
          </w:p>
        </w:tc>
        <w:tc>
          <w:tcPr>
            <w:tcW w:w="2169" w:type="dxa"/>
            <w:shd w:val="clear" w:color="auto" w:fill="auto"/>
            <w:vAlign w:val="center"/>
          </w:tcPr>
          <w:p w14:paraId="52E614B4">
            <w:pPr>
              <w:spacing w:line="240" w:lineRule="atLeast"/>
              <w:jc w:val="left"/>
              <w:rPr>
                <w:rFonts w:ascii="宋体" w:hAnsi="宋体" w:cs="宋体"/>
                <w:kern w:val="0"/>
                <w:sz w:val="22"/>
              </w:rPr>
            </w:pPr>
            <w:r>
              <w:rPr>
                <w:rFonts w:hint="eastAsia" w:ascii="宋体" w:hAnsi="宋体" w:cs="宋体"/>
                <w:kern w:val="0"/>
                <w:sz w:val="22"/>
              </w:rPr>
              <w:t>醴陵市耕耘中小企业公共服务平台有限公司</w:t>
            </w:r>
          </w:p>
        </w:tc>
        <w:tc>
          <w:tcPr>
            <w:tcW w:w="4120" w:type="dxa"/>
            <w:shd w:val="clear" w:color="auto" w:fill="auto"/>
            <w:vAlign w:val="center"/>
          </w:tcPr>
          <w:p w14:paraId="4E301946">
            <w:pPr>
              <w:spacing w:line="240" w:lineRule="atLeast"/>
              <w:jc w:val="left"/>
              <w:rPr>
                <w:rFonts w:ascii="宋体" w:hAnsi="宋体" w:cs="宋体"/>
                <w:kern w:val="0"/>
                <w:sz w:val="22"/>
              </w:rPr>
            </w:pPr>
            <w:r>
              <w:rPr>
                <w:rFonts w:hint="eastAsia" w:ascii="宋体" w:hAnsi="宋体" w:cs="宋体"/>
                <w:kern w:val="0"/>
                <w:sz w:val="22"/>
              </w:rPr>
              <w:t>服务能力建设项目</w:t>
            </w:r>
          </w:p>
        </w:tc>
        <w:tc>
          <w:tcPr>
            <w:tcW w:w="1366" w:type="dxa"/>
            <w:shd w:val="clear" w:color="auto" w:fill="auto"/>
            <w:vAlign w:val="center"/>
          </w:tcPr>
          <w:p w14:paraId="3F1D50D5">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1E1E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64858B">
            <w:pPr>
              <w:spacing w:line="240" w:lineRule="atLeast"/>
              <w:jc w:val="center"/>
              <w:rPr>
                <w:rFonts w:ascii="宋体" w:hAnsi="宋体" w:cs="宋体"/>
                <w:color w:val="000000"/>
                <w:kern w:val="0"/>
                <w:sz w:val="22"/>
              </w:rPr>
            </w:pPr>
            <w:r>
              <w:rPr>
                <w:rFonts w:hint="eastAsia" w:ascii="宋体" w:hAnsi="宋体" w:cs="宋体"/>
                <w:color w:val="000000"/>
                <w:kern w:val="0"/>
                <w:sz w:val="22"/>
              </w:rPr>
              <w:t>310</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04A6C510">
            <w:pPr>
              <w:spacing w:line="240" w:lineRule="atLeast"/>
              <w:jc w:val="center"/>
              <w:rPr>
                <w:rFonts w:ascii="宋体" w:hAnsi="宋体" w:cs="宋体"/>
                <w:kern w:val="0"/>
                <w:sz w:val="22"/>
              </w:rPr>
            </w:pPr>
            <w:r>
              <w:rPr>
                <w:rFonts w:hint="eastAsia" w:ascii="宋体" w:hAnsi="宋体" w:cs="宋体"/>
                <w:kern w:val="0"/>
                <w:sz w:val="22"/>
              </w:rPr>
              <w:t>醴陵市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0737AABB">
            <w:pPr>
              <w:spacing w:line="240" w:lineRule="atLeast"/>
              <w:jc w:val="left"/>
              <w:rPr>
                <w:rFonts w:ascii="宋体" w:hAnsi="宋体" w:cs="宋体"/>
                <w:kern w:val="0"/>
                <w:sz w:val="22"/>
              </w:rPr>
            </w:pPr>
            <w:r>
              <w:rPr>
                <w:rFonts w:hint="eastAsia" w:ascii="宋体" w:hAnsi="宋体" w:cs="宋体"/>
                <w:kern w:val="0"/>
                <w:sz w:val="22"/>
              </w:rPr>
              <w:t>湖南省烟花炮竹产品质量监督检验醴陵授权站</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232A7DA0">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26DD46C1">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489F8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4B5D4A">
            <w:pPr>
              <w:spacing w:line="240" w:lineRule="atLeast"/>
              <w:jc w:val="center"/>
              <w:rPr>
                <w:rFonts w:ascii="宋体" w:hAnsi="宋体" w:cs="宋体"/>
                <w:color w:val="000000"/>
                <w:kern w:val="0"/>
                <w:sz w:val="22"/>
              </w:rPr>
            </w:pPr>
            <w:r>
              <w:rPr>
                <w:rFonts w:hint="eastAsia" w:ascii="宋体" w:hAnsi="宋体" w:cs="宋体"/>
                <w:color w:val="000000"/>
                <w:kern w:val="0"/>
                <w:sz w:val="22"/>
              </w:rPr>
              <w:t>311</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0EE97677">
            <w:pPr>
              <w:spacing w:line="240" w:lineRule="atLeast"/>
              <w:jc w:val="center"/>
              <w:rPr>
                <w:rFonts w:ascii="宋体" w:hAnsi="宋体" w:cs="宋体"/>
                <w:kern w:val="0"/>
                <w:sz w:val="22"/>
              </w:rPr>
            </w:pPr>
            <w:r>
              <w:rPr>
                <w:rFonts w:hint="eastAsia" w:ascii="宋体" w:hAnsi="宋体" w:cs="宋体"/>
                <w:kern w:val="0"/>
                <w:sz w:val="22"/>
              </w:rPr>
              <w:t>渌口区</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1D7A1E00">
            <w:pPr>
              <w:spacing w:line="240" w:lineRule="atLeast"/>
              <w:jc w:val="left"/>
              <w:rPr>
                <w:rFonts w:ascii="宋体" w:hAnsi="宋体" w:cs="宋体"/>
                <w:spacing w:val="-6"/>
                <w:kern w:val="0"/>
                <w:sz w:val="22"/>
              </w:rPr>
            </w:pPr>
            <w:r>
              <w:rPr>
                <w:rFonts w:hint="eastAsia" w:ascii="宋体" w:hAnsi="宋体" w:cs="宋体"/>
                <w:spacing w:val="-6"/>
                <w:kern w:val="0"/>
                <w:sz w:val="22"/>
              </w:rPr>
              <w:t>湖南湘渌中小企业公共服务平台有限公司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7A351C26">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0C41902A">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7280B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C84DF5">
            <w:pPr>
              <w:spacing w:line="240" w:lineRule="atLeast"/>
              <w:jc w:val="center"/>
              <w:rPr>
                <w:rFonts w:ascii="宋体" w:hAnsi="宋体" w:cs="宋体"/>
                <w:color w:val="000000"/>
                <w:kern w:val="0"/>
                <w:sz w:val="22"/>
              </w:rPr>
            </w:pPr>
            <w:r>
              <w:rPr>
                <w:rFonts w:hint="eastAsia" w:ascii="宋体" w:hAnsi="宋体" w:cs="宋体"/>
                <w:color w:val="000000"/>
                <w:kern w:val="0"/>
                <w:sz w:val="22"/>
              </w:rPr>
              <w:t>312</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2A735833">
            <w:pPr>
              <w:spacing w:line="240" w:lineRule="atLeast"/>
              <w:jc w:val="center"/>
              <w:rPr>
                <w:rFonts w:ascii="宋体" w:hAnsi="宋体" w:cs="宋体"/>
                <w:kern w:val="0"/>
                <w:sz w:val="22"/>
              </w:rPr>
            </w:pPr>
            <w:r>
              <w:rPr>
                <w:rFonts w:hint="eastAsia" w:ascii="宋体" w:hAnsi="宋体" w:cs="宋体"/>
                <w:kern w:val="0"/>
                <w:sz w:val="22"/>
              </w:rPr>
              <w:t>湘潭市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0B5E959C">
            <w:pPr>
              <w:spacing w:line="240" w:lineRule="atLeast"/>
              <w:jc w:val="left"/>
              <w:rPr>
                <w:rFonts w:ascii="宋体" w:hAnsi="宋体" w:cs="宋体"/>
                <w:kern w:val="0"/>
                <w:sz w:val="22"/>
              </w:rPr>
            </w:pPr>
            <w:r>
              <w:rPr>
                <w:rFonts w:hint="eastAsia" w:ascii="宋体" w:hAnsi="宋体" w:cs="宋体"/>
                <w:kern w:val="0"/>
                <w:sz w:val="22"/>
              </w:rPr>
              <w:t>湖南先锋鹏博互联网产业园有限公司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6064B618">
            <w:pPr>
              <w:spacing w:line="240" w:lineRule="atLeast"/>
              <w:jc w:val="left"/>
              <w:rPr>
                <w:rFonts w:ascii="宋体" w:hAnsi="宋体" w:cs="宋体"/>
                <w:kern w:val="0"/>
                <w:sz w:val="22"/>
              </w:rPr>
            </w:pPr>
            <w:r>
              <w:rPr>
                <w:rFonts w:hint="eastAsia" w:ascii="宋体" w:hAnsi="宋体" w:cs="宋体"/>
                <w:kern w:val="0"/>
                <w:sz w:val="22"/>
              </w:rPr>
              <w:t>服务能力建设项目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5A09A6C1">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57E91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C4BE4E">
            <w:pPr>
              <w:spacing w:line="240" w:lineRule="atLeast"/>
              <w:jc w:val="center"/>
              <w:rPr>
                <w:rFonts w:ascii="宋体" w:hAnsi="宋体" w:cs="宋体"/>
                <w:color w:val="000000"/>
                <w:kern w:val="0"/>
                <w:sz w:val="22"/>
              </w:rPr>
            </w:pPr>
            <w:r>
              <w:rPr>
                <w:rFonts w:hint="eastAsia" w:ascii="宋体" w:hAnsi="宋体" w:cs="宋体"/>
                <w:color w:val="000000"/>
                <w:kern w:val="0"/>
                <w:sz w:val="22"/>
              </w:rPr>
              <w:t>313</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39DDD74C">
            <w:pPr>
              <w:spacing w:line="240" w:lineRule="atLeast"/>
              <w:jc w:val="center"/>
              <w:rPr>
                <w:rFonts w:ascii="宋体" w:hAnsi="宋体" w:cs="宋体"/>
                <w:kern w:val="0"/>
                <w:sz w:val="22"/>
              </w:rPr>
            </w:pPr>
            <w:r>
              <w:rPr>
                <w:rFonts w:hint="eastAsia" w:ascii="宋体" w:hAnsi="宋体" w:cs="宋体"/>
                <w:kern w:val="0"/>
                <w:sz w:val="22"/>
              </w:rPr>
              <w:t>湘潭市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79D222AB">
            <w:pPr>
              <w:spacing w:line="240" w:lineRule="atLeast"/>
              <w:jc w:val="left"/>
              <w:rPr>
                <w:rFonts w:ascii="宋体" w:hAnsi="宋体" w:cs="宋体"/>
                <w:kern w:val="0"/>
                <w:sz w:val="22"/>
              </w:rPr>
            </w:pPr>
            <w:r>
              <w:rPr>
                <w:rFonts w:hint="eastAsia" w:ascii="宋体" w:hAnsi="宋体" w:cs="宋体"/>
                <w:kern w:val="0"/>
                <w:sz w:val="22"/>
              </w:rPr>
              <w:t>湘潭旭微信息科技有限公司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079ACCDC">
            <w:pPr>
              <w:spacing w:line="240" w:lineRule="atLeast"/>
              <w:jc w:val="left"/>
              <w:rPr>
                <w:rFonts w:ascii="宋体" w:hAnsi="宋体" w:cs="宋体"/>
                <w:kern w:val="0"/>
                <w:sz w:val="22"/>
              </w:rPr>
            </w:pPr>
            <w:r>
              <w:rPr>
                <w:rFonts w:hint="eastAsia" w:ascii="宋体" w:hAnsi="宋体" w:cs="宋体"/>
                <w:kern w:val="0"/>
                <w:sz w:val="22"/>
              </w:rPr>
              <w:t>服务能力建设项目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5B025040">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6C16B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9EAC35">
            <w:pPr>
              <w:spacing w:line="240" w:lineRule="atLeast"/>
              <w:jc w:val="center"/>
              <w:rPr>
                <w:rFonts w:ascii="宋体" w:hAnsi="宋体" w:cs="宋体"/>
                <w:color w:val="000000"/>
                <w:kern w:val="0"/>
                <w:sz w:val="22"/>
              </w:rPr>
            </w:pPr>
            <w:r>
              <w:rPr>
                <w:rFonts w:hint="eastAsia" w:ascii="宋体" w:hAnsi="宋体" w:cs="宋体"/>
                <w:color w:val="000000"/>
                <w:kern w:val="0"/>
                <w:sz w:val="22"/>
              </w:rPr>
              <w:t>314</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3337FA43">
            <w:pPr>
              <w:spacing w:line="240" w:lineRule="atLeast"/>
              <w:jc w:val="center"/>
              <w:rPr>
                <w:rFonts w:ascii="宋体" w:hAnsi="宋体" w:cs="宋体"/>
                <w:kern w:val="0"/>
                <w:sz w:val="22"/>
              </w:rPr>
            </w:pPr>
            <w:r>
              <w:rPr>
                <w:rFonts w:hint="eastAsia" w:ascii="宋体" w:hAnsi="宋体" w:cs="宋体"/>
                <w:kern w:val="0"/>
                <w:sz w:val="22"/>
              </w:rPr>
              <w:t>湘潭市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54B2A888">
            <w:pPr>
              <w:spacing w:line="240" w:lineRule="atLeast"/>
              <w:jc w:val="left"/>
              <w:rPr>
                <w:rFonts w:ascii="宋体" w:hAnsi="宋体" w:cs="宋体"/>
                <w:kern w:val="0"/>
                <w:sz w:val="22"/>
              </w:rPr>
            </w:pPr>
            <w:r>
              <w:rPr>
                <w:rFonts w:hint="eastAsia" w:ascii="宋体" w:hAnsi="宋体" w:cs="宋体"/>
                <w:kern w:val="0"/>
                <w:sz w:val="22"/>
              </w:rPr>
              <w:t>湖南奥托斯投资管理有限公司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757A1F4A">
            <w:pPr>
              <w:spacing w:line="240" w:lineRule="atLeast"/>
              <w:jc w:val="left"/>
              <w:rPr>
                <w:rFonts w:ascii="宋体" w:hAnsi="宋体" w:cs="宋体"/>
                <w:kern w:val="0"/>
                <w:sz w:val="22"/>
              </w:rPr>
            </w:pPr>
            <w:r>
              <w:rPr>
                <w:rFonts w:hint="eastAsia" w:ascii="宋体" w:hAnsi="宋体" w:cs="宋体"/>
                <w:kern w:val="0"/>
                <w:sz w:val="22"/>
              </w:rPr>
              <w:t>服务能力建设项目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658DBF66">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4361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72B3CF">
            <w:pPr>
              <w:spacing w:line="240" w:lineRule="atLeast"/>
              <w:jc w:val="center"/>
              <w:rPr>
                <w:rFonts w:ascii="宋体" w:hAnsi="宋体" w:cs="宋体"/>
                <w:color w:val="000000"/>
                <w:kern w:val="0"/>
                <w:sz w:val="22"/>
              </w:rPr>
            </w:pPr>
            <w:r>
              <w:rPr>
                <w:rFonts w:hint="eastAsia" w:ascii="宋体" w:hAnsi="宋体" w:cs="宋体"/>
                <w:color w:val="000000"/>
                <w:kern w:val="0"/>
                <w:sz w:val="22"/>
              </w:rPr>
              <w:t>315</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39FB1653">
            <w:pPr>
              <w:spacing w:line="240" w:lineRule="atLeast"/>
              <w:jc w:val="center"/>
              <w:rPr>
                <w:rFonts w:ascii="宋体" w:hAnsi="宋体" w:cs="宋体"/>
                <w:kern w:val="0"/>
                <w:sz w:val="22"/>
              </w:rPr>
            </w:pPr>
            <w:r>
              <w:rPr>
                <w:rFonts w:hint="eastAsia" w:ascii="宋体" w:hAnsi="宋体" w:cs="宋体"/>
                <w:kern w:val="0"/>
                <w:sz w:val="22"/>
              </w:rPr>
              <w:t>湘潭市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13B00BD6">
            <w:pPr>
              <w:spacing w:line="240" w:lineRule="atLeast"/>
              <w:jc w:val="left"/>
              <w:rPr>
                <w:rFonts w:ascii="宋体" w:hAnsi="宋体" w:cs="宋体"/>
                <w:kern w:val="0"/>
                <w:sz w:val="22"/>
              </w:rPr>
            </w:pPr>
            <w:r>
              <w:rPr>
                <w:rFonts w:hint="eastAsia" w:ascii="宋体" w:hAnsi="宋体" w:cs="宋体"/>
                <w:kern w:val="0"/>
                <w:sz w:val="22"/>
              </w:rPr>
              <w:t>湖南省环通企业管理咨询有限公司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1ED1D178">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598E8976">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3C80A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D38A59">
            <w:pPr>
              <w:spacing w:line="240" w:lineRule="atLeast"/>
              <w:jc w:val="center"/>
              <w:rPr>
                <w:rFonts w:ascii="宋体" w:hAnsi="宋体" w:cs="宋体"/>
                <w:color w:val="000000"/>
                <w:kern w:val="0"/>
                <w:sz w:val="22"/>
              </w:rPr>
            </w:pPr>
            <w:r>
              <w:rPr>
                <w:rFonts w:hint="eastAsia" w:ascii="宋体" w:hAnsi="宋体" w:cs="宋体"/>
                <w:color w:val="000000"/>
                <w:kern w:val="0"/>
                <w:sz w:val="22"/>
              </w:rPr>
              <w:t>316</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236A8F9A">
            <w:pPr>
              <w:spacing w:line="240" w:lineRule="atLeast"/>
              <w:jc w:val="center"/>
              <w:rPr>
                <w:rFonts w:ascii="宋体" w:hAnsi="宋体" w:cs="宋体"/>
                <w:kern w:val="0"/>
                <w:sz w:val="22"/>
              </w:rPr>
            </w:pPr>
            <w:r>
              <w:rPr>
                <w:rFonts w:hint="eastAsia" w:ascii="宋体" w:hAnsi="宋体" w:cs="宋体"/>
                <w:kern w:val="0"/>
                <w:sz w:val="22"/>
              </w:rPr>
              <w:t>湘潭市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2B926E8C">
            <w:pPr>
              <w:spacing w:line="240" w:lineRule="atLeast"/>
              <w:jc w:val="left"/>
              <w:rPr>
                <w:rFonts w:ascii="宋体" w:hAnsi="宋体" w:cs="宋体"/>
                <w:kern w:val="0"/>
                <w:sz w:val="22"/>
              </w:rPr>
            </w:pPr>
            <w:r>
              <w:rPr>
                <w:rFonts w:hint="eastAsia" w:ascii="宋体" w:hAnsi="宋体" w:cs="宋体"/>
                <w:kern w:val="0"/>
                <w:sz w:val="22"/>
              </w:rPr>
              <w:t>湘潭九华创新创业服务有限公司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2C8EB884">
            <w:pPr>
              <w:spacing w:line="240" w:lineRule="atLeast"/>
              <w:jc w:val="left"/>
              <w:rPr>
                <w:rFonts w:ascii="Arial" w:hAnsi="Arial" w:cs="Arial"/>
                <w:kern w:val="0"/>
                <w:sz w:val="22"/>
              </w:rPr>
            </w:pPr>
            <w:r>
              <w:rPr>
                <w:rFonts w:ascii="Arial" w:hAnsi="Arial" w:cs="Arial"/>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76621331">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5AEC5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2BD030">
            <w:pPr>
              <w:spacing w:line="240" w:lineRule="atLeast"/>
              <w:jc w:val="center"/>
              <w:rPr>
                <w:rFonts w:ascii="宋体" w:hAnsi="宋体" w:cs="宋体"/>
                <w:color w:val="000000"/>
                <w:kern w:val="0"/>
                <w:sz w:val="22"/>
              </w:rPr>
            </w:pPr>
            <w:r>
              <w:rPr>
                <w:rFonts w:hint="eastAsia" w:ascii="宋体" w:hAnsi="宋体" w:cs="宋体"/>
                <w:color w:val="000000"/>
                <w:kern w:val="0"/>
                <w:sz w:val="22"/>
              </w:rPr>
              <w:t>317</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441C7E34">
            <w:pPr>
              <w:spacing w:line="240" w:lineRule="atLeast"/>
              <w:jc w:val="center"/>
              <w:rPr>
                <w:rFonts w:ascii="宋体" w:hAnsi="宋体" w:cs="宋体"/>
                <w:kern w:val="0"/>
                <w:sz w:val="22"/>
              </w:rPr>
            </w:pPr>
            <w:r>
              <w:rPr>
                <w:rFonts w:hint="eastAsia" w:ascii="宋体" w:hAnsi="宋体" w:cs="宋体"/>
                <w:kern w:val="0"/>
                <w:sz w:val="22"/>
              </w:rPr>
              <w:t>湘潭县</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40AC2791">
            <w:pPr>
              <w:spacing w:line="240" w:lineRule="atLeast"/>
              <w:jc w:val="left"/>
              <w:rPr>
                <w:rFonts w:ascii="宋体" w:hAnsi="宋体" w:cs="宋体"/>
                <w:kern w:val="0"/>
                <w:sz w:val="22"/>
              </w:rPr>
            </w:pPr>
            <w:r>
              <w:rPr>
                <w:rFonts w:hint="eastAsia" w:ascii="宋体" w:hAnsi="宋体" w:cs="宋体"/>
                <w:kern w:val="0"/>
                <w:sz w:val="22"/>
              </w:rPr>
              <w:t>湘潭知易创业服务有限公司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12A4AAB2">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4A826ADB">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2EB0A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C4D07C">
            <w:pPr>
              <w:spacing w:line="240" w:lineRule="atLeast"/>
              <w:jc w:val="center"/>
              <w:rPr>
                <w:rFonts w:ascii="宋体" w:hAnsi="宋体" w:cs="宋体"/>
                <w:color w:val="000000"/>
                <w:kern w:val="0"/>
                <w:sz w:val="22"/>
              </w:rPr>
            </w:pPr>
            <w:r>
              <w:rPr>
                <w:rFonts w:hint="eastAsia" w:ascii="宋体" w:hAnsi="宋体" w:cs="宋体"/>
                <w:color w:val="000000"/>
                <w:kern w:val="0"/>
                <w:sz w:val="22"/>
              </w:rPr>
              <w:t>318</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373D1ACE">
            <w:pPr>
              <w:spacing w:line="240" w:lineRule="atLeast"/>
              <w:jc w:val="center"/>
              <w:rPr>
                <w:rFonts w:ascii="宋体" w:hAnsi="宋体" w:cs="宋体"/>
                <w:kern w:val="0"/>
                <w:sz w:val="22"/>
              </w:rPr>
            </w:pPr>
            <w:r>
              <w:rPr>
                <w:rFonts w:hint="eastAsia" w:ascii="宋体" w:hAnsi="宋体" w:cs="宋体"/>
                <w:kern w:val="0"/>
                <w:sz w:val="22"/>
              </w:rPr>
              <w:t>衡阳市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6850EE17">
            <w:pPr>
              <w:spacing w:line="240" w:lineRule="atLeast"/>
              <w:jc w:val="left"/>
              <w:rPr>
                <w:rFonts w:ascii="宋体" w:hAnsi="宋体" w:cs="宋体"/>
                <w:kern w:val="0"/>
                <w:sz w:val="22"/>
              </w:rPr>
            </w:pPr>
            <w:r>
              <w:rPr>
                <w:rFonts w:hint="eastAsia" w:ascii="宋体" w:hAnsi="宋体" w:cs="宋体"/>
                <w:kern w:val="0"/>
                <w:sz w:val="22"/>
              </w:rPr>
              <w:t>衡阳市南岳区文创投资管理有限公司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664EE95F">
            <w:pPr>
              <w:spacing w:line="240" w:lineRule="atLeast"/>
              <w:jc w:val="left"/>
              <w:rPr>
                <w:rFonts w:ascii="宋体" w:hAnsi="宋体" w:cs="宋体"/>
                <w:kern w:val="0"/>
                <w:sz w:val="22"/>
              </w:rPr>
            </w:pPr>
            <w:r>
              <w:rPr>
                <w:rFonts w:hint="eastAsia" w:ascii="宋体" w:hAnsi="宋体" w:cs="宋体"/>
                <w:kern w:val="0"/>
                <w:sz w:val="22"/>
              </w:rPr>
              <w:t>服务能力建设项目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2333AAE1">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29300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3574DD">
            <w:pPr>
              <w:spacing w:line="240" w:lineRule="atLeast"/>
              <w:jc w:val="center"/>
              <w:rPr>
                <w:rFonts w:ascii="宋体" w:hAnsi="宋体" w:cs="宋体"/>
                <w:color w:val="000000"/>
                <w:kern w:val="0"/>
                <w:sz w:val="22"/>
              </w:rPr>
            </w:pPr>
            <w:r>
              <w:rPr>
                <w:rFonts w:hint="eastAsia" w:ascii="宋体" w:hAnsi="宋体" w:cs="宋体"/>
                <w:color w:val="000000"/>
                <w:kern w:val="0"/>
                <w:sz w:val="22"/>
              </w:rPr>
              <w:t>319</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2B8E6411">
            <w:pPr>
              <w:spacing w:line="240" w:lineRule="atLeast"/>
              <w:jc w:val="center"/>
              <w:rPr>
                <w:rFonts w:ascii="宋体" w:hAnsi="宋体" w:cs="宋体"/>
                <w:kern w:val="0"/>
                <w:sz w:val="22"/>
              </w:rPr>
            </w:pPr>
            <w:r>
              <w:rPr>
                <w:rFonts w:hint="eastAsia" w:ascii="宋体" w:hAnsi="宋体" w:cs="宋体"/>
                <w:kern w:val="0"/>
                <w:sz w:val="22"/>
              </w:rPr>
              <w:t>衡阳市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75F839DB">
            <w:pPr>
              <w:spacing w:line="240" w:lineRule="atLeast"/>
              <w:jc w:val="left"/>
              <w:rPr>
                <w:rFonts w:ascii="宋体" w:hAnsi="宋体" w:cs="宋体"/>
                <w:kern w:val="0"/>
                <w:sz w:val="22"/>
              </w:rPr>
            </w:pPr>
            <w:r>
              <w:rPr>
                <w:rFonts w:hint="eastAsia" w:ascii="宋体" w:hAnsi="宋体" w:cs="宋体"/>
                <w:kern w:val="0"/>
                <w:sz w:val="22"/>
              </w:rPr>
              <w:t>湖南乔创信息科技有限公司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3C0E0008">
            <w:pPr>
              <w:spacing w:line="240" w:lineRule="atLeast"/>
              <w:jc w:val="left"/>
              <w:rPr>
                <w:rFonts w:ascii="宋体" w:hAnsi="宋体" w:cs="宋体"/>
                <w:kern w:val="0"/>
                <w:sz w:val="22"/>
              </w:rPr>
            </w:pPr>
            <w:r>
              <w:rPr>
                <w:rFonts w:hint="eastAsia" w:ascii="宋体" w:hAnsi="宋体" w:cs="宋体"/>
                <w:kern w:val="0"/>
                <w:sz w:val="22"/>
              </w:rPr>
              <w:t>服务能力建设项目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58C6553D">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1CB12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94E666">
            <w:pPr>
              <w:spacing w:line="240" w:lineRule="atLeast"/>
              <w:jc w:val="center"/>
              <w:rPr>
                <w:rFonts w:ascii="宋体" w:hAnsi="宋体" w:cs="宋体"/>
                <w:color w:val="000000"/>
                <w:kern w:val="0"/>
                <w:sz w:val="22"/>
              </w:rPr>
            </w:pPr>
            <w:r>
              <w:rPr>
                <w:rFonts w:hint="eastAsia" w:ascii="宋体" w:hAnsi="宋体" w:cs="宋体"/>
                <w:color w:val="000000"/>
                <w:kern w:val="0"/>
                <w:sz w:val="22"/>
              </w:rPr>
              <w:t>320</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41135B3D">
            <w:pPr>
              <w:spacing w:line="240" w:lineRule="atLeast"/>
              <w:jc w:val="center"/>
              <w:rPr>
                <w:rFonts w:ascii="宋体" w:hAnsi="宋体" w:cs="宋体"/>
                <w:kern w:val="0"/>
                <w:sz w:val="22"/>
              </w:rPr>
            </w:pPr>
            <w:r>
              <w:rPr>
                <w:rFonts w:hint="eastAsia" w:ascii="宋体" w:hAnsi="宋体" w:cs="宋体"/>
                <w:kern w:val="0"/>
                <w:sz w:val="22"/>
              </w:rPr>
              <w:t>衡阳市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654D7AAD">
            <w:pPr>
              <w:spacing w:line="240" w:lineRule="atLeast"/>
              <w:jc w:val="left"/>
              <w:rPr>
                <w:rFonts w:ascii="宋体" w:hAnsi="宋体" w:cs="宋体"/>
                <w:kern w:val="0"/>
                <w:sz w:val="22"/>
              </w:rPr>
            </w:pPr>
            <w:r>
              <w:rPr>
                <w:rFonts w:hint="eastAsia" w:ascii="宋体" w:hAnsi="宋体" w:cs="宋体"/>
                <w:kern w:val="0"/>
                <w:sz w:val="22"/>
              </w:rPr>
              <w:t>湖南五斗信息科技有限公司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2FDAE1C8">
            <w:pPr>
              <w:spacing w:line="240" w:lineRule="atLeast"/>
              <w:jc w:val="left"/>
              <w:rPr>
                <w:rFonts w:ascii="宋体" w:hAnsi="宋体" w:cs="宋体"/>
                <w:kern w:val="0"/>
                <w:sz w:val="22"/>
              </w:rPr>
            </w:pPr>
            <w:r>
              <w:rPr>
                <w:rFonts w:hint="eastAsia" w:ascii="宋体" w:hAnsi="宋体" w:cs="宋体"/>
                <w:kern w:val="0"/>
                <w:sz w:val="22"/>
              </w:rPr>
              <w:t>服务能力建设项目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03D8C33C">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5A467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E59EFD">
            <w:pPr>
              <w:spacing w:line="240" w:lineRule="atLeast"/>
              <w:jc w:val="center"/>
              <w:rPr>
                <w:rFonts w:ascii="宋体" w:hAnsi="宋体" w:cs="宋体"/>
                <w:color w:val="000000"/>
                <w:kern w:val="0"/>
                <w:sz w:val="22"/>
              </w:rPr>
            </w:pPr>
            <w:r>
              <w:rPr>
                <w:rFonts w:hint="eastAsia" w:ascii="宋体" w:hAnsi="宋体" w:cs="宋体"/>
                <w:color w:val="000000"/>
                <w:kern w:val="0"/>
                <w:sz w:val="22"/>
              </w:rPr>
              <w:t>321</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5E5A3809">
            <w:pPr>
              <w:spacing w:line="240" w:lineRule="atLeast"/>
              <w:jc w:val="center"/>
              <w:rPr>
                <w:rFonts w:ascii="宋体" w:hAnsi="宋体" w:cs="宋体"/>
                <w:kern w:val="0"/>
                <w:sz w:val="22"/>
              </w:rPr>
            </w:pPr>
            <w:r>
              <w:rPr>
                <w:rFonts w:hint="eastAsia" w:ascii="宋体" w:hAnsi="宋体" w:cs="宋体"/>
                <w:kern w:val="0"/>
                <w:sz w:val="22"/>
              </w:rPr>
              <w:t>衡阳市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49D7E7B1">
            <w:pPr>
              <w:spacing w:line="240" w:lineRule="atLeast"/>
              <w:jc w:val="left"/>
              <w:rPr>
                <w:rFonts w:ascii="宋体" w:hAnsi="宋体" w:cs="宋体"/>
                <w:kern w:val="0"/>
                <w:sz w:val="22"/>
              </w:rPr>
            </w:pPr>
            <w:r>
              <w:rPr>
                <w:rFonts w:hint="eastAsia" w:ascii="宋体" w:hAnsi="宋体" w:cs="宋体"/>
                <w:kern w:val="0"/>
                <w:sz w:val="22"/>
              </w:rPr>
              <w:t>衡阳市中小企业服务中心</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253643F1">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6EF6AC23">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4A6D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8160E5">
            <w:pPr>
              <w:spacing w:line="240" w:lineRule="atLeast"/>
              <w:jc w:val="center"/>
              <w:rPr>
                <w:rFonts w:ascii="宋体" w:hAnsi="宋体" w:cs="宋体"/>
                <w:color w:val="000000"/>
                <w:kern w:val="0"/>
                <w:sz w:val="22"/>
              </w:rPr>
            </w:pPr>
            <w:r>
              <w:rPr>
                <w:rFonts w:hint="eastAsia" w:ascii="宋体" w:hAnsi="宋体" w:cs="宋体"/>
                <w:color w:val="000000"/>
                <w:kern w:val="0"/>
                <w:sz w:val="22"/>
              </w:rPr>
              <w:t>322</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32BB3A62">
            <w:pPr>
              <w:spacing w:line="240" w:lineRule="atLeast"/>
              <w:jc w:val="center"/>
              <w:rPr>
                <w:rFonts w:ascii="宋体" w:hAnsi="宋体" w:cs="宋体"/>
                <w:kern w:val="0"/>
                <w:sz w:val="22"/>
              </w:rPr>
            </w:pPr>
            <w:r>
              <w:rPr>
                <w:rFonts w:hint="eastAsia" w:ascii="宋体" w:hAnsi="宋体" w:cs="宋体"/>
                <w:kern w:val="0"/>
                <w:sz w:val="22"/>
              </w:rPr>
              <w:t>衡阳市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016A68BF">
            <w:pPr>
              <w:spacing w:line="240" w:lineRule="atLeast"/>
              <w:jc w:val="left"/>
              <w:rPr>
                <w:rFonts w:ascii="宋体" w:hAnsi="宋体" w:cs="宋体"/>
                <w:kern w:val="0"/>
                <w:sz w:val="22"/>
              </w:rPr>
            </w:pPr>
            <w:r>
              <w:rPr>
                <w:rFonts w:hint="eastAsia" w:ascii="宋体" w:hAnsi="宋体" w:cs="宋体"/>
                <w:kern w:val="0"/>
                <w:sz w:val="22"/>
              </w:rPr>
              <w:t>宏诚国际工程咨询有限公司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0E342912">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714078F6">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73CB1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C0D851">
            <w:pPr>
              <w:spacing w:line="240" w:lineRule="atLeast"/>
              <w:jc w:val="center"/>
              <w:rPr>
                <w:rFonts w:ascii="宋体" w:hAnsi="宋体" w:cs="宋体"/>
                <w:color w:val="000000"/>
                <w:kern w:val="0"/>
                <w:sz w:val="22"/>
              </w:rPr>
            </w:pPr>
            <w:r>
              <w:rPr>
                <w:rFonts w:hint="eastAsia" w:ascii="宋体" w:hAnsi="宋体" w:cs="宋体"/>
                <w:color w:val="000000"/>
                <w:kern w:val="0"/>
                <w:sz w:val="22"/>
              </w:rPr>
              <w:t>323</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3730ACEC">
            <w:pPr>
              <w:spacing w:line="240" w:lineRule="atLeast"/>
              <w:jc w:val="center"/>
              <w:rPr>
                <w:rFonts w:ascii="宋体" w:hAnsi="宋体" w:cs="宋体"/>
                <w:kern w:val="0"/>
                <w:sz w:val="22"/>
              </w:rPr>
            </w:pPr>
            <w:r>
              <w:rPr>
                <w:rFonts w:hint="eastAsia" w:ascii="宋体" w:hAnsi="宋体" w:cs="宋体"/>
                <w:kern w:val="0"/>
                <w:sz w:val="22"/>
              </w:rPr>
              <w:t>衡阳市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6A43617C">
            <w:pPr>
              <w:spacing w:line="240" w:lineRule="atLeast"/>
              <w:jc w:val="left"/>
              <w:rPr>
                <w:rFonts w:ascii="宋体" w:hAnsi="宋体" w:cs="宋体"/>
                <w:kern w:val="0"/>
                <w:sz w:val="22"/>
              </w:rPr>
            </w:pPr>
            <w:r>
              <w:rPr>
                <w:rFonts w:hint="eastAsia" w:ascii="宋体" w:hAnsi="宋体" w:cs="宋体"/>
                <w:kern w:val="0"/>
                <w:sz w:val="22"/>
              </w:rPr>
              <w:t>衡阳大兴明珠税务事务所有限公司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00B39429">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6B1017AE">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20BC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F5E8E0">
            <w:pPr>
              <w:spacing w:line="240" w:lineRule="atLeast"/>
              <w:jc w:val="center"/>
              <w:rPr>
                <w:rFonts w:ascii="宋体" w:hAnsi="宋体" w:cs="宋体"/>
                <w:color w:val="000000"/>
                <w:kern w:val="0"/>
                <w:sz w:val="22"/>
              </w:rPr>
            </w:pPr>
            <w:r>
              <w:rPr>
                <w:rFonts w:hint="eastAsia" w:ascii="宋体" w:hAnsi="宋体" w:cs="宋体"/>
                <w:color w:val="000000"/>
                <w:kern w:val="0"/>
                <w:sz w:val="22"/>
              </w:rPr>
              <w:t>324</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461539EC">
            <w:pPr>
              <w:spacing w:line="240" w:lineRule="atLeast"/>
              <w:jc w:val="center"/>
              <w:rPr>
                <w:rFonts w:ascii="宋体" w:hAnsi="宋体" w:cs="宋体"/>
                <w:kern w:val="0"/>
                <w:sz w:val="22"/>
              </w:rPr>
            </w:pPr>
            <w:r>
              <w:rPr>
                <w:rFonts w:hint="eastAsia" w:ascii="宋体" w:hAnsi="宋体" w:cs="宋体"/>
                <w:kern w:val="0"/>
                <w:sz w:val="22"/>
              </w:rPr>
              <w:t>衡阳市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43300C57">
            <w:pPr>
              <w:spacing w:line="240" w:lineRule="atLeast"/>
              <w:jc w:val="left"/>
              <w:rPr>
                <w:rFonts w:ascii="宋体" w:hAnsi="宋体" w:cs="宋体"/>
                <w:kern w:val="0"/>
                <w:sz w:val="22"/>
              </w:rPr>
            </w:pPr>
            <w:r>
              <w:rPr>
                <w:rFonts w:hint="eastAsia" w:ascii="宋体" w:hAnsi="宋体" w:cs="宋体"/>
                <w:kern w:val="0"/>
                <w:sz w:val="22"/>
              </w:rPr>
              <w:t>湖南兴源会计师事务所有限责任公司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3D9B12AC">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4B300E0B">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41C2D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3E03FF">
            <w:pPr>
              <w:spacing w:line="240" w:lineRule="atLeast"/>
              <w:jc w:val="center"/>
              <w:rPr>
                <w:rFonts w:ascii="宋体" w:hAnsi="宋体" w:cs="宋体"/>
                <w:color w:val="000000"/>
                <w:kern w:val="0"/>
                <w:sz w:val="22"/>
              </w:rPr>
            </w:pPr>
            <w:r>
              <w:rPr>
                <w:rFonts w:hint="eastAsia" w:ascii="宋体" w:hAnsi="宋体" w:cs="宋体"/>
                <w:color w:val="000000"/>
                <w:kern w:val="0"/>
                <w:sz w:val="22"/>
              </w:rPr>
              <w:t>325</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07F00D77">
            <w:pPr>
              <w:spacing w:line="240" w:lineRule="atLeast"/>
              <w:jc w:val="center"/>
              <w:rPr>
                <w:rFonts w:ascii="宋体" w:hAnsi="宋体" w:cs="宋体"/>
                <w:kern w:val="0"/>
                <w:sz w:val="22"/>
              </w:rPr>
            </w:pPr>
            <w:r>
              <w:rPr>
                <w:rFonts w:hint="eastAsia" w:ascii="宋体" w:hAnsi="宋体" w:cs="宋体"/>
                <w:kern w:val="0"/>
                <w:sz w:val="22"/>
              </w:rPr>
              <w:t>衡阳市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086D072B">
            <w:pPr>
              <w:spacing w:line="240" w:lineRule="atLeast"/>
              <w:jc w:val="left"/>
              <w:rPr>
                <w:rFonts w:ascii="宋体" w:hAnsi="宋体" w:cs="宋体"/>
                <w:kern w:val="0"/>
                <w:sz w:val="22"/>
              </w:rPr>
            </w:pPr>
            <w:r>
              <w:rPr>
                <w:rFonts w:hint="eastAsia" w:ascii="宋体" w:hAnsi="宋体" w:cs="宋体"/>
                <w:kern w:val="0"/>
                <w:sz w:val="22"/>
              </w:rPr>
              <w:t>衡阳市正联人力资源有限公司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5A836180">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7BFF53A9">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21B73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B00F90">
            <w:pPr>
              <w:spacing w:line="240" w:lineRule="atLeast"/>
              <w:jc w:val="center"/>
              <w:rPr>
                <w:rFonts w:ascii="宋体" w:hAnsi="宋体" w:cs="宋体"/>
                <w:color w:val="000000"/>
                <w:kern w:val="0"/>
                <w:sz w:val="22"/>
              </w:rPr>
            </w:pPr>
            <w:r>
              <w:rPr>
                <w:rFonts w:hint="eastAsia" w:ascii="宋体" w:hAnsi="宋体" w:cs="宋体"/>
                <w:color w:val="000000"/>
                <w:kern w:val="0"/>
                <w:sz w:val="22"/>
              </w:rPr>
              <w:t>326</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759301C1">
            <w:pPr>
              <w:spacing w:line="240" w:lineRule="atLeast"/>
              <w:jc w:val="center"/>
              <w:rPr>
                <w:rFonts w:ascii="宋体" w:hAnsi="宋体" w:cs="宋体"/>
                <w:kern w:val="0"/>
                <w:sz w:val="22"/>
              </w:rPr>
            </w:pPr>
            <w:r>
              <w:rPr>
                <w:rFonts w:hint="eastAsia" w:ascii="宋体" w:hAnsi="宋体" w:cs="宋体"/>
                <w:kern w:val="0"/>
                <w:sz w:val="22"/>
              </w:rPr>
              <w:t>衡阳市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6CD24BD1">
            <w:pPr>
              <w:spacing w:line="240" w:lineRule="atLeast"/>
              <w:jc w:val="left"/>
              <w:rPr>
                <w:rFonts w:ascii="宋体" w:hAnsi="宋体" w:cs="宋体"/>
                <w:kern w:val="0"/>
                <w:sz w:val="22"/>
              </w:rPr>
            </w:pPr>
            <w:r>
              <w:rPr>
                <w:rFonts w:hint="eastAsia" w:ascii="宋体" w:hAnsi="宋体" w:cs="宋体"/>
                <w:kern w:val="0"/>
                <w:sz w:val="22"/>
              </w:rPr>
              <w:t>湖南湘悦晋兴中小企业服务有限公司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3C266EE5">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7716A261">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2E49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AEAC25">
            <w:pPr>
              <w:spacing w:line="240" w:lineRule="atLeast"/>
              <w:jc w:val="center"/>
              <w:rPr>
                <w:rFonts w:ascii="宋体" w:hAnsi="宋体" w:cs="宋体"/>
                <w:color w:val="000000"/>
                <w:kern w:val="0"/>
                <w:sz w:val="22"/>
              </w:rPr>
            </w:pPr>
            <w:r>
              <w:rPr>
                <w:rFonts w:hint="eastAsia" w:ascii="宋体" w:hAnsi="宋体" w:cs="宋体"/>
                <w:color w:val="000000"/>
                <w:kern w:val="0"/>
                <w:sz w:val="22"/>
              </w:rPr>
              <w:t>327</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75C2A02A">
            <w:pPr>
              <w:spacing w:line="240" w:lineRule="atLeast"/>
              <w:jc w:val="center"/>
              <w:rPr>
                <w:rFonts w:ascii="宋体" w:hAnsi="宋体" w:cs="宋体"/>
                <w:kern w:val="0"/>
                <w:sz w:val="22"/>
              </w:rPr>
            </w:pPr>
            <w:r>
              <w:rPr>
                <w:rFonts w:hint="eastAsia" w:ascii="宋体" w:hAnsi="宋体" w:cs="宋体"/>
                <w:kern w:val="0"/>
                <w:sz w:val="22"/>
              </w:rPr>
              <w:t>衡阳市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17069CAD">
            <w:pPr>
              <w:spacing w:line="240" w:lineRule="atLeast"/>
              <w:jc w:val="left"/>
              <w:rPr>
                <w:rFonts w:ascii="宋体" w:hAnsi="宋体" w:cs="宋体"/>
                <w:kern w:val="0"/>
                <w:sz w:val="22"/>
              </w:rPr>
            </w:pPr>
            <w:r>
              <w:rPr>
                <w:rFonts w:hint="eastAsia" w:ascii="宋体" w:hAnsi="宋体" w:cs="宋体"/>
                <w:spacing w:val="-4"/>
                <w:kern w:val="0"/>
                <w:sz w:val="22"/>
              </w:rPr>
              <w:t>衡阳市富郡企业管理咨询服务有限公司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0635C309">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7C890AD9">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5C3BD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CD8052">
            <w:pPr>
              <w:spacing w:line="240" w:lineRule="atLeast"/>
              <w:jc w:val="center"/>
              <w:rPr>
                <w:rFonts w:ascii="宋体" w:hAnsi="宋体" w:cs="宋体"/>
                <w:color w:val="000000"/>
                <w:kern w:val="0"/>
                <w:sz w:val="22"/>
              </w:rPr>
            </w:pPr>
            <w:r>
              <w:rPr>
                <w:rFonts w:hint="eastAsia" w:ascii="宋体" w:hAnsi="宋体" w:cs="宋体"/>
                <w:color w:val="000000"/>
                <w:kern w:val="0"/>
                <w:sz w:val="22"/>
              </w:rPr>
              <w:t>328</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71C39D76">
            <w:pPr>
              <w:spacing w:line="240" w:lineRule="atLeast"/>
              <w:jc w:val="center"/>
              <w:rPr>
                <w:rFonts w:ascii="宋体" w:hAnsi="宋体" w:cs="宋体"/>
                <w:kern w:val="0"/>
                <w:sz w:val="22"/>
              </w:rPr>
            </w:pPr>
            <w:r>
              <w:rPr>
                <w:rFonts w:hint="eastAsia" w:ascii="宋体" w:hAnsi="宋体" w:cs="宋体"/>
                <w:kern w:val="0"/>
                <w:sz w:val="22"/>
              </w:rPr>
              <w:t>衡阳县</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166AEE26">
            <w:pPr>
              <w:spacing w:line="240" w:lineRule="atLeast"/>
              <w:jc w:val="left"/>
              <w:rPr>
                <w:rFonts w:ascii="宋体" w:hAnsi="宋体" w:cs="宋体"/>
                <w:kern w:val="0"/>
                <w:sz w:val="22"/>
              </w:rPr>
            </w:pPr>
            <w:r>
              <w:rPr>
                <w:rFonts w:hint="eastAsia" w:ascii="宋体" w:hAnsi="宋体" w:cs="宋体"/>
                <w:kern w:val="0"/>
                <w:sz w:val="22"/>
              </w:rPr>
              <w:t>湖南省海得利网络科技有限公司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11100986">
            <w:pPr>
              <w:spacing w:line="240" w:lineRule="atLeast"/>
              <w:jc w:val="left"/>
              <w:rPr>
                <w:rFonts w:ascii="宋体" w:hAnsi="宋体" w:cs="宋体"/>
                <w:kern w:val="0"/>
                <w:sz w:val="22"/>
              </w:rPr>
            </w:pPr>
            <w:r>
              <w:rPr>
                <w:rFonts w:hint="eastAsia" w:ascii="宋体" w:hAnsi="宋体" w:cs="宋体"/>
                <w:kern w:val="0"/>
                <w:sz w:val="22"/>
              </w:rPr>
              <w:t>服务能力建设项目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23C5E5BF">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42B5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751B46">
            <w:pPr>
              <w:spacing w:line="240" w:lineRule="atLeast"/>
              <w:jc w:val="center"/>
              <w:rPr>
                <w:rFonts w:ascii="宋体" w:hAnsi="宋体" w:cs="宋体"/>
                <w:color w:val="000000"/>
                <w:kern w:val="0"/>
                <w:sz w:val="22"/>
              </w:rPr>
            </w:pPr>
            <w:r>
              <w:rPr>
                <w:rFonts w:hint="eastAsia" w:ascii="宋体" w:hAnsi="宋体" w:cs="宋体"/>
                <w:color w:val="000000"/>
                <w:kern w:val="0"/>
                <w:sz w:val="22"/>
              </w:rPr>
              <w:t>329</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69698140">
            <w:pPr>
              <w:spacing w:line="240" w:lineRule="atLeast"/>
              <w:jc w:val="center"/>
              <w:rPr>
                <w:rFonts w:ascii="宋体" w:hAnsi="宋体" w:cs="宋体"/>
                <w:kern w:val="0"/>
                <w:sz w:val="22"/>
              </w:rPr>
            </w:pPr>
            <w:r>
              <w:rPr>
                <w:rFonts w:hint="eastAsia" w:ascii="宋体" w:hAnsi="宋体" w:cs="宋体"/>
                <w:kern w:val="0"/>
                <w:sz w:val="22"/>
              </w:rPr>
              <w:t>耒阳市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213BBE71">
            <w:pPr>
              <w:spacing w:line="240" w:lineRule="atLeast"/>
              <w:jc w:val="left"/>
              <w:rPr>
                <w:rFonts w:ascii="宋体" w:hAnsi="宋体" w:cs="宋体"/>
                <w:kern w:val="0"/>
                <w:sz w:val="22"/>
              </w:rPr>
            </w:pPr>
            <w:r>
              <w:rPr>
                <w:rFonts w:hint="eastAsia" w:ascii="宋体" w:hAnsi="宋体" w:cs="宋体"/>
                <w:kern w:val="0"/>
                <w:sz w:val="22"/>
              </w:rPr>
              <w:t>耒阳市华厦中小企业服务有限公司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0C1B3516">
            <w:pPr>
              <w:spacing w:line="240" w:lineRule="atLeast"/>
              <w:jc w:val="left"/>
              <w:rPr>
                <w:rFonts w:ascii="宋体" w:hAnsi="宋体" w:cs="宋体"/>
                <w:kern w:val="0"/>
                <w:sz w:val="22"/>
              </w:rPr>
            </w:pPr>
            <w:r>
              <w:rPr>
                <w:rFonts w:hint="eastAsia" w:ascii="宋体" w:hAnsi="宋体" w:cs="宋体"/>
                <w:kern w:val="0"/>
                <w:sz w:val="22"/>
              </w:rPr>
              <w:t>服务能力建设项目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01C19759">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173D7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6CF5C3">
            <w:pPr>
              <w:spacing w:line="240" w:lineRule="atLeast"/>
              <w:jc w:val="center"/>
              <w:rPr>
                <w:rFonts w:ascii="宋体" w:hAnsi="宋体" w:cs="宋体"/>
                <w:color w:val="000000"/>
                <w:kern w:val="0"/>
                <w:sz w:val="22"/>
              </w:rPr>
            </w:pPr>
            <w:r>
              <w:rPr>
                <w:rFonts w:hint="eastAsia" w:ascii="宋体" w:hAnsi="宋体" w:cs="宋体"/>
                <w:color w:val="000000"/>
                <w:kern w:val="0"/>
                <w:sz w:val="22"/>
              </w:rPr>
              <w:t>330</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47A9D7A1">
            <w:pPr>
              <w:spacing w:line="240" w:lineRule="atLeast"/>
              <w:jc w:val="center"/>
              <w:rPr>
                <w:rFonts w:ascii="宋体" w:hAnsi="宋体" w:cs="宋体"/>
                <w:kern w:val="0"/>
                <w:sz w:val="22"/>
              </w:rPr>
            </w:pPr>
            <w:r>
              <w:rPr>
                <w:rFonts w:hint="eastAsia" w:ascii="宋体" w:hAnsi="宋体" w:cs="宋体"/>
                <w:kern w:val="0"/>
                <w:sz w:val="22"/>
              </w:rPr>
              <w:t>祁东县</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681D6DFF">
            <w:pPr>
              <w:spacing w:line="240" w:lineRule="atLeast"/>
              <w:jc w:val="left"/>
              <w:rPr>
                <w:rFonts w:ascii="宋体" w:hAnsi="宋体" w:cs="宋体"/>
                <w:kern w:val="0"/>
                <w:sz w:val="22"/>
              </w:rPr>
            </w:pPr>
            <w:r>
              <w:rPr>
                <w:rFonts w:hint="eastAsia" w:ascii="宋体" w:hAnsi="宋体" w:cs="宋体"/>
                <w:kern w:val="0"/>
                <w:sz w:val="22"/>
              </w:rPr>
              <w:t>祁东县洪城中小企业服务有限公司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3E8F8135">
            <w:pPr>
              <w:spacing w:line="240" w:lineRule="atLeast"/>
              <w:jc w:val="left"/>
              <w:rPr>
                <w:rFonts w:ascii="宋体" w:hAnsi="宋体" w:cs="宋体"/>
                <w:kern w:val="0"/>
                <w:sz w:val="22"/>
              </w:rPr>
            </w:pPr>
            <w:r>
              <w:rPr>
                <w:rFonts w:hint="eastAsia" w:ascii="宋体" w:hAnsi="宋体" w:cs="宋体"/>
                <w:kern w:val="0"/>
                <w:sz w:val="22"/>
              </w:rPr>
              <w:t>服务能力建设项目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2BDEF936">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6071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12BFA7">
            <w:pPr>
              <w:spacing w:line="240" w:lineRule="atLeast"/>
              <w:jc w:val="center"/>
              <w:rPr>
                <w:rFonts w:ascii="宋体" w:hAnsi="宋体" w:cs="宋体"/>
                <w:color w:val="000000"/>
                <w:kern w:val="0"/>
                <w:sz w:val="22"/>
              </w:rPr>
            </w:pPr>
            <w:r>
              <w:rPr>
                <w:rFonts w:hint="eastAsia" w:ascii="宋体" w:hAnsi="宋体" w:cs="宋体"/>
                <w:color w:val="000000"/>
                <w:kern w:val="0"/>
                <w:sz w:val="22"/>
              </w:rPr>
              <w:t>331</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08646EEF">
            <w:pPr>
              <w:spacing w:line="240" w:lineRule="atLeast"/>
              <w:jc w:val="center"/>
              <w:rPr>
                <w:rFonts w:ascii="宋体" w:hAnsi="宋体" w:cs="宋体"/>
                <w:kern w:val="0"/>
                <w:sz w:val="22"/>
              </w:rPr>
            </w:pPr>
            <w:r>
              <w:rPr>
                <w:rFonts w:hint="eastAsia" w:ascii="宋体" w:hAnsi="宋体" w:cs="宋体"/>
                <w:kern w:val="0"/>
                <w:sz w:val="22"/>
              </w:rPr>
              <w:t>祁东县</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79F8F71F">
            <w:pPr>
              <w:spacing w:line="240" w:lineRule="atLeast"/>
              <w:jc w:val="left"/>
              <w:rPr>
                <w:rFonts w:ascii="宋体" w:hAnsi="宋体" w:cs="宋体"/>
                <w:kern w:val="0"/>
                <w:sz w:val="22"/>
              </w:rPr>
            </w:pPr>
            <w:r>
              <w:rPr>
                <w:rFonts w:hint="eastAsia" w:ascii="宋体" w:hAnsi="宋体" w:cs="宋体"/>
                <w:kern w:val="0"/>
                <w:sz w:val="22"/>
              </w:rPr>
              <w:t>祁东县信达人力资源服务有限公司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1BF05626">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11D915ED">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0A44A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14B8FA">
            <w:pPr>
              <w:spacing w:line="240" w:lineRule="atLeast"/>
              <w:jc w:val="center"/>
              <w:rPr>
                <w:rFonts w:ascii="宋体" w:hAnsi="宋体" w:cs="宋体"/>
                <w:color w:val="000000"/>
                <w:kern w:val="0"/>
                <w:sz w:val="22"/>
              </w:rPr>
            </w:pPr>
            <w:r>
              <w:rPr>
                <w:rFonts w:hint="eastAsia" w:ascii="宋体" w:hAnsi="宋体" w:cs="宋体"/>
                <w:color w:val="000000"/>
                <w:kern w:val="0"/>
                <w:sz w:val="22"/>
              </w:rPr>
              <w:t>332</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4E022975">
            <w:pPr>
              <w:spacing w:line="240" w:lineRule="atLeast"/>
              <w:jc w:val="center"/>
              <w:rPr>
                <w:rFonts w:ascii="宋体" w:hAnsi="宋体" w:cs="宋体"/>
                <w:kern w:val="0"/>
                <w:sz w:val="22"/>
              </w:rPr>
            </w:pPr>
            <w:r>
              <w:rPr>
                <w:rFonts w:hint="eastAsia" w:ascii="宋体" w:hAnsi="宋体" w:cs="宋体"/>
                <w:kern w:val="0"/>
                <w:sz w:val="22"/>
              </w:rPr>
              <w:t>衡山县</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21F6E96B">
            <w:pPr>
              <w:spacing w:line="240" w:lineRule="atLeast"/>
              <w:jc w:val="left"/>
              <w:rPr>
                <w:rFonts w:ascii="宋体" w:hAnsi="宋体" w:cs="宋体"/>
                <w:kern w:val="0"/>
                <w:sz w:val="22"/>
              </w:rPr>
            </w:pPr>
            <w:r>
              <w:rPr>
                <w:rFonts w:hint="eastAsia" w:ascii="宋体" w:hAnsi="宋体" w:cs="宋体"/>
                <w:kern w:val="0"/>
                <w:sz w:val="22"/>
              </w:rPr>
              <w:t>衡山县中小企业服务有限公司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7045CDE5">
            <w:pPr>
              <w:spacing w:line="240" w:lineRule="atLeast"/>
              <w:jc w:val="left"/>
              <w:rPr>
                <w:rFonts w:ascii="宋体" w:hAnsi="宋体" w:cs="宋体"/>
                <w:kern w:val="0"/>
                <w:sz w:val="22"/>
              </w:rPr>
            </w:pPr>
            <w:r>
              <w:rPr>
                <w:rFonts w:hint="eastAsia" w:ascii="宋体" w:hAnsi="宋体" w:cs="宋体"/>
                <w:kern w:val="0"/>
                <w:sz w:val="22"/>
              </w:rPr>
              <w:t>服务能力建设项目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49E55961">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3283D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98E4D8">
            <w:pPr>
              <w:spacing w:line="240" w:lineRule="atLeast"/>
              <w:jc w:val="center"/>
              <w:rPr>
                <w:rFonts w:ascii="宋体" w:hAnsi="宋体" w:cs="宋体"/>
                <w:color w:val="000000"/>
                <w:kern w:val="0"/>
                <w:sz w:val="22"/>
              </w:rPr>
            </w:pPr>
            <w:r>
              <w:rPr>
                <w:rFonts w:hint="eastAsia" w:ascii="宋体" w:hAnsi="宋体" w:cs="宋体"/>
                <w:color w:val="000000"/>
                <w:kern w:val="0"/>
                <w:sz w:val="22"/>
              </w:rPr>
              <w:t>333</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6065863F">
            <w:pPr>
              <w:spacing w:line="240" w:lineRule="atLeast"/>
              <w:jc w:val="center"/>
              <w:rPr>
                <w:rFonts w:ascii="宋体" w:hAnsi="宋体" w:cs="宋体"/>
                <w:kern w:val="0"/>
                <w:sz w:val="22"/>
              </w:rPr>
            </w:pPr>
            <w:r>
              <w:rPr>
                <w:rFonts w:hint="eastAsia" w:ascii="宋体" w:hAnsi="宋体" w:cs="宋体"/>
                <w:kern w:val="0"/>
                <w:sz w:val="22"/>
              </w:rPr>
              <w:t>衡东县</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496D4AD8">
            <w:pPr>
              <w:spacing w:line="240" w:lineRule="atLeast"/>
              <w:jc w:val="left"/>
              <w:rPr>
                <w:rFonts w:ascii="宋体" w:hAnsi="宋体" w:cs="宋体"/>
                <w:kern w:val="0"/>
                <w:sz w:val="22"/>
              </w:rPr>
            </w:pPr>
            <w:r>
              <w:rPr>
                <w:rFonts w:hint="eastAsia" w:ascii="宋体" w:hAnsi="宋体" w:cs="宋体"/>
                <w:kern w:val="0"/>
                <w:sz w:val="22"/>
              </w:rPr>
              <w:t>湖南泰业工程有限责任公司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2A4067DF">
            <w:pPr>
              <w:spacing w:line="240" w:lineRule="atLeast"/>
              <w:jc w:val="left"/>
              <w:rPr>
                <w:rFonts w:ascii="宋体" w:hAnsi="宋体" w:cs="宋体"/>
                <w:kern w:val="0"/>
                <w:sz w:val="22"/>
              </w:rPr>
            </w:pPr>
            <w:r>
              <w:rPr>
                <w:rFonts w:hint="eastAsia" w:ascii="宋体" w:hAnsi="宋体" w:cs="宋体"/>
                <w:kern w:val="0"/>
                <w:sz w:val="22"/>
              </w:rPr>
              <w:t>服务能力建设项目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31E6EA00">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5C5AC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4DD29D">
            <w:pPr>
              <w:spacing w:line="240" w:lineRule="atLeast"/>
              <w:jc w:val="center"/>
              <w:rPr>
                <w:rFonts w:ascii="宋体" w:hAnsi="宋体" w:cs="宋体"/>
                <w:color w:val="000000"/>
                <w:kern w:val="0"/>
                <w:sz w:val="22"/>
              </w:rPr>
            </w:pPr>
            <w:r>
              <w:rPr>
                <w:rFonts w:hint="eastAsia" w:ascii="宋体" w:hAnsi="宋体" w:cs="宋体"/>
                <w:color w:val="000000"/>
                <w:kern w:val="0"/>
                <w:sz w:val="22"/>
              </w:rPr>
              <w:t>334</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33761FE6">
            <w:pPr>
              <w:spacing w:line="240" w:lineRule="atLeast"/>
              <w:jc w:val="center"/>
              <w:rPr>
                <w:rFonts w:ascii="宋体" w:hAnsi="宋体" w:cs="宋体"/>
                <w:kern w:val="0"/>
                <w:sz w:val="22"/>
              </w:rPr>
            </w:pPr>
            <w:r>
              <w:rPr>
                <w:rFonts w:hint="eastAsia" w:ascii="宋体" w:hAnsi="宋体" w:cs="宋体"/>
                <w:kern w:val="0"/>
                <w:sz w:val="22"/>
              </w:rPr>
              <w:t>衡南县</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61C2D6A7">
            <w:pPr>
              <w:spacing w:line="240" w:lineRule="atLeast"/>
              <w:jc w:val="left"/>
              <w:rPr>
                <w:rFonts w:ascii="宋体" w:hAnsi="宋体" w:cs="宋体"/>
                <w:kern w:val="0"/>
                <w:sz w:val="22"/>
              </w:rPr>
            </w:pPr>
            <w:r>
              <w:rPr>
                <w:rFonts w:hint="eastAsia" w:ascii="宋体" w:hAnsi="宋体" w:cs="宋体"/>
                <w:kern w:val="0"/>
                <w:sz w:val="22"/>
              </w:rPr>
              <w:t>衡阳市慧达中小企业服务有限公司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29B960DB">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08289B4E">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58726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35D3DD">
            <w:pPr>
              <w:spacing w:line="240" w:lineRule="atLeast"/>
              <w:jc w:val="center"/>
              <w:rPr>
                <w:rFonts w:ascii="宋体" w:hAnsi="宋体" w:cs="宋体"/>
                <w:color w:val="000000"/>
                <w:kern w:val="0"/>
                <w:sz w:val="22"/>
              </w:rPr>
            </w:pPr>
            <w:r>
              <w:rPr>
                <w:rFonts w:hint="eastAsia" w:ascii="宋体" w:hAnsi="宋体" w:cs="宋体"/>
                <w:color w:val="000000"/>
                <w:kern w:val="0"/>
                <w:sz w:val="22"/>
              </w:rPr>
              <w:t>335</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6609714B">
            <w:pPr>
              <w:spacing w:line="240" w:lineRule="atLeast"/>
              <w:jc w:val="center"/>
              <w:rPr>
                <w:rFonts w:ascii="宋体" w:hAnsi="宋体" w:cs="宋体"/>
                <w:kern w:val="0"/>
                <w:sz w:val="22"/>
              </w:rPr>
            </w:pPr>
            <w:r>
              <w:rPr>
                <w:rFonts w:hint="eastAsia" w:ascii="宋体" w:hAnsi="宋体" w:cs="宋体"/>
                <w:kern w:val="0"/>
                <w:sz w:val="22"/>
              </w:rPr>
              <w:t>常宁县</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5271E2E5">
            <w:pPr>
              <w:spacing w:line="240" w:lineRule="atLeast"/>
              <w:jc w:val="left"/>
              <w:rPr>
                <w:rFonts w:ascii="宋体" w:hAnsi="宋体" w:cs="宋体"/>
                <w:kern w:val="0"/>
                <w:sz w:val="22"/>
              </w:rPr>
            </w:pPr>
            <w:r>
              <w:rPr>
                <w:rFonts w:hint="eastAsia" w:ascii="宋体" w:hAnsi="宋体" w:cs="宋体"/>
                <w:kern w:val="0"/>
                <w:sz w:val="22"/>
              </w:rPr>
              <w:t>常宁市中小企业服务中心有限公司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698F6EC7">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762E7D35">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2DC94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6B7141">
            <w:pPr>
              <w:spacing w:line="240" w:lineRule="atLeast"/>
              <w:jc w:val="center"/>
              <w:rPr>
                <w:rFonts w:ascii="宋体" w:hAnsi="宋体" w:cs="宋体"/>
                <w:color w:val="000000"/>
                <w:kern w:val="0"/>
                <w:sz w:val="22"/>
              </w:rPr>
            </w:pPr>
            <w:r>
              <w:rPr>
                <w:rFonts w:hint="eastAsia" w:ascii="宋体" w:hAnsi="宋体" w:cs="宋体"/>
                <w:color w:val="000000"/>
                <w:kern w:val="0"/>
                <w:sz w:val="22"/>
              </w:rPr>
              <w:t>336</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58336C9E">
            <w:pPr>
              <w:spacing w:line="240" w:lineRule="atLeast"/>
              <w:jc w:val="center"/>
              <w:rPr>
                <w:rFonts w:ascii="宋体" w:hAnsi="宋体" w:cs="宋体"/>
                <w:kern w:val="0"/>
                <w:sz w:val="22"/>
              </w:rPr>
            </w:pPr>
            <w:r>
              <w:rPr>
                <w:rFonts w:hint="eastAsia" w:ascii="宋体" w:hAnsi="宋体" w:cs="宋体"/>
                <w:kern w:val="0"/>
                <w:sz w:val="22"/>
              </w:rPr>
              <w:t>邵阳市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1322C746">
            <w:pPr>
              <w:spacing w:line="240" w:lineRule="atLeast"/>
              <w:jc w:val="left"/>
              <w:rPr>
                <w:rFonts w:ascii="宋体" w:hAnsi="宋体" w:cs="宋体"/>
                <w:spacing w:val="-4"/>
                <w:kern w:val="0"/>
                <w:sz w:val="22"/>
              </w:rPr>
            </w:pPr>
            <w:r>
              <w:rPr>
                <w:rFonts w:hint="eastAsia" w:ascii="宋体" w:hAnsi="宋体" w:cs="宋体"/>
                <w:spacing w:val="-4"/>
                <w:kern w:val="0"/>
                <w:sz w:val="22"/>
              </w:rPr>
              <w:t>邵阳市信源中小企业公共服务有限公司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2E08441A">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5C219A9C">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60755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7EB7ED">
            <w:pPr>
              <w:spacing w:line="240" w:lineRule="atLeast"/>
              <w:jc w:val="center"/>
              <w:rPr>
                <w:rFonts w:ascii="宋体" w:hAnsi="宋体" w:cs="宋体"/>
                <w:color w:val="000000"/>
                <w:kern w:val="0"/>
                <w:sz w:val="22"/>
              </w:rPr>
            </w:pPr>
            <w:r>
              <w:rPr>
                <w:rFonts w:hint="eastAsia" w:ascii="宋体" w:hAnsi="宋体" w:cs="宋体"/>
                <w:color w:val="000000"/>
                <w:kern w:val="0"/>
                <w:sz w:val="22"/>
              </w:rPr>
              <w:t>337</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2CC9EC2F">
            <w:pPr>
              <w:spacing w:line="240" w:lineRule="atLeast"/>
              <w:jc w:val="center"/>
              <w:rPr>
                <w:rFonts w:ascii="宋体" w:hAnsi="宋体" w:cs="宋体"/>
                <w:kern w:val="0"/>
                <w:sz w:val="22"/>
              </w:rPr>
            </w:pPr>
            <w:r>
              <w:rPr>
                <w:rFonts w:hint="eastAsia" w:ascii="宋体" w:hAnsi="宋体" w:cs="宋体"/>
                <w:kern w:val="0"/>
                <w:sz w:val="22"/>
              </w:rPr>
              <w:t>邵阳市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3B730D3F">
            <w:pPr>
              <w:spacing w:line="240" w:lineRule="atLeast"/>
              <w:jc w:val="left"/>
              <w:rPr>
                <w:rFonts w:ascii="宋体" w:hAnsi="宋体" w:cs="宋体"/>
                <w:kern w:val="0"/>
                <w:sz w:val="22"/>
              </w:rPr>
            </w:pPr>
            <w:r>
              <w:rPr>
                <w:rFonts w:hint="eastAsia" w:ascii="宋体" w:hAnsi="宋体" w:cs="宋体"/>
                <w:kern w:val="0"/>
                <w:sz w:val="22"/>
              </w:rPr>
              <w:t>邵阳市创景中小企业公共服务有限公司（大祥区中小企业公共服务平台）</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327109FB">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25936254">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5126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75D2A7">
            <w:pPr>
              <w:spacing w:line="240" w:lineRule="atLeast"/>
              <w:jc w:val="center"/>
              <w:rPr>
                <w:rFonts w:ascii="宋体" w:hAnsi="宋体" w:cs="宋体"/>
                <w:color w:val="000000"/>
                <w:kern w:val="0"/>
                <w:sz w:val="22"/>
              </w:rPr>
            </w:pPr>
            <w:r>
              <w:rPr>
                <w:rFonts w:hint="eastAsia" w:ascii="宋体" w:hAnsi="宋体" w:cs="宋体"/>
                <w:color w:val="000000"/>
                <w:kern w:val="0"/>
                <w:sz w:val="22"/>
              </w:rPr>
              <w:t>338</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3AC7F5AE">
            <w:pPr>
              <w:spacing w:line="240" w:lineRule="atLeast"/>
              <w:jc w:val="center"/>
              <w:rPr>
                <w:rFonts w:ascii="宋体" w:hAnsi="宋体" w:cs="宋体"/>
                <w:kern w:val="0"/>
                <w:sz w:val="22"/>
              </w:rPr>
            </w:pPr>
            <w:r>
              <w:rPr>
                <w:rFonts w:hint="eastAsia" w:ascii="宋体" w:hAnsi="宋体" w:cs="宋体"/>
                <w:kern w:val="0"/>
                <w:sz w:val="22"/>
              </w:rPr>
              <w:t>邵阳市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63CA9AF4">
            <w:pPr>
              <w:spacing w:line="240" w:lineRule="atLeast"/>
              <w:jc w:val="left"/>
              <w:rPr>
                <w:rFonts w:ascii="宋体" w:hAnsi="宋体" w:cs="宋体"/>
                <w:kern w:val="0"/>
                <w:sz w:val="22"/>
              </w:rPr>
            </w:pPr>
            <w:r>
              <w:rPr>
                <w:rFonts w:hint="eastAsia" w:ascii="宋体" w:hAnsi="宋体" w:cs="宋体"/>
                <w:kern w:val="0"/>
                <w:sz w:val="22"/>
              </w:rPr>
              <w:t>湖南启创企业管理有限公司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63D7BDFA">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4BCA3BB9">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4A310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454C24">
            <w:pPr>
              <w:spacing w:line="240" w:lineRule="atLeast"/>
              <w:jc w:val="center"/>
              <w:rPr>
                <w:rFonts w:ascii="宋体" w:hAnsi="宋体" w:cs="宋体"/>
                <w:color w:val="000000"/>
                <w:kern w:val="0"/>
                <w:sz w:val="22"/>
              </w:rPr>
            </w:pPr>
            <w:r>
              <w:rPr>
                <w:rFonts w:hint="eastAsia" w:ascii="宋体" w:hAnsi="宋体" w:cs="宋体"/>
                <w:color w:val="000000"/>
                <w:kern w:val="0"/>
                <w:sz w:val="22"/>
              </w:rPr>
              <w:t>339</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10360852">
            <w:pPr>
              <w:spacing w:line="240" w:lineRule="atLeast"/>
              <w:jc w:val="center"/>
              <w:rPr>
                <w:rFonts w:ascii="宋体" w:hAnsi="宋体" w:cs="宋体"/>
                <w:kern w:val="0"/>
                <w:sz w:val="22"/>
              </w:rPr>
            </w:pPr>
            <w:r>
              <w:rPr>
                <w:rFonts w:hint="eastAsia" w:ascii="宋体" w:hAnsi="宋体" w:cs="宋体"/>
                <w:kern w:val="0"/>
                <w:sz w:val="22"/>
              </w:rPr>
              <w:t>邵东市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01F85164">
            <w:pPr>
              <w:spacing w:line="240" w:lineRule="atLeast"/>
              <w:jc w:val="left"/>
              <w:rPr>
                <w:rFonts w:ascii="宋体" w:hAnsi="宋体" w:cs="宋体"/>
                <w:kern w:val="0"/>
                <w:sz w:val="22"/>
              </w:rPr>
            </w:pPr>
            <w:r>
              <w:rPr>
                <w:rFonts w:hint="eastAsia" w:ascii="宋体" w:hAnsi="宋体" w:cs="宋体"/>
                <w:kern w:val="0"/>
                <w:sz w:val="22"/>
              </w:rPr>
              <w:t>湖南标行知识产权有限公司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35FB5594">
            <w:pPr>
              <w:spacing w:line="240" w:lineRule="atLeast"/>
              <w:jc w:val="left"/>
              <w:rPr>
                <w:rFonts w:ascii="宋体" w:hAnsi="宋体" w:cs="宋体"/>
                <w:kern w:val="0"/>
                <w:sz w:val="22"/>
              </w:rPr>
            </w:pPr>
            <w:r>
              <w:rPr>
                <w:rFonts w:hint="eastAsia" w:ascii="宋体" w:hAnsi="宋体" w:cs="宋体"/>
                <w:kern w:val="0"/>
                <w:sz w:val="22"/>
              </w:rPr>
              <w:t>服务能力建设项目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2E417842">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5F71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DD74C2">
            <w:pPr>
              <w:spacing w:line="240" w:lineRule="atLeast"/>
              <w:jc w:val="center"/>
              <w:rPr>
                <w:rFonts w:ascii="宋体" w:hAnsi="宋体" w:cs="宋体"/>
                <w:color w:val="000000"/>
                <w:kern w:val="0"/>
                <w:sz w:val="22"/>
              </w:rPr>
            </w:pPr>
            <w:r>
              <w:rPr>
                <w:rFonts w:hint="eastAsia" w:ascii="宋体" w:hAnsi="宋体" w:cs="宋体"/>
                <w:color w:val="000000"/>
                <w:kern w:val="0"/>
                <w:sz w:val="22"/>
              </w:rPr>
              <w:t>340</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6014A25A">
            <w:pPr>
              <w:spacing w:line="240" w:lineRule="atLeast"/>
              <w:jc w:val="center"/>
              <w:rPr>
                <w:rFonts w:ascii="宋体" w:hAnsi="宋体" w:cs="宋体"/>
                <w:kern w:val="0"/>
                <w:sz w:val="22"/>
              </w:rPr>
            </w:pPr>
            <w:r>
              <w:rPr>
                <w:rFonts w:hint="eastAsia" w:ascii="宋体" w:hAnsi="宋体" w:cs="宋体"/>
                <w:kern w:val="0"/>
                <w:sz w:val="22"/>
              </w:rPr>
              <w:t>邵东市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3B2BE8A1">
            <w:pPr>
              <w:spacing w:line="240" w:lineRule="atLeast"/>
              <w:jc w:val="left"/>
              <w:rPr>
                <w:rFonts w:ascii="宋体" w:hAnsi="宋体" w:cs="宋体"/>
                <w:kern w:val="0"/>
                <w:sz w:val="22"/>
              </w:rPr>
            </w:pPr>
            <w:r>
              <w:rPr>
                <w:rFonts w:hint="eastAsia" w:ascii="宋体" w:hAnsi="宋体" w:cs="宋体"/>
                <w:kern w:val="0"/>
                <w:sz w:val="22"/>
              </w:rPr>
              <w:t>湖南省茨特斯网络科技有限公司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452E5517">
            <w:pPr>
              <w:spacing w:line="240" w:lineRule="atLeast"/>
              <w:jc w:val="left"/>
              <w:rPr>
                <w:rFonts w:ascii="宋体" w:hAnsi="宋体" w:cs="宋体"/>
                <w:kern w:val="0"/>
                <w:sz w:val="22"/>
              </w:rPr>
            </w:pPr>
            <w:r>
              <w:rPr>
                <w:rFonts w:hint="eastAsia" w:ascii="宋体" w:hAnsi="宋体" w:cs="宋体"/>
                <w:kern w:val="0"/>
                <w:sz w:val="22"/>
              </w:rPr>
              <w:t>服务能力建设项目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18EEE171">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5C244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72188F">
            <w:pPr>
              <w:spacing w:line="240" w:lineRule="atLeast"/>
              <w:jc w:val="center"/>
              <w:rPr>
                <w:rFonts w:ascii="宋体" w:hAnsi="宋体" w:cs="宋体"/>
                <w:color w:val="000000"/>
                <w:kern w:val="0"/>
                <w:sz w:val="22"/>
              </w:rPr>
            </w:pPr>
            <w:r>
              <w:rPr>
                <w:rFonts w:hint="eastAsia" w:ascii="宋体" w:hAnsi="宋体" w:cs="宋体"/>
                <w:color w:val="000000"/>
                <w:kern w:val="0"/>
                <w:sz w:val="22"/>
              </w:rPr>
              <w:t>341</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2B90405E">
            <w:pPr>
              <w:spacing w:line="240" w:lineRule="atLeast"/>
              <w:jc w:val="center"/>
              <w:rPr>
                <w:rFonts w:ascii="宋体" w:hAnsi="宋体" w:cs="宋体"/>
                <w:kern w:val="0"/>
                <w:sz w:val="22"/>
              </w:rPr>
            </w:pPr>
            <w:r>
              <w:rPr>
                <w:rFonts w:hint="eastAsia" w:ascii="宋体" w:hAnsi="宋体" w:cs="宋体"/>
                <w:kern w:val="0"/>
                <w:sz w:val="22"/>
              </w:rPr>
              <w:t>邵东市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7951EEC2">
            <w:pPr>
              <w:spacing w:line="240" w:lineRule="atLeast"/>
              <w:jc w:val="left"/>
              <w:rPr>
                <w:rFonts w:ascii="宋体" w:hAnsi="宋体" w:cs="宋体"/>
                <w:kern w:val="0"/>
                <w:sz w:val="22"/>
              </w:rPr>
            </w:pPr>
            <w:r>
              <w:rPr>
                <w:rFonts w:hint="eastAsia" w:ascii="宋体" w:hAnsi="宋体" w:cs="宋体"/>
                <w:kern w:val="0"/>
                <w:sz w:val="22"/>
              </w:rPr>
              <w:t>邵东县双创中小企业公共服务平台有限公司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5FB606A9">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1AD7812D">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5735D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F45EE6">
            <w:pPr>
              <w:spacing w:line="240" w:lineRule="atLeast"/>
              <w:jc w:val="center"/>
              <w:rPr>
                <w:rFonts w:ascii="宋体" w:hAnsi="宋体" w:cs="宋体"/>
                <w:color w:val="000000"/>
                <w:kern w:val="0"/>
                <w:sz w:val="22"/>
              </w:rPr>
            </w:pPr>
            <w:r>
              <w:rPr>
                <w:rFonts w:hint="eastAsia" w:ascii="宋体" w:hAnsi="宋体" w:cs="宋体"/>
                <w:color w:val="000000"/>
                <w:kern w:val="0"/>
                <w:sz w:val="22"/>
              </w:rPr>
              <w:t>342</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1E92E9A0">
            <w:pPr>
              <w:spacing w:line="240" w:lineRule="atLeast"/>
              <w:jc w:val="center"/>
              <w:rPr>
                <w:rFonts w:ascii="宋体" w:hAnsi="宋体" w:cs="宋体"/>
                <w:kern w:val="0"/>
                <w:sz w:val="22"/>
              </w:rPr>
            </w:pPr>
            <w:r>
              <w:rPr>
                <w:rFonts w:hint="eastAsia" w:ascii="宋体" w:hAnsi="宋体" w:cs="宋体"/>
                <w:kern w:val="0"/>
                <w:sz w:val="22"/>
              </w:rPr>
              <w:t>隆回县</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136AB33C">
            <w:pPr>
              <w:spacing w:line="240" w:lineRule="atLeast"/>
              <w:jc w:val="left"/>
              <w:rPr>
                <w:rFonts w:ascii="宋体" w:hAnsi="宋体" w:cs="宋体"/>
                <w:spacing w:val="-4"/>
                <w:kern w:val="0"/>
                <w:sz w:val="22"/>
              </w:rPr>
            </w:pPr>
            <w:r>
              <w:rPr>
                <w:rFonts w:hint="eastAsia" w:ascii="宋体" w:hAnsi="宋体" w:cs="宋体"/>
                <w:spacing w:val="-4"/>
                <w:kern w:val="0"/>
                <w:sz w:val="22"/>
              </w:rPr>
              <w:t>隆回县经科信中小微企业服务有限公司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506500E1">
            <w:pPr>
              <w:spacing w:line="240" w:lineRule="atLeast"/>
              <w:jc w:val="left"/>
              <w:rPr>
                <w:rFonts w:ascii="宋体" w:hAnsi="宋体" w:cs="宋体"/>
                <w:kern w:val="0"/>
                <w:sz w:val="22"/>
              </w:rPr>
            </w:pPr>
            <w:r>
              <w:rPr>
                <w:rFonts w:hint="eastAsia" w:ascii="宋体" w:hAnsi="宋体" w:cs="宋体"/>
                <w:kern w:val="0"/>
                <w:sz w:val="22"/>
              </w:rPr>
              <w:t>服务能力建设项目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7047AF85">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36467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5EEAE5">
            <w:pPr>
              <w:spacing w:line="240" w:lineRule="atLeast"/>
              <w:jc w:val="center"/>
              <w:rPr>
                <w:rFonts w:ascii="宋体" w:hAnsi="宋体" w:cs="宋体"/>
                <w:color w:val="000000"/>
                <w:kern w:val="0"/>
                <w:sz w:val="22"/>
              </w:rPr>
            </w:pPr>
            <w:r>
              <w:rPr>
                <w:rFonts w:hint="eastAsia" w:ascii="宋体" w:hAnsi="宋体" w:cs="宋体"/>
                <w:color w:val="000000"/>
                <w:kern w:val="0"/>
                <w:sz w:val="22"/>
              </w:rPr>
              <w:t>343</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310EDC9D">
            <w:pPr>
              <w:spacing w:line="240" w:lineRule="atLeast"/>
              <w:jc w:val="center"/>
              <w:rPr>
                <w:rFonts w:ascii="宋体" w:hAnsi="宋体" w:cs="宋体"/>
                <w:kern w:val="0"/>
                <w:sz w:val="22"/>
              </w:rPr>
            </w:pPr>
            <w:r>
              <w:rPr>
                <w:rFonts w:hint="eastAsia" w:ascii="宋体" w:hAnsi="宋体" w:cs="宋体"/>
                <w:kern w:val="0"/>
                <w:sz w:val="22"/>
              </w:rPr>
              <w:t>洞口县</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212600B1">
            <w:pPr>
              <w:spacing w:line="240" w:lineRule="atLeast"/>
              <w:jc w:val="left"/>
              <w:rPr>
                <w:rFonts w:ascii="宋体" w:hAnsi="宋体" w:cs="宋体"/>
                <w:spacing w:val="-4"/>
                <w:kern w:val="0"/>
                <w:sz w:val="22"/>
              </w:rPr>
            </w:pPr>
            <w:r>
              <w:rPr>
                <w:rFonts w:hint="eastAsia" w:ascii="宋体" w:hAnsi="宋体" w:cs="宋体"/>
                <w:spacing w:val="-4"/>
                <w:kern w:val="0"/>
                <w:sz w:val="22"/>
              </w:rPr>
              <w:t>邵阳市海豚创业空间服务有限责任公司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7458AA2C">
            <w:pPr>
              <w:spacing w:line="240" w:lineRule="atLeast"/>
              <w:jc w:val="left"/>
              <w:rPr>
                <w:rFonts w:ascii="宋体" w:hAnsi="宋体" w:cs="宋体"/>
                <w:kern w:val="0"/>
                <w:sz w:val="22"/>
              </w:rPr>
            </w:pPr>
            <w:r>
              <w:rPr>
                <w:rFonts w:hint="eastAsia" w:ascii="宋体" w:hAnsi="宋体" w:cs="宋体"/>
                <w:kern w:val="0"/>
                <w:sz w:val="22"/>
              </w:rPr>
              <w:t>服务能力建设项目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20D032C9">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7927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255B1D">
            <w:pPr>
              <w:spacing w:line="240" w:lineRule="atLeast"/>
              <w:jc w:val="center"/>
              <w:rPr>
                <w:rFonts w:ascii="宋体" w:hAnsi="宋体" w:cs="宋体"/>
                <w:color w:val="000000"/>
                <w:kern w:val="0"/>
                <w:sz w:val="22"/>
              </w:rPr>
            </w:pPr>
            <w:r>
              <w:rPr>
                <w:rFonts w:hint="eastAsia" w:ascii="宋体" w:hAnsi="宋体" w:cs="宋体"/>
                <w:color w:val="000000"/>
                <w:kern w:val="0"/>
                <w:sz w:val="22"/>
              </w:rPr>
              <w:t>344</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334974EE">
            <w:pPr>
              <w:spacing w:line="240" w:lineRule="atLeast"/>
              <w:jc w:val="center"/>
              <w:rPr>
                <w:rFonts w:ascii="宋体" w:hAnsi="宋体" w:cs="宋体"/>
                <w:kern w:val="0"/>
                <w:sz w:val="22"/>
              </w:rPr>
            </w:pPr>
            <w:r>
              <w:rPr>
                <w:rFonts w:hint="eastAsia" w:ascii="宋体" w:hAnsi="宋体" w:cs="宋体"/>
                <w:kern w:val="0"/>
                <w:sz w:val="22"/>
              </w:rPr>
              <w:t>武冈市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2BEEF098">
            <w:pPr>
              <w:spacing w:line="240" w:lineRule="atLeast"/>
              <w:jc w:val="left"/>
              <w:rPr>
                <w:rFonts w:ascii="宋体" w:hAnsi="宋体" w:cs="宋体"/>
                <w:spacing w:val="-4"/>
                <w:kern w:val="0"/>
                <w:sz w:val="22"/>
              </w:rPr>
            </w:pPr>
            <w:r>
              <w:rPr>
                <w:rFonts w:hint="eastAsia" w:ascii="宋体" w:hAnsi="宋体" w:cs="宋体"/>
                <w:spacing w:val="-4"/>
                <w:kern w:val="0"/>
                <w:sz w:val="22"/>
              </w:rPr>
              <w:t>武冈市景超中小企业服务有限责任公司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678AEAB8">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2D5A88CC">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6594B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92BF11">
            <w:pPr>
              <w:spacing w:line="240" w:lineRule="atLeast"/>
              <w:jc w:val="center"/>
              <w:rPr>
                <w:rFonts w:ascii="宋体" w:hAnsi="宋体" w:cs="宋体"/>
                <w:color w:val="000000"/>
                <w:kern w:val="0"/>
                <w:sz w:val="22"/>
              </w:rPr>
            </w:pPr>
            <w:r>
              <w:rPr>
                <w:rFonts w:hint="eastAsia" w:ascii="宋体" w:hAnsi="宋体" w:cs="宋体"/>
                <w:color w:val="000000"/>
                <w:kern w:val="0"/>
                <w:sz w:val="22"/>
              </w:rPr>
              <w:t>345</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5798BA00">
            <w:pPr>
              <w:spacing w:line="240" w:lineRule="atLeast"/>
              <w:jc w:val="center"/>
              <w:rPr>
                <w:rFonts w:ascii="宋体" w:hAnsi="宋体" w:cs="宋体"/>
                <w:kern w:val="0"/>
                <w:sz w:val="22"/>
              </w:rPr>
            </w:pPr>
            <w:r>
              <w:rPr>
                <w:rFonts w:hint="eastAsia" w:ascii="宋体" w:hAnsi="宋体" w:cs="宋体"/>
                <w:kern w:val="0"/>
                <w:sz w:val="22"/>
              </w:rPr>
              <w:t>邵阳县</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0419D2EE">
            <w:pPr>
              <w:spacing w:line="240" w:lineRule="atLeast"/>
              <w:jc w:val="left"/>
              <w:rPr>
                <w:rFonts w:ascii="宋体" w:hAnsi="宋体" w:cs="宋体"/>
                <w:kern w:val="0"/>
                <w:sz w:val="22"/>
              </w:rPr>
            </w:pPr>
            <w:r>
              <w:rPr>
                <w:rFonts w:hint="eastAsia" w:ascii="宋体" w:hAnsi="宋体" w:cs="宋体"/>
                <w:kern w:val="0"/>
                <w:sz w:val="22"/>
              </w:rPr>
              <w:t>邵阳县中小企业服务中心</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23DC5EC0">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1F56C929">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3988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16D32E">
            <w:pPr>
              <w:spacing w:line="240" w:lineRule="atLeast"/>
              <w:jc w:val="center"/>
              <w:rPr>
                <w:rFonts w:ascii="宋体" w:hAnsi="宋体" w:cs="宋体"/>
                <w:color w:val="000000"/>
                <w:kern w:val="0"/>
                <w:sz w:val="22"/>
              </w:rPr>
            </w:pPr>
            <w:r>
              <w:rPr>
                <w:rFonts w:hint="eastAsia" w:ascii="宋体" w:hAnsi="宋体" w:cs="宋体"/>
                <w:color w:val="000000"/>
                <w:kern w:val="0"/>
                <w:sz w:val="22"/>
              </w:rPr>
              <w:t>346</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46C2BACF">
            <w:pPr>
              <w:spacing w:line="240" w:lineRule="atLeast"/>
              <w:jc w:val="center"/>
              <w:rPr>
                <w:rFonts w:ascii="宋体" w:hAnsi="宋体" w:cs="宋体"/>
                <w:kern w:val="0"/>
                <w:sz w:val="22"/>
              </w:rPr>
            </w:pPr>
            <w:r>
              <w:rPr>
                <w:rFonts w:hint="eastAsia" w:ascii="宋体" w:hAnsi="宋体" w:cs="宋体"/>
                <w:kern w:val="0"/>
                <w:sz w:val="22"/>
              </w:rPr>
              <w:t>岳阳市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711E0FE0">
            <w:pPr>
              <w:spacing w:line="240" w:lineRule="atLeast"/>
              <w:jc w:val="left"/>
              <w:rPr>
                <w:rFonts w:ascii="宋体" w:hAnsi="宋体" w:cs="宋体"/>
                <w:kern w:val="0"/>
                <w:sz w:val="22"/>
              </w:rPr>
            </w:pPr>
            <w:r>
              <w:rPr>
                <w:rFonts w:hint="eastAsia" w:ascii="宋体" w:hAnsi="宋体" w:cs="宋体"/>
                <w:kern w:val="0"/>
                <w:sz w:val="22"/>
              </w:rPr>
              <w:t>岳阳永兴建筑安装检修有限责任公司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7ECBFB42">
            <w:pPr>
              <w:spacing w:line="240" w:lineRule="atLeast"/>
              <w:jc w:val="left"/>
              <w:rPr>
                <w:rFonts w:ascii="宋体" w:hAnsi="宋体" w:cs="宋体"/>
                <w:kern w:val="0"/>
                <w:sz w:val="22"/>
              </w:rPr>
            </w:pPr>
            <w:r>
              <w:rPr>
                <w:rFonts w:hint="eastAsia" w:ascii="宋体" w:hAnsi="宋体" w:cs="宋体"/>
                <w:kern w:val="0"/>
                <w:sz w:val="22"/>
              </w:rPr>
              <w:t>服务能力建设项目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5FC331C9">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2E9C2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2764D8">
            <w:pPr>
              <w:spacing w:line="240" w:lineRule="atLeast"/>
              <w:jc w:val="center"/>
              <w:rPr>
                <w:rFonts w:ascii="宋体" w:hAnsi="宋体" w:cs="宋体"/>
                <w:color w:val="000000"/>
                <w:kern w:val="0"/>
                <w:sz w:val="22"/>
              </w:rPr>
            </w:pPr>
            <w:r>
              <w:rPr>
                <w:rFonts w:hint="eastAsia" w:ascii="宋体" w:hAnsi="宋体" w:cs="宋体"/>
                <w:color w:val="000000"/>
                <w:kern w:val="0"/>
                <w:sz w:val="22"/>
              </w:rPr>
              <w:t>347</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05294D6C">
            <w:pPr>
              <w:spacing w:line="240" w:lineRule="atLeast"/>
              <w:jc w:val="center"/>
              <w:rPr>
                <w:rFonts w:ascii="宋体" w:hAnsi="宋体" w:cs="宋体"/>
                <w:kern w:val="0"/>
                <w:sz w:val="22"/>
              </w:rPr>
            </w:pPr>
            <w:r>
              <w:rPr>
                <w:rFonts w:hint="eastAsia" w:ascii="宋体" w:hAnsi="宋体" w:cs="宋体"/>
                <w:kern w:val="0"/>
                <w:sz w:val="22"/>
              </w:rPr>
              <w:t>岳阳市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40AB0E40">
            <w:pPr>
              <w:spacing w:line="240" w:lineRule="atLeast"/>
              <w:jc w:val="left"/>
              <w:rPr>
                <w:rFonts w:ascii="宋体" w:hAnsi="宋体" w:cs="宋体"/>
                <w:kern w:val="0"/>
                <w:sz w:val="22"/>
              </w:rPr>
            </w:pPr>
            <w:r>
              <w:rPr>
                <w:rFonts w:hint="eastAsia" w:ascii="宋体" w:hAnsi="宋体" w:cs="宋体"/>
                <w:kern w:val="0"/>
                <w:sz w:val="22"/>
              </w:rPr>
              <w:t>岳阳科德商贸有限公司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6573914D">
            <w:pPr>
              <w:spacing w:line="240" w:lineRule="atLeast"/>
              <w:jc w:val="left"/>
              <w:rPr>
                <w:rFonts w:ascii="宋体" w:hAnsi="宋体" w:cs="宋体"/>
                <w:kern w:val="0"/>
                <w:sz w:val="22"/>
              </w:rPr>
            </w:pPr>
            <w:r>
              <w:rPr>
                <w:rFonts w:hint="eastAsia" w:ascii="宋体" w:hAnsi="宋体" w:cs="宋体"/>
                <w:kern w:val="0"/>
                <w:sz w:val="22"/>
              </w:rPr>
              <w:t>服务能力建设项目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05467106">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50D7F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AC9FEB">
            <w:pPr>
              <w:spacing w:line="240" w:lineRule="atLeast"/>
              <w:jc w:val="center"/>
              <w:rPr>
                <w:rFonts w:ascii="宋体" w:hAnsi="宋体" w:cs="宋体"/>
                <w:color w:val="000000"/>
                <w:kern w:val="0"/>
                <w:sz w:val="22"/>
              </w:rPr>
            </w:pPr>
            <w:r>
              <w:rPr>
                <w:rFonts w:hint="eastAsia" w:ascii="宋体" w:hAnsi="宋体" w:cs="宋体"/>
                <w:color w:val="000000"/>
                <w:kern w:val="0"/>
                <w:sz w:val="22"/>
              </w:rPr>
              <w:t>348</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444974DC">
            <w:pPr>
              <w:spacing w:line="240" w:lineRule="atLeast"/>
              <w:jc w:val="center"/>
              <w:rPr>
                <w:rFonts w:ascii="宋体" w:hAnsi="宋体" w:cs="宋体"/>
                <w:kern w:val="0"/>
                <w:sz w:val="22"/>
              </w:rPr>
            </w:pPr>
            <w:r>
              <w:rPr>
                <w:rFonts w:hint="eastAsia" w:ascii="宋体" w:hAnsi="宋体" w:cs="宋体"/>
                <w:kern w:val="0"/>
                <w:sz w:val="22"/>
              </w:rPr>
              <w:t>岳阳市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6110E04E">
            <w:pPr>
              <w:spacing w:line="240" w:lineRule="atLeast"/>
              <w:jc w:val="left"/>
              <w:rPr>
                <w:rFonts w:ascii="宋体" w:hAnsi="宋体" w:cs="宋体"/>
                <w:kern w:val="0"/>
                <w:sz w:val="22"/>
              </w:rPr>
            </w:pPr>
            <w:r>
              <w:rPr>
                <w:rFonts w:hint="eastAsia" w:ascii="宋体" w:hAnsi="宋体" w:cs="宋体"/>
                <w:kern w:val="0"/>
                <w:sz w:val="22"/>
              </w:rPr>
              <w:t>岳阳市云溪区中小企业服务中心</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50CC4240">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0FE9FDC1">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36AB4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66DCEE">
            <w:pPr>
              <w:spacing w:line="240" w:lineRule="atLeast"/>
              <w:jc w:val="center"/>
              <w:rPr>
                <w:rFonts w:ascii="宋体" w:hAnsi="宋体" w:cs="宋体"/>
                <w:color w:val="000000"/>
                <w:kern w:val="0"/>
                <w:sz w:val="22"/>
              </w:rPr>
            </w:pPr>
            <w:r>
              <w:rPr>
                <w:rFonts w:hint="eastAsia" w:ascii="宋体" w:hAnsi="宋体" w:cs="宋体"/>
                <w:color w:val="000000"/>
                <w:kern w:val="0"/>
                <w:sz w:val="22"/>
              </w:rPr>
              <w:t>349</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762C1402">
            <w:pPr>
              <w:spacing w:line="240" w:lineRule="atLeast"/>
              <w:jc w:val="center"/>
              <w:rPr>
                <w:rFonts w:ascii="宋体" w:hAnsi="宋体" w:cs="宋体"/>
                <w:kern w:val="0"/>
                <w:sz w:val="22"/>
              </w:rPr>
            </w:pPr>
            <w:r>
              <w:rPr>
                <w:rFonts w:hint="eastAsia" w:ascii="宋体" w:hAnsi="宋体" w:cs="宋体"/>
                <w:kern w:val="0"/>
                <w:sz w:val="22"/>
              </w:rPr>
              <w:t>岳阳市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63BF828D">
            <w:pPr>
              <w:spacing w:line="240" w:lineRule="atLeast"/>
              <w:jc w:val="left"/>
              <w:rPr>
                <w:rFonts w:ascii="宋体" w:hAnsi="宋体" w:cs="宋体"/>
                <w:kern w:val="0"/>
                <w:sz w:val="22"/>
              </w:rPr>
            </w:pPr>
            <w:r>
              <w:rPr>
                <w:rFonts w:hint="eastAsia" w:ascii="宋体" w:hAnsi="宋体" w:cs="宋体"/>
                <w:kern w:val="0"/>
                <w:sz w:val="22"/>
              </w:rPr>
              <w:t>岳阳新启航软件有限公司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6704366F">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6D1CE8D9">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289F2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0FA683">
            <w:pPr>
              <w:spacing w:line="240" w:lineRule="atLeast"/>
              <w:jc w:val="center"/>
              <w:rPr>
                <w:rFonts w:ascii="宋体" w:hAnsi="宋体" w:cs="宋体"/>
                <w:color w:val="000000"/>
                <w:kern w:val="0"/>
                <w:sz w:val="22"/>
              </w:rPr>
            </w:pPr>
            <w:r>
              <w:rPr>
                <w:rFonts w:hint="eastAsia" w:ascii="宋体" w:hAnsi="宋体" w:cs="宋体"/>
                <w:color w:val="000000"/>
                <w:kern w:val="0"/>
                <w:sz w:val="22"/>
              </w:rPr>
              <w:t>350</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6B69E500">
            <w:pPr>
              <w:spacing w:line="240" w:lineRule="atLeast"/>
              <w:jc w:val="center"/>
              <w:rPr>
                <w:rFonts w:ascii="宋体" w:hAnsi="宋体" w:cs="宋体"/>
                <w:kern w:val="0"/>
                <w:sz w:val="22"/>
              </w:rPr>
            </w:pPr>
            <w:r>
              <w:rPr>
                <w:rFonts w:hint="eastAsia" w:ascii="宋体" w:hAnsi="宋体" w:cs="宋体"/>
                <w:kern w:val="0"/>
                <w:sz w:val="22"/>
              </w:rPr>
              <w:t>岳阳市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3813BF0C">
            <w:pPr>
              <w:spacing w:line="240" w:lineRule="atLeast"/>
              <w:jc w:val="left"/>
              <w:rPr>
                <w:rFonts w:ascii="宋体" w:hAnsi="宋体" w:cs="宋体"/>
                <w:kern w:val="0"/>
                <w:sz w:val="22"/>
              </w:rPr>
            </w:pPr>
            <w:r>
              <w:rPr>
                <w:rFonts w:hint="eastAsia" w:ascii="宋体" w:hAnsi="宋体" w:cs="宋体"/>
                <w:kern w:val="0"/>
                <w:sz w:val="22"/>
              </w:rPr>
              <w:t>湖南智海产业顾问有限公司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57A46FEE">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529F051D">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2E072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CC6A86">
            <w:pPr>
              <w:spacing w:line="240" w:lineRule="atLeast"/>
              <w:jc w:val="center"/>
              <w:rPr>
                <w:rFonts w:ascii="宋体" w:hAnsi="宋体" w:cs="宋体"/>
                <w:color w:val="000000"/>
                <w:kern w:val="0"/>
                <w:sz w:val="22"/>
              </w:rPr>
            </w:pPr>
            <w:r>
              <w:rPr>
                <w:rFonts w:hint="eastAsia" w:ascii="宋体" w:hAnsi="宋体" w:cs="宋体"/>
                <w:color w:val="000000"/>
                <w:kern w:val="0"/>
                <w:sz w:val="22"/>
              </w:rPr>
              <w:t>351</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7AD90F26">
            <w:pPr>
              <w:spacing w:line="240" w:lineRule="atLeast"/>
              <w:jc w:val="center"/>
              <w:rPr>
                <w:rFonts w:ascii="宋体" w:hAnsi="宋体" w:cs="宋体"/>
                <w:kern w:val="0"/>
                <w:sz w:val="22"/>
              </w:rPr>
            </w:pPr>
            <w:r>
              <w:rPr>
                <w:rFonts w:hint="eastAsia" w:ascii="宋体" w:hAnsi="宋体" w:cs="宋体"/>
                <w:kern w:val="0"/>
                <w:sz w:val="22"/>
              </w:rPr>
              <w:t>岳阳市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2ECED0DF">
            <w:pPr>
              <w:spacing w:line="240" w:lineRule="atLeast"/>
              <w:jc w:val="left"/>
              <w:rPr>
                <w:rFonts w:ascii="宋体" w:hAnsi="宋体" w:cs="宋体"/>
                <w:kern w:val="0"/>
                <w:sz w:val="22"/>
              </w:rPr>
            </w:pPr>
            <w:r>
              <w:rPr>
                <w:rFonts w:hint="eastAsia" w:ascii="宋体" w:hAnsi="宋体" w:cs="宋体"/>
                <w:kern w:val="0"/>
                <w:sz w:val="22"/>
              </w:rPr>
              <w:t>岳阳会友网络科技有限公司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58EE86BE">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65E186E4">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2177D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63608D">
            <w:pPr>
              <w:spacing w:line="240" w:lineRule="atLeast"/>
              <w:jc w:val="center"/>
              <w:rPr>
                <w:rFonts w:ascii="宋体" w:hAnsi="宋体" w:cs="宋体"/>
                <w:color w:val="000000"/>
                <w:kern w:val="0"/>
                <w:sz w:val="22"/>
              </w:rPr>
            </w:pPr>
            <w:r>
              <w:rPr>
                <w:rFonts w:hint="eastAsia" w:ascii="宋体" w:hAnsi="宋体" w:cs="宋体"/>
                <w:color w:val="000000"/>
                <w:kern w:val="0"/>
                <w:sz w:val="22"/>
              </w:rPr>
              <w:t>352</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06092ED1">
            <w:pPr>
              <w:spacing w:line="240" w:lineRule="atLeast"/>
              <w:jc w:val="center"/>
              <w:rPr>
                <w:rFonts w:ascii="宋体" w:hAnsi="宋体" w:cs="宋体"/>
                <w:kern w:val="0"/>
                <w:sz w:val="22"/>
              </w:rPr>
            </w:pPr>
            <w:r>
              <w:rPr>
                <w:rFonts w:hint="eastAsia" w:ascii="宋体" w:hAnsi="宋体" w:cs="宋体"/>
                <w:kern w:val="0"/>
                <w:sz w:val="22"/>
              </w:rPr>
              <w:t>岳阳市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3C88A08A">
            <w:pPr>
              <w:spacing w:line="240" w:lineRule="atLeast"/>
              <w:jc w:val="left"/>
              <w:rPr>
                <w:rFonts w:ascii="宋体" w:hAnsi="宋体" w:cs="宋体"/>
                <w:kern w:val="0"/>
                <w:sz w:val="22"/>
              </w:rPr>
            </w:pPr>
            <w:r>
              <w:rPr>
                <w:rFonts w:hint="eastAsia" w:ascii="宋体" w:hAnsi="宋体" w:cs="宋体"/>
                <w:kern w:val="0"/>
                <w:sz w:val="22"/>
              </w:rPr>
              <w:t>岳阳国致企业管理顾问有限公司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0048E567">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3F4E9903">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0DB2F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9D19CB">
            <w:pPr>
              <w:spacing w:line="240" w:lineRule="atLeast"/>
              <w:jc w:val="center"/>
              <w:rPr>
                <w:rFonts w:ascii="宋体" w:hAnsi="宋体" w:cs="宋体"/>
                <w:color w:val="000000"/>
                <w:kern w:val="0"/>
                <w:sz w:val="22"/>
              </w:rPr>
            </w:pPr>
            <w:r>
              <w:rPr>
                <w:rFonts w:hint="eastAsia" w:ascii="宋体" w:hAnsi="宋体" w:cs="宋体"/>
                <w:color w:val="000000"/>
                <w:kern w:val="0"/>
                <w:sz w:val="22"/>
              </w:rPr>
              <w:t>353</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721F795B">
            <w:pPr>
              <w:spacing w:line="240" w:lineRule="atLeast"/>
              <w:jc w:val="center"/>
              <w:rPr>
                <w:rFonts w:ascii="宋体" w:hAnsi="宋体" w:cs="宋体"/>
                <w:kern w:val="0"/>
                <w:sz w:val="22"/>
              </w:rPr>
            </w:pPr>
            <w:r>
              <w:rPr>
                <w:rFonts w:hint="eastAsia" w:ascii="宋体" w:hAnsi="宋体" w:cs="宋体"/>
                <w:kern w:val="0"/>
                <w:sz w:val="22"/>
              </w:rPr>
              <w:t>岳阳市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36427125">
            <w:pPr>
              <w:spacing w:line="240" w:lineRule="atLeast"/>
              <w:jc w:val="left"/>
              <w:rPr>
                <w:rFonts w:ascii="宋体" w:hAnsi="宋体" w:cs="宋体"/>
                <w:kern w:val="0"/>
                <w:sz w:val="22"/>
              </w:rPr>
            </w:pPr>
            <w:r>
              <w:rPr>
                <w:rFonts w:hint="eastAsia" w:ascii="宋体" w:hAnsi="宋体" w:cs="宋体"/>
                <w:kern w:val="0"/>
                <w:sz w:val="22"/>
              </w:rPr>
              <w:t>岳阳市新浪潮科技有限公司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7C679931">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370FB94C">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68504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3AC2DD">
            <w:pPr>
              <w:spacing w:line="240" w:lineRule="atLeast"/>
              <w:jc w:val="center"/>
              <w:rPr>
                <w:rFonts w:ascii="宋体" w:hAnsi="宋体" w:cs="宋体"/>
                <w:color w:val="000000"/>
                <w:kern w:val="0"/>
                <w:sz w:val="22"/>
              </w:rPr>
            </w:pPr>
            <w:r>
              <w:rPr>
                <w:rFonts w:hint="eastAsia" w:ascii="宋体" w:hAnsi="宋体" w:cs="宋体"/>
                <w:color w:val="000000"/>
                <w:kern w:val="0"/>
                <w:sz w:val="22"/>
              </w:rPr>
              <w:t>354</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2975AFD4">
            <w:pPr>
              <w:spacing w:line="240" w:lineRule="atLeast"/>
              <w:jc w:val="center"/>
              <w:rPr>
                <w:rFonts w:ascii="宋体" w:hAnsi="宋体" w:cs="宋体"/>
                <w:kern w:val="0"/>
                <w:sz w:val="22"/>
              </w:rPr>
            </w:pPr>
            <w:r>
              <w:rPr>
                <w:rFonts w:hint="eastAsia" w:ascii="宋体" w:hAnsi="宋体" w:cs="宋体"/>
                <w:kern w:val="0"/>
                <w:sz w:val="22"/>
              </w:rPr>
              <w:t>岳阳市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4AE34679">
            <w:pPr>
              <w:spacing w:line="240" w:lineRule="atLeast"/>
              <w:jc w:val="left"/>
              <w:rPr>
                <w:rFonts w:ascii="宋体" w:hAnsi="宋体" w:cs="宋体"/>
                <w:kern w:val="0"/>
                <w:sz w:val="22"/>
              </w:rPr>
            </w:pPr>
            <w:r>
              <w:rPr>
                <w:rFonts w:hint="eastAsia" w:ascii="宋体" w:hAnsi="宋体" w:cs="宋体"/>
                <w:kern w:val="0"/>
                <w:sz w:val="22"/>
              </w:rPr>
              <w:t>岳阳巴陵中天税务师事务所有限公司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628BD21E">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1CA42648">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58119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2690DC">
            <w:pPr>
              <w:spacing w:line="240" w:lineRule="atLeast"/>
              <w:jc w:val="center"/>
              <w:rPr>
                <w:rFonts w:ascii="宋体" w:hAnsi="宋体" w:cs="宋体"/>
                <w:color w:val="000000"/>
                <w:kern w:val="0"/>
                <w:sz w:val="22"/>
              </w:rPr>
            </w:pPr>
            <w:r>
              <w:rPr>
                <w:rFonts w:hint="eastAsia" w:ascii="宋体" w:hAnsi="宋体" w:cs="宋体"/>
                <w:color w:val="000000"/>
                <w:kern w:val="0"/>
                <w:sz w:val="22"/>
              </w:rPr>
              <w:t>355</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169685E4">
            <w:pPr>
              <w:spacing w:line="240" w:lineRule="atLeast"/>
              <w:jc w:val="center"/>
              <w:rPr>
                <w:rFonts w:ascii="宋体" w:hAnsi="宋体" w:cs="宋体"/>
                <w:kern w:val="0"/>
                <w:sz w:val="22"/>
              </w:rPr>
            </w:pPr>
            <w:r>
              <w:rPr>
                <w:rFonts w:hint="eastAsia" w:ascii="宋体" w:hAnsi="宋体" w:cs="宋体"/>
                <w:kern w:val="0"/>
                <w:sz w:val="22"/>
              </w:rPr>
              <w:t>湘阴县</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580A14DA">
            <w:pPr>
              <w:spacing w:line="240" w:lineRule="atLeast"/>
              <w:jc w:val="left"/>
              <w:rPr>
                <w:rFonts w:ascii="宋体" w:hAnsi="宋体" w:cs="宋体"/>
                <w:kern w:val="0"/>
                <w:sz w:val="22"/>
              </w:rPr>
            </w:pPr>
            <w:r>
              <w:rPr>
                <w:rFonts w:hint="eastAsia" w:ascii="宋体" w:hAnsi="宋体" w:cs="宋体"/>
                <w:kern w:val="0"/>
                <w:sz w:val="22"/>
              </w:rPr>
              <w:t>湘阴县科技情报所</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4DD9000F">
            <w:pPr>
              <w:spacing w:line="240" w:lineRule="atLeast"/>
              <w:jc w:val="left"/>
              <w:rPr>
                <w:rFonts w:ascii="宋体" w:hAnsi="宋体" w:cs="宋体"/>
                <w:kern w:val="0"/>
                <w:sz w:val="22"/>
              </w:rPr>
            </w:pPr>
            <w:r>
              <w:rPr>
                <w:rFonts w:hint="eastAsia" w:ascii="宋体" w:hAnsi="宋体" w:cs="宋体"/>
                <w:kern w:val="0"/>
                <w:sz w:val="22"/>
              </w:rPr>
              <w:t>服务能力建设项目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15440465">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5FF59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A48188">
            <w:pPr>
              <w:spacing w:line="240" w:lineRule="atLeast"/>
              <w:jc w:val="center"/>
              <w:rPr>
                <w:rFonts w:ascii="宋体" w:hAnsi="宋体" w:cs="宋体"/>
                <w:color w:val="000000"/>
                <w:kern w:val="0"/>
                <w:sz w:val="22"/>
              </w:rPr>
            </w:pPr>
            <w:r>
              <w:rPr>
                <w:rFonts w:hint="eastAsia" w:ascii="宋体" w:hAnsi="宋体" w:cs="宋体"/>
                <w:color w:val="000000"/>
                <w:kern w:val="0"/>
                <w:sz w:val="22"/>
              </w:rPr>
              <w:t>356</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3795DF2C">
            <w:pPr>
              <w:spacing w:line="240" w:lineRule="atLeast"/>
              <w:jc w:val="center"/>
              <w:rPr>
                <w:rFonts w:ascii="宋体" w:hAnsi="宋体" w:cs="宋体"/>
                <w:kern w:val="0"/>
                <w:sz w:val="22"/>
              </w:rPr>
            </w:pPr>
            <w:r>
              <w:rPr>
                <w:rFonts w:hint="eastAsia" w:ascii="宋体" w:hAnsi="宋体" w:cs="宋体"/>
                <w:kern w:val="0"/>
                <w:sz w:val="22"/>
              </w:rPr>
              <w:t>湘阴县</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40739B1D">
            <w:pPr>
              <w:spacing w:line="240" w:lineRule="atLeast"/>
              <w:jc w:val="left"/>
              <w:rPr>
                <w:rFonts w:ascii="宋体" w:hAnsi="宋体" w:cs="宋体"/>
                <w:spacing w:val="-4"/>
                <w:kern w:val="0"/>
                <w:sz w:val="22"/>
              </w:rPr>
            </w:pPr>
            <w:r>
              <w:rPr>
                <w:rFonts w:hint="eastAsia" w:ascii="宋体" w:hAnsi="宋体" w:cs="宋体"/>
                <w:spacing w:val="-4"/>
                <w:kern w:val="0"/>
                <w:sz w:val="22"/>
              </w:rPr>
              <w:t>湘阴县恒顺科技开发服务有限责任公司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1B7A0510">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66939A0C">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5403A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FB6D78">
            <w:pPr>
              <w:spacing w:line="240" w:lineRule="atLeast"/>
              <w:jc w:val="center"/>
              <w:rPr>
                <w:rFonts w:ascii="宋体" w:hAnsi="宋体" w:cs="宋体"/>
                <w:color w:val="000000"/>
                <w:kern w:val="0"/>
                <w:sz w:val="22"/>
              </w:rPr>
            </w:pPr>
            <w:r>
              <w:rPr>
                <w:rFonts w:hint="eastAsia" w:ascii="宋体" w:hAnsi="宋体" w:cs="宋体"/>
                <w:color w:val="000000"/>
                <w:kern w:val="0"/>
                <w:sz w:val="22"/>
              </w:rPr>
              <w:t>357</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42EB4A63">
            <w:pPr>
              <w:spacing w:line="240" w:lineRule="atLeast"/>
              <w:jc w:val="center"/>
              <w:rPr>
                <w:rFonts w:ascii="宋体" w:hAnsi="宋体" w:cs="宋体"/>
                <w:kern w:val="0"/>
                <w:sz w:val="22"/>
              </w:rPr>
            </w:pPr>
            <w:r>
              <w:rPr>
                <w:rFonts w:hint="eastAsia" w:ascii="宋体" w:hAnsi="宋体" w:cs="宋体"/>
                <w:kern w:val="0"/>
                <w:sz w:val="22"/>
              </w:rPr>
              <w:t>平江县</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437D4D7D">
            <w:pPr>
              <w:spacing w:line="240" w:lineRule="atLeast"/>
              <w:jc w:val="left"/>
              <w:rPr>
                <w:rFonts w:ascii="宋体" w:hAnsi="宋体" w:cs="宋体"/>
                <w:kern w:val="0"/>
                <w:sz w:val="22"/>
              </w:rPr>
            </w:pPr>
            <w:r>
              <w:rPr>
                <w:rFonts w:hint="eastAsia" w:ascii="宋体" w:hAnsi="宋体" w:cs="宋体"/>
                <w:kern w:val="0"/>
                <w:sz w:val="22"/>
              </w:rPr>
              <w:t>湖南叁川网络传媒有限公司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27E14863">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46D66185">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4D73B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5546D0">
            <w:pPr>
              <w:spacing w:line="240" w:lineRule="atLeast"/>
              <w:jc w:val="center"/>
              <w:rPr>
                <w:rFonts w:ascii="宋体" w:hAnsi="宋体" w:cs="宋体"/>
                <w:color w:val="000000"/>
                <w:kern w:val="0"/>
                <w:sz w:val="22"/>
              </w:rPr>
            </w:pPr>
            <w:r>
              <w:rPr>
                <w:rFonts w:hint="eastAsia" w:ascii="宋体" w:hAnsi="宋体" w:cs="宋体"/>
                <w:color w:val="000000"/>
                <w:kern w:val="0"/>
                <w:sz w:val="22"/>
              </w:rPr>
              <w:t>358</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7996E1B3">
            <w:pPr>
              <w:spacing w:line="240" w:lineRule="atLeast"/>
              <w:jc w:val="center"/>
              <w:rPr>
                <w:rFonts w:ascii="宋体" w:hAnsi="宋体" w:cs="宋体"/>
                <w:kern w:val="0"/>
                <w:sz w:val="22"/>
              </w:rPr>
            </w:pPr>
            <w:r>
              <w:rPr>
                <w:rFonts w:hint="eastAsia" w:ascii="宋体" w:hAnsi="宋体" w:cs="宋体"/>
                <w:kern w:val="0"/>
                <w:sz w:val="22"/>
              </w:rPr>
              <w:t>华容县</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6D052F6B">
            <w:pPr>
              <w:spacing w:line="240" w:lineRule="atLeast"/>
              <w:jc w:val="left"/>
              <w:rPr>
                <w:rFonts w:ascii="宋体" w:hAnsi="宋体" w:cs="宋体"/>
                <w:kern w:val="0"/>
                <w:sz w:val="22"/>
              </w:rPr>
            </w:pPr>
            <w:r>
              <w:rPr>
                <w:rFonts w:hint="eastAsia" w:ascii="宋体" w:hAnsi="宋体" w:cs="宋体"/>
                <w:kern w:val="0"/>
                <w:sz w:val="22"/>
              </w:rPr>
              <w:t>岳阳网邦电子商务服务有限公司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63DC6B7B">
            <w:pPr>
              <w:spacing w:line="240" w:lineRule="atLeast"/>
              <w:jc w:val="left"/>
              <w:rPr>
                <w:rFonts w:ascii="宋体" w:hAnsi="宋体" w:cs="宋体"/>
                <w:kern w:val="0"/>
                <w:sz w:val="22"/>
              </w:rPr>
            </w:pPr>
            <w:r>
              <w:rPr>
                <w:rFonts w:hint="eastAsia" w:ascii="宋体" w:hAnsi="宋体" w:cs="宋体"/>
                <w:kern w:val="0"/>
                <w:sz w:val="22"/>
              </w:rPr>
              <w:t>服务能力建设项目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6C839FBF">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427B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EEE12D">
            <w:pPr>
              <w:spacing w:line="240" w:lineRule="atLeast"/>
              <w:jc w:val="center"/>
              <w:rPr>
                <w:rFonts w:ascii="宋体" w:hAnsi="宋体" w:cs="宋体"/>
                <w:color w:val="000000"/>
                <w:kern w:val="0"/>
                <w:sz w:val="22"/>
              </w:rPr>
            </w:pPr>
            <w:r>
              <w:rPr>
                <w:rFonts w:hint="eastAsia" w:ascii="宋体" w:hAnsi="宋体" w:cs="宋体"/>
                <w:color w:val="000000"/>
                <w:kern w:val="0"/>
                <w:sz w:val="22"/>
              </w:rPr>
              <w:t>359</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2A0B91A8">
            <w:pPr>
              <w:spacing w:line="240" w:lineRule="atLeast"/>
              <w:jc w:val="center"/>
              <w:rPr>
                <w:rFonts w:ascii="宋体" w:hAnsi="宋体" w:cs="宋体"/>
                <w:kern w:val="0"/>
                <w:sz w:val="22"/>
              </w:rPr>
            </w:pPr>
            <w:r>
              <w:rPr>
                <w:rFonts w:hint="eastAsia" w:ascii="宋体" w:hAnsi="宋体" w:cs="宋体"/>
                <w:kern w:val="0"/>
                <w:sz w:val="22"/>
              </w:rPr>
              <w:t>汨罗市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16B4207A">
            <w:pPr>
              <w:spacing w:line="240" w:lineRule="atLeast"/>
              <w:jc w:val="left"/>
              <w:rPr>
                <w:rFonts w:ascii="宋体" w:hAnsi="宋体" w:cs="宋体"/>
                <w:kern w:val="0"/>
                <w:sz w:val="22"/>
              </w:rPr>
            </w:pPr>
            <w:r>
              <w:rPr>
                <w:rFonts w:hint="eastAsia" w:ascii="宋体" w:hAnsi="宋体" w:cs="宋体"/>
                <w:kern w:val="0"/>
                <w:sz w:val="22"/>
              </w:rPr>
              <w:t>汨罗市中小企业服务中心</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243EAB87">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2384A625">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6CCB4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DBE1AB">
            <w:pPr>
              <w:spacing w:line="240" w:lineRule="atLeast"/>
              <w:jc w:val="center"/>
              <w:rPr>
                <w:rFonts w:ascii="宋体" w:hAnsi="宋体" w:cs="宋体"/>
                <w:color w:val="000000"/>
                <w:kern w:val="0"/>
                <w:sz w:val="22"/>
              </w:rPr>
            </w:pPr>
            <w:r>
              <w:rPr>
                <w:rFonts w:hint="eastAsia" w:ascii="宋体" w:hAnsi="宋体" w:cs="宋体"/>
                <w:color w:val="000000"/>
                <w:kern w:val="0"/>
                <w:sz w:val="22"/>
              </w:rPr>
              <w:t>360</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44951D2F">
            <w:pPr>
              <w:spacing w:line="240" w:lineRule="atLeast"/>
              <w:jc w:val="center"/>
              <w:rPr>
                <w:rFonts w:ascii="宋体" w:hAnsi="宋体" w:cs="宋体"/>
                <w:kern w:val="0"/>
                <w:sz w:val="22"/>
              </w:rPr>
            </w:pPr>
            <w:r>
              <w:rPr>
                <w:rFonts w:hint="eastAsia" w:ascii="宋体" w:hAnsi="宋体" w:cs="宋体"/>
                <w:kern w:val="0"/>
                <w:sz w:val="22"/>
              </w:rPr>
              <w:t>常德市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4030BF63">
            <w:pPr>
              <w:spacing w:line="240" w:lineRule="atLeast"/>
              <w:jc w:val="left"/>
              <w:rPr>
                <w:rFonts w:ascii="宋体" w:hAnsi="宋体" w:cs="宋体"/>
                <w:kern w:val="0"/>
                <w:sz w:val="22"/>
              </w:rPr>
            </w:pPr>
            <w:r>
              <w:rPr>
                <w:rFonts w:hint="eastAsia" w:ascii="宋体" w:hAnsi="宋体" w:cs="宋体"/>
                <w:kern w:val="0"/>
                <w:sz w:val="22"/>
              </w:rPr>
              <w:t>常德市中小企业服务中心</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70244AC0">
            <w:pPr>
              <w:spacing w:line="240" w:lineRule="atLeast"/>
              <w:jc w:val="left"/>
              <w:rPr>
                <w:rFonts w:ascii="宋体" w:hAnsi="宋体" w:cs="宋体"/>
                <w:kern w:val="0"/>
                <w:sz w:val="22"/>
              </w:rPr>
            </w:pPr>
            <w:r>
              <w:rPr>
                <w:rFonts w:hint="eastAsia" w:ascii="宋体" w:hAnsi="宋体" w:cs="宋体"/>
                <w:kern w:val="0"/>
                <w:sz w:val="22"/>
              </w:rPr>
              <w:t>服务能力建设项目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5D6B01E6">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242E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F20B53">
            <w:pPr>
              <w:spacing w:line="240" w:lineRule="atLeast"/>
              <w:jc w:val="center"/>
              <w:rPr>
                <w:rFonts w:ascii="宋体" w:hAnsi="宋体" w:cs="宋体"/>
                <w:color w:val="000000"/>
                <w:kern w:val="0"/>
                <w:sz w:val="22"/>
              </w:rPr>
            </w:pPr>
            <w:r>
              <w:rPr>
                <w:rFonts w:hint="eastAsia" w:ascii="宋体" w:hAnsi="宋体" w:cs="宋体"/>
                <w:color w:val="000000"/>
                <w:kern w:val="0"/>
                <w:sz w:val="22"/>
              </w:rPr>
              <w:t>361</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24643023">
            <w:pPr>
              <w:spacing w:line="240" w:lineRule="atLeast"/>
              <w:jc w:val="center"/>
              <w:rPr>
                <w:rFonts w:ascii="宋体" w:hAnsi="宋体" w:cs="宋体"/>
                <w:kern w:val="0"/>
                <w:sz w:val="22"/>
              </w:rPr>
            </w:pPr>
            <w:r>
              <w:rPr>
                <w:rFonts w:hint="eastAsia" w:ascii="宋体" w:hAnsi="宋体" w:cs="宋体"/>
                <w:kern w:val="0"/>
                <w:sz w:val="22"/>
              </w:rPr>
              <w:t>常德市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427D8B55">
            <w:pPr>
              <w:spacing w:line="240" w:lineRule="atLeast"/>
              <w:jc w:val="left"/>
              <w:rPr>
                <w:rFonts w:ascii="宋体" w:hAnsi="宋体" w:cs="宋体"/>
                <w:kern w:val="0"/>
                <w:sz w:val="22"/>
              </w:rPr>
            </w:pPr>
            <w:r>
              <w:rPr>
                <w:rFonts w:hint="eastAsia" w:ascii="宋体" w:hAnsi="宋体" w:cs="宋体"/>
                <w:kern w:val="0"/>
                <w:sz w:val="22"/>
              </w:rPr>
              <w:t>常德市鼎宏资产管理有限公司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31046F77">
            <w:pPr>
              <w:spacing w:line="240" w:lineRule="atLeast"/>
              <w:jc w:val="left"/>
              <w:rPr>
                <w:rFonts w:ascii="宋体" w:hAnsi="宋体" w:cs="宋体"/>
                <w:kern w:val="0"/>
                <w:sz w:val="22"/>
              </w:rPr>
            </w:pPr>
            <w:r>
              <w:rPr>
                <w:rFonts w:hint="eastAsia" w:ascii="宋体" w:hAnsi="宋体" w:cs="宋体"/>
                <w:kern w:val="0"/>
                <w:sz w:val="22"/>
              </w:rPr>
              <w:t>服务能力建设项目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0671CF46">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5D0E1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86848B">
            <w:pPr>
              <w:spacing w:line="240" w:lineRule="atLeast"/>
              <w:jc w:val="center"/>
              <w:rPr>
                <w:rFonts w:ascii="宋体" w:hAnsi="宋体" w:cs="宋体"/>
                <w:color w:val="000000"/>
                <w:kern w:val="0"/>
                <w:sz w:val="22"/>
              </w:rPr>
            </w:pPr>
            <w:r>
              <w:rPr>
                <w:rFonts w:hint="eastAsia" w:ascii="宋体" w:hAnsi="宋体" w:cs="宋体"/>
                <w:color w:val="000000"/>
                <w:kern w:val="0"/>
                <w:sz w:val="22"/>
              </w:rPr>
              <w:t>362</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6C95914B">
            <w:pPr>
              <w:spacing w:line="240" w:lineRule="atLeast"/>
              <w:jc w:val="center"/>
              <w:rPr>
                <w:rFonts w:ascii="宋体" w:hAnsi="宋体" w:cs="宋体"/>
                <w:kern w:val="0"/>
                <w:sz w:val="22"/>
              </w:rPr>
            </w:pPr>
            <w:r>
              <w:rPr>
                <w:rFonts w:hint="eastAsia" w:ascii="宋体" w:hAnsi="宋体" w:cs="宋体"/>
                <w:kern w:val="0"/>
                <w:sz w:val="22"/>
              </w:rPr>
              <w:t>常德市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1EF6B099">
            <w:pPr>
              <w:spacing w:line="240" w:lineRule="atLeast"/>
              <w:jc w:val="left"/>
              <w:rPr>
                <w:rFonts w:ascii="宋体" w:hAnsi="宋体" w:cs="宋体"/>
                <w:kern w:val="0"/>
                <w:sz w:val="22"/>
              </w:rPr>
            </w:pPr>
            <w:r>
              <w:rPr>
                <w:rFonts w:hint="eastAsia" w:ascii="宋体" w:hAnsi="宋体" w:cs="宋体"/>
                <w:kern w:val="0"/>
                <w:sz w:val="22"/>
              </w:rPr>
              <w:t>常德市武陵区中小企业服务中心</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5B3E5DD2">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74DD6192">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43068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29A648">
            <w:pPr>
              <w:spacing w:line="240" w:lineRule="atLeast"/>
              <w:jc w:val="center"/>
              <w:rPr>
                <w:rFonts w:ascii="宋体" w:hAnsi="宋体" w:cs="宋体"/>
                <w:color w:val="000000"/>
                <w:kern w:val="0"/>
                <w:sz w:val="22"/>
              </w:rPr>
            </w:pPr>
            <w:r>
              <w:rPr>
                <w:rFonts w:hint="eastAsia" w:ascii="宋体" w:hAnsi="宋体" w:cs="宋体"/>
                <w:color w:val="000000"/>
                <w:kern w:val="0"/>
                <w:sz w:val="22"/>
              </w:rPr>
              <w:t>363</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559E172F">
            <w:pPr>
              <w:spacing w:line="240" w:lineRule="atLeast"/>
              <w:jc w:val="center"/>
              <w:rPr>
                <w:rFonts w:ascii="宋体" w:hAnsi="宋体" w:cs="宋体"/>
                <w:kern w:val="0"/>
                <w:sz w:val="22"/>
              </w:rPr>
            </w:pPr>
            <w:r>
              <w:rPr>
                <w:rFonts w:hint="eastAsia" w:ascii="宋体" w:hAnsi="宋体" w:cs="宋体"/>
                <w:kern w:val="0"/>
                <w:sz w:val="22"/>
              </w:rPr>
              <w:t>常德市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5D0AADCE">
            <w:pPr>
              <w:spacing w:line="240" w:lineRule="atLeast"/>
              <w:jc w:val="left"/>
              <w:rPr>
                <w:rFonts w:ascii="宋体" w:hAnsi="宋体" w:cs="宋体"/>
                <w:kern w:val="0"/>
                <w:sz w:val="22"/>
              </w:rPr>
            </w:pPr>
            <w:r>
              <w:rPr>
                <w:rFonts w:hint="eastAsia" w:ascii="宋体" w:hAnsi="宋体" w:cs="宋体"/>
                <w:kern w:val="0"/>
                <w:sz w:val="22"/>
              </w:rPr>
              <w:t>常德德天信息技术服务有限公司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6CB9920C">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23CD51E6">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2FB15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5506EB">
            <w:pPr>
              <w:spacing w:line="240" w:lineRule="atLeast"/>
              <w:jc w:val="center"/>
              <w:rPr>
                <w:rFonts w:ascii="宋体" w:hAnsi="宋体" w:cs="宋体"/>
                <w:color w:val="000000"/>
                <w:kern w:val="0"/>
                <w:sz w:val="22"/>
              </w:rPr>
            </w:pPr>
            <w:r>
              <w:rPr>
                <w:rFonts w:hint="eastAsia" w:ascii="宋体" w:hAnsi="宋体" w:cs="宋体"/>
                <w:color w:val="000000"/>
                <w:kern w:val="0"/>
                <w:sz w:val="22"/>
              </w:rPr>
              <w:t>364</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5E08BB29">
            <w:pPr>
              <w:spacing w:line="240" w:lineRule="atLeast"/>
              <w:jc w:val="center"/>
              <w:rPr>
                <w:rFonts w:ascii="宋体" w:hAnsi="宋体" w:cs="宋体"/>
                <w:kern w:val="0"/>
                <w:sz w:val="22"/>
              </w:rPr>
            </w:pPr>
            <w:r>
              <w:rPr>
                <w:rFonts w:hint="eastAsia" w:ascii="宋体" w:hAnsi="宋体" w:cs="宋体"/>
                <w:kern w:val="0"/>
                <w:sz w:val="22"/>
              </w:rPr>
              <w:t>常德市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6D1ABEDA">
            <w:pPr>
              <w:spacing w:line="240" w:lineRule="atLeast"/>
              <w:jc w:val="left"/>
              <w:rPr>
                <w:rFonts w:ascii="宋体" w:hAnsi="宋体" w:cs="宋体"/>
                <w:kern w:val="0"/>
                <w:sz w:val="22"/>
              </w:rPr>
            </w:pPr>
            <w:r>
              <w:rPr>
                <w:rFonts w:hint="eastAsia" w:ascii="宋体" w:hAnsi="宋体" w:cs="宋体"/>
                <w:kern w:val="0"/>
                <w:sz w:val="22"/>
              </w:rPr>
              <w:t>常德市方元企业管理咨询有限公司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6346FD59">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0F12FC76">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24A1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CF4547">
            <w:pPr>
              <w:spacing w:line="240" w:lineRule="atLeast"/>
              <w:jc w:val="center"/>
              <w:rPr>
                <w:rFonts w:ascii="宋体" w:hAnsi="宋体" w:cs="宋体"/>
                <w:color w:val="000000"/>
                <w:kern w:val="0"/>
                <w:sz w:val="22"/>
              </w:rPr>
            </w:pPr>
            <w:r>
              <w:rPr>
                <w:rFonts w:hint="eastAsia" w:ascii="宋体" w:hAnsi="宋体" w:cs="宋体"/>
                <w:color w:val="000000"/>
                <w:kern w:val="0"/>
                <w:sz w:val="22"/>
              </w:rPr>
              <w:t>365</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27916BC5">
            <w:pPr>
              <w:spacing w:line="240" w:lineRule="atLeast"/>
              <w:jc w:val="center"/>
              <w:rPr>
                <w:rFonts w:ascii="宋体" w:hAnsi="宋体" w:cs="宋体"/>
                <w:kern w:val="0"/>
                <w:sz w:val="22"/>
              </w:rPr>
            </w:pPr>
            <w:r>
              <w:rPr>
                <w:rFonts w:hint="eastAsia" w:ascii="宋体" w:hAnsi="宋体" w:cs="宋体"/>
                <w:kern w:val="0"/>
                <w:sz w:val="22"/>
              </w:rPr>
              <w:t>津市市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3E94B564">
            <w:pPr>
              <w:spacing w:line="240" w:lineRule="atLeast"/>
              <w:jc w:val="left"/>
              <w:rPr>
                <w:rFonts w:ascii="宋体" w:hAnsi="宋体" w:cs="宋体"/>
                <w:kern w:val="0"/>
                <w:sz w:val="22"/>
              </w:rPr>
            </w:pPr>
            <w:r>
              <w:rPr>
                <w:rFonts w:hint="eastAsia" w:ascii="宋体" w:hAnsi="宋体" w:cs="宋体"/>
                <w:kern w:val="0"/>
                <w:sz w:val="22"/>
              </w:rPr>
              <w:t>津市嘉山实业有限公司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48D90044">
            <w:pPr>
              <w:spacing w:line="240" w:lineRule="atLeast"/>
              <w:jc w:val="left"/>
              <w:rPr>
                <w:rFonts w:ascii="宋体" w:hAnsi="宋体" w:cs="宋体"/>
                <w:kern w:val="0"/>
                <w:sz w:val="22"/>
              </w:rPr>
            </w:pPr>
            <w:r>
              <w:rPr>
                <w:rFonts w:hint="eastAsia" w:ascii="宋体" w:hAnsi="宋体" w:cs="宋体"/>
                <w:kern w:val="0"/>
                <w:sz w:val="22"/>
              </w:rPr>
              <w:t>服务能力建设项目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764D669D">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161F6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04CAF7">
            <w:pPr>
              <w:spacing w:line="240" w:lineRule="atLeast"/>
              <w:jc w:val="center"/>
              <w:rPr>
                <w:rFonts w:ascii="宋体" w:hAnsi="宋体" w:cs="宋体"/>
                <w:color w:val="000000"/>
                <w:kern w:val="0"/>
                <w:sz w:val="22"/>
              </w:rPr>
            </w:pPr>
            <w:r>
              <w:rPr>
                <w:rFonts w:hint="eastAsia" w:ascii="宋体" w:hAnsi="宋体" w:cs="宋体"/>
                <w:color w:val="000000"/>
                <w:kern w:val="0"/>
                <w:sz w:val="22"/>
              </w:rPr>
              <w:t>366</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209083F9">
            <w:pPr>
              <w:spacing w:line="240" w:lineRule="atLeast"/>
              <w:jc w:val="center"/>
              <w:rPr>
                <w:rFonts w:ascii="宋体" w:hAnsi="宋体" w:cs="宋体"/>
                <w:kern w:val="0"/>
                <w:sz w:val="22"/>
              </w:rPr>
            </w:pPr>
            <w:r>
              <w:rPr>
                <w:rFonts w:hint="eastAsia" w:ascii="宋体" w:hAnsi="宋体" w:cs="宋体"/>
                <w:kern w:val="0"/>
                <w:sz w:val="22"/>
              </w:rPr>
              <w:t>汉寿县</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3A56525C">
            <w:pPr>
              <w:spacing w:line="240" w:lineRule="atLeast"/>
              <w:jc w:val="left"/>
              <w:rPr>
                <w:rFonts w:ascii="宋体" w:hAnsi="宋体" w:cs="宋体"/>
                <w:kern w:val="0"/>
                <w:sz w:val="22"/>
              </w:rPr>
            </w:pPr>
            <w:r>
              <w:rPr>
                <w:rFonts w:hint="eastAsia" w:ascii="宋体" w:hAnsi="宋体" w:cs="宋体"/>
                <w:kern w:val="0"/>
                <w:sz w:val="22"/>
              </w:rPr>
              <w:t>汉寿县生产力促进中心</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1F6B7505">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48734916">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4B0D6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75D877">
            <w:pPr>
              <w:spacing w:line="240" w:lineRule="atLeast"/>
              <w:jc w:val="center"/>
              <w:rPr>
                <w:rFonts w:ascii="宋体" w:hAnsi="宋体" w:cs="宋体"/>
                <w:color w:val="000000"/>
                <w:kern w:val="0"/>
                <w:sz w:val="22"/>
              </w:rPr>
            </w:pPr>
            <w:r>
              <w:rPr>
                <w:rFonts w:hint="eastAsia" w:ascii="宋体" w:hAnsi="宋体" w:cs="宋体"/>
                <w:color w:val="000000"/>
                <w:kern w:val="0"/>
                <w:sz w:val="22"/>
              </w:rPr>
              <w:t>367</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4A606894">
            <w:pPr>
              <w:spacing w:line="240" w:lineRule="atLeast"/>
              <w:jc w:val="center"/>
              <w:rPr>
                <w:rFonts w:ascii="宋体" w:hAnsi="宋体" w:cs="宋体"/>
                <w:kern w:val="0"/>
                <w:sz w:val="22"/>
              </w:rPr>
            </w:pPr>
            <w:r>
              <w:rPr>
                <w:rFonts w:hint="eastAsia" w:ascii="宋体" w:hAnsi="宋体" w:cs="宋体"/>
                <w:kern w:val="0"/>
                <w:sz w:val="22"/>
              </w:rPr>
              <w:t>汉寿县</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0B4142D5">
            <w:pPr>
              <w:spacing w:line="240" w:lineRule="atLeast"/>
              <w:jc w:val="left"/>
              <w:rPr>
                <w:rFonts w:ascii="宋体" w:hAnsi="宋体" w:cs="宋体"/>
                <w:kern w:val="0"/>
                <w:sz w:val="22"/>
              </w:rPr>
            </w:pPr>
            <w:r>
              <w:rPr>
                <w:rFonts w:hint="eastAsia" w:ascii="宋体" w:hAnsi="宋体" w:cs="宋体"/>
                <w:kern w:val="0"/>
                <w:sz w:val="22"/>
              </w:rPr>
              <w:t>汉寿机电职业培训学校</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2157B02A">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444CED97">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05ED5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812F70">
            <w:pPr>
              <w:spacing w:line="240" w:lineRule="atLeast"/>
              <w:jc w:val="center"/>
              <w:rPr>
                <w:rFonts w:ascii="宋体" w:hAnsi="宋体" w:cs="宋体"/>
                <w:color w:val="000000"/>
                <w:kern w:val="0"/>
                <w:sz w:val="22"/>
              </w:rPr>
            </w:pPr>
            <w:r>
              <w:rPr>
                <w:rFonts w:hint="eastAsia" w:ascii="宋体" w:hAnsi="宋体" w:cs="宋体"/>
                <w:color w:val="000000"/>
                <w:kern w:val="0"/>
                <w:sz w:val="22"/>
              </w:rPr>
              <w:t>368</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48C8CE8D">
            <w:pPr>
              <w:spacing w:line="240" w:lineRule="atLeast"/>
              <w:jc w:val="center"/>
              <w:rPr>
                <w:rFonts w:ascii="宋体" w:hAnsi="宋体" w:cs="宋体"/>
                <w:kern w:val="0"/>
                <w:sz w:val="22"/>
              </w:rPr>
            </w:pPr>
            <w:r>
              <w:rPr>
                <w:rFonts w:hint="eastAsia" w:ascii="宋体" w:hAnsi="宋体" w:cs="宋体"/>
                <w:kern w:val="0"/>
                <w:sz w:val="22"/>
              </w:rPr>
              <w:t>临澧县</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6A53CAA6">
            <w:pPr>
              <w:spacing w:line="240" w:lineRule="atLeast"/>
              <w:jc w:val="left"/>
              <w:rPr>
                <w:rFonts w:ascii="宋体" w:hAnsi="宋体" w:cs="宋体"/>
                <w:kern w:val="0"/>
                <w:sz w:val="22"/>
              </w:rPr>
            </w:pPr>
            <w:r>
              <w:rPr>
                <w:rFonts w:hint="eastAsia" w:ascii="宋体" w:hAnsi="宋体" w:cs="宋体"/>
                <w:kern w:val="0"/>
                <w:sz w:val="22"/>
              </w:rPr>
              <w:t>临澧经济开发区政务服务中心</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3AC32E4A">
            <w:pPr>
              <w:spacing w:line="240" w:lineRule="atLeast"/>
              <w:jc w:val="left"/>
              <w:rPr>
                <w:rFonts w:ascii="宋体" w:hAnsi="宋体" w:cs="宋体"/>
                <w:kern w:val="0"/>
                <w:sz w:val="22"/>
              </w:rPr>
            </w:pPr>
            <w:r>
              <w:rPr>
                <w:rFonts w:hint="eastAsia" w:ascii="宋体" w:hAnsi="宋体" w:cs="宋体"/>
                <w:kern w:val="0"/>
                <w:sz w:val="22"/>
              </w:rPr>
              <w:t>服务能力建设项目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5F4A4945">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52E07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1C04B2">
            <w:pPr>
              <w:spacing w:line="240" w:lineRule="atLeast"/>
              <w:jc w:val="center"/>
              <w:rPr>
                <w:rFonts w:ascii="宋体" w:hAnsi="宋体" w:cs="宋体"/>
                <w:color w:val="000000"/>
                <w:kern w:val="0"/>
                <w:sz w:val="22"/>
              </w:rPr>
            </w:pPr>
            <w:r>
              <w:rPr>
                <w:rFonts w:hint="eastAsia" w:ascii="宋体" w:hAnsi="宋体" w:cs="宋体"/>
                <w:color w:val="000000"/>
                <w:kern w:val="0"/>
                <w:sz w:val="22"/>
              </w:rPr>
              <w:t>369</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7218F625">
            <w:pPr>
              <w:spacing w:line="240" w:lineRule="atLeast"/>
              <w:jc w:val="center"/>
              <w:rPr>
                <w:rFonts w:ascii="宋体" w:hAnsi="宋体" w:cs="宋体"/>
                <w:kern w:val="0"/>
                <w:sz w:val="22"/>
              </w:rPr>
            </w:pPr>
            <w:r>
              <w:rPr>
                <w:rFonts w:hint="eastAsia" w:ascii="宋体" w:hAnsi="宋体" w:cs="宋体"/>
                <w:kern w:val="0"/>
                <w:sz w:val="22"/>
              </w:rPr>
              <w:t>张家界市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556E100B">
            <w:pPr>
              <w:spacing w:line="240" w:lineRule="atLeast"/>
              <w:jc w:val="left"/>
              <w:rPr>
                <w:rFonts w:ascii="宋体" w:hAnsi="宋体" w:cs="宋体"/>
                <w:kern w:val="0"/>
                <w:sz w:val="22"/>
              </w:rPr>
            </w:pPr>
            <w:r>
              <w:rPr>
                <w:rFonts w:hint="eastAsia" w:ascii="宋体" w:hAnsi="宋体" w:cs="宋体"/>
                <w:kern w:val="0"/>
                <w:sz w:val="22"/>
              </w:rPr>
              <w:t>张家界中小企业窗口服务平台</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0B06782C">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71D61BD1">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39AFA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78BA0D">
            <w:pPr>
              <w:spacing w:line="240" w:lineRule="atLeast"/>
              <w:jc w:val="center"/>
              <w:rPr>
                <w:rFonts w:ascii="宋体" w:hAnsi="宋体" w:cs="宋体"/>
                <w:color w:val="000000"/>
                <w:kern w:val="0"/>
                <w:sz w:val="22"/>
              </w:rPr>
            </w:pPr>
            <w:r>
              <w:rPr>
                <w:rFonts w:hint="eastAsia" w:ascii="宋体" w:hAnsi="宋体" w:cs="宋体"/>
                <w:color w:val="000000"/>
                <w:kern w:val="0"/>
                <w:sz w:val="22"/>
              </w:rPr>
              <w:t>370</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6B61D510">
            <w:pPr>
              <w:spacing w:line="240" w:lineRule="atLeast"/>
              <w:jc w:val="center"/>
              <w:rPr>
                <w:rFonts w:ascii="宋体" w:hAnsi="宋体" w:cs="宋体"/>
                <w:kern w:val="0"/>
                <w:sz w:val="22"/>
              </w:rPr>
            </w:pPr>
            <w:r>
              <w:rPr>
                <w:rFonts w:hint="eastAsia" w:ascii="宋体" w:hAnsi="宋体" w:cs="宋体"/>
                <w:kern w:val="0"/>
                <w:sz w:val="22"/>
              </w:rPr>
              <w:t>张家界市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75B94642">
            <w:pPr>
              <w:spacing w:line="240" w:lineRule="atLeast"/>
              <w:jc w:val="left"/>
              <w:rPr>
                <w:rFonts w:ascii="宋体" w:hAnsi="宋体" w:cs="宋体"/>
                <w:kern w:val="0"/>
                <w:sz w:val="22"/>
              </w:rPr>
            </w:pPr>
            <w:r>
              <w:rPr>
                <w:rFonts w:hint="eastAsia" w:ascii="宋体" w:hAnsi="宋体" w:cs="宋体"/>
                <w:kern w:val="0"/>
                <w:sz w:val="22"/>
              </w:rPr>
              <w:t>张家界青春创业空间服务公司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3BE457E5">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745B4064">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6D1C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80E9DD">
            <w:pPr>
              <w:spacing w:line="240" w:lineRule="atLeast"/>
              <w:jc w:val="center"/>
              <w:rPr>
                <w:rFonts w:ascii="宋体" w:hAnsi="宋体" w:cs="宋体"/>
                <w:color w:val="000000"/>
                <w:kern w:val="0"/>
                <w:sz w:val="22"/>
              </w:rPr>
            </w:pPr>
            <w:r>
              <w:rPr>
                <w:rFonts w:hint="eastAsia" w:ascii="宋体" w:hAnsi="宋体" w:cs="宋体"/>
                <w:color w:val="000000"/>
                <w:kern w:val="0"/>
                <w:sz w:val="22"/>
              </w:rPr>
              <w:t>371</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6F3CAFDF">
            <w:pPr>
              <w:spacing w:line="240" w:lineRule="atLeast"/>
              <w:jc w:val="center"/>
              <w:rPr>
                <w:rFonts w:ascii="宋体" w:hAnsi="宋体" w:cs="宋体"/>
                <w:kern w:val="0"/>
                <w:sz w:val="22"/>
              </w:rPr>
            </w:pPr>
            <w:r>
              <w:rPr>
                <w:rFonts w:hint="eastAsia" w:ascii="宋体" w:hAnsi="宋体" w:cs="宋体"/>
                <w:kern w:val="0"/>
                <w:sz w:val="22"/>
              </w:rPr>
              <w:t>张家界市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7EF2D9D2">
            <w:pPr>
              <w:spacing w:line="240" w:lineRule="atLeast"/>
              <w:jc w:val="left"/>
              <w:rPr>
                <w:rFonts w:ascii="宋体" w:hAnsi="宋体" w:cs="宋体"/>
                <w:kern w:val="0"/>
                <w:sz w:val="22"/>
              </w:rPr>
            </w:pPr>
            <w:r>
              <w:rPr>
                <w:rFonts w:hint="eastAsia" w:ascii="宋体" w:hAnsi="宋体" w:cs="宋体"/>
                <w:kern w:val="0"/>
                <w:sz w:val="22"/>
              </w:rPr>
              <w:t>张家界盛铭商务咨询有限公司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016AF4EA">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18A8D679">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43083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ACB273">
            <w:pPr>
              <w:spacing w:line="240" w:lineRule="atLeast"/>
              <w:jc w:val="center"/>
              <w:rPr>
                <w:rFonts w:ascii="宋体" w:hAnsi="宋体" w:cs="宋体"/>
                <w:color w:val="000000"/>
                <w:kern w:val="0"/>
                <w:sz w:val="22"/>
              </w:rPr>
            </w:pPr>
            <w:r>
              <w:rPr>
                <w:rFonts w:hint="eastAsia" w:ascii="宋体" w:hAnsi="宋体" w:cs="宋体"/>
                <w:color w:val="000000"/>
                <w:kern w:val="0"/>
                <w:sz w:val="22"/>
              </w:rPr>
              <w:t>372</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2C109257">
            <w:pPr>
              <w:spacing w:line="240" w:lineRule="atLeast"/>
              <w:jc w:val="center"/>
              <w:rPr>
                <w:rFonts w:ascii="宋体" w:hAnsi="宋体" w:cs="宋体"/>
                <w:kern w:val="0"/>
                <w:sz w:val="22"/>
              </w:rPr>
            </w:pPr>
            <w:r>
              <w:rPr>
                <w:rFonts w:hint="eastAsia" w:ascii="宋体" w:hAnsi="宋体" w:cs="宋体"/>
                <w:kern w:val="0"/>
                <w:sz w:val="22"/>
              </w:rPr>
              <w:t>张家界市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32CCA6E0">
            <w:pPr>
              <w:spacing w:line="240" w:lineRule="atLeast"/>
              <w:jc w:val="left"/>
              <w:rPr>
                <w:rFonts w:ascii="宋体" w:hAnsi="宋体" w:cs="宋体"/>
                <w:kern w:val="0"/>
                <w:sz w:val="22"/>
              </w:rPr>
            </w:pPr>
            <w:r>
              <w:rPr>
                <w:rFonts w:hint="eastAsia" w:ascii="宋体" w:hAnsi="宋体" w:cs="宋体"/>
                <w:kern w:val="0"/>
                <w:sz w:val="22"/>
              </w:rPr>
              <w:t>张家界智程企业管理咨询有限公司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4D8C8A15">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1479334A">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4B217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7A8ECD">
            <w:pPr>
              <w:spacing w:line="240" w:lineRule="atLeast"/>
              <w:jc w:val="center"/>
              <w:rPr>
                <w:rFonts w:ascii="宋体" w:hAnsi="宋体" w:cs="宋体"/>
                <w:color w:val="000000"/>
                <w:kern w:val="0"/>
                <w:sz w:val="22"/>
              </w:rPr>
            </w:pPr>
            <w:r>
              <w:rPr>
                <w:rFonts w:hint="eastAsia" w:ascii="宋体" w:hAnsi="宋体" w:cs="宋体"/>
                <w:color w:val="000000"/>
                <w:kern w:val="0"/>
                <w:sz w:val="22"/>
              </w:rPr>
              <w:t>373</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1DE3CE24">
            <w:pPr>
              <w:spacing w:line="240" w:lineRule="atLeast"/>
              <w:jc w:val="center"/>
              <w:rPr>
                <w:rFonts w:ascii="宋体" w:hAnsi="宋体" w:cs="宋体"/>
                <w:kern w:val="0"/>
                <w:sz w:val="22"/>
              </w:rPr>
            </w:pPr>
            <w:r>
              <w:rPr>
                <w:rFonts w:hint="eastAsia" w:ascii="宋体" w:hAnsi="宋体" w:cs="宋体"/>
                <w:kern w:val="0"/>
                <w:sz w:val="22"/>
              </w:rPr>
              <w:t>张家界市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266492B9">
            <w:pPr>
              <w:spacing w:line="240" w:lineRule="atLeast"/>
              <w:jc w:val="left"/>
              <w:rPr>
                <w:rFonts w:ascii="宋体" w:hAnsi="宋体" w:cs="宋体"/>
                <w:kern w:val="0"/>
                <w:sz w:val="22"/>
              </w:rPr>
            </w:pPr>
            <w:r>
              <w:rPr>
                <w:rFonts w:hint="eastAsia" w:ascii="宋体" w:hAnsi="宋体" w:cs="宋体"/>
                <w:kern w:val="0"/>
                <w:sz w:val="22"/>
              </w:rPr>
              <w:t>张家界德友软件有限公司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2E0DB690">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70A4D568">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52BDE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8E47B2">
            <w:pPr>
              <w:spacing w:line="240" w:lineRule="atLeast"/>
              <w:jc w:val="center"/>
              <w:rPr>
                <w:rFonts w:ascii="宋体" w:hAnsi="宋体" w:cs="宋体"/>
                <w:color w:val="000000"/>
                <w:kern w:val="0"/>
                <w:sz w:val="22"/>
              </w:rPr>
            </w:pPr>
            <w:r>
              <w:rPr>
                <w:rFonts w:hint="eastAsia" w:ascii="宋体" w:hAnsi="宋体" w:cs="宋体"/>
                <w:color w:val="000000"/>
                <w:kern w:val="0"/>
                <w:sz w:val="22"/>
              </w:rPr>
              <w:t>374</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08A22835">
            <w:pPr>
              <w:spacing w:line="240" w:lineRule="atLeast"/>
              <w:jc w:val="center"/>
              <w:rPr>
                <w:rFonts w:ascii="宋体" w:hAnsi="宋体" w:cs="宋体"/>
                <w:kern w:val="0"/>
                <w:sz w:val="22"/>
              </w:rPr>
            </w:pPr>
            <w:r>
              <w:rPr>
                <w:rFonts w:hint="eastAsia" w:ascii="宋体" w:hAnsi="宋体" w:cs="宋体"/>
                <w:kern w:val="0"/>
                <w:sz w:val="22"/>
              </w:rPr>
              <w:t>桑植县</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447EADE2">
            <w:pPr>
              <w:spacing w:line="240" w:lineRule="atLeast"/>
              <w:jc w:val="left"/>
              <w:rPr>
                <w:rFonts w:ascii="宋体" w:hAnsi="宋体" w:cs="宋体"/>
                <w:kern w:val="0"/>
                <w:sz w:val="22"/>
              </w:rPr>
            </w:pPr>
            <w:r>
              <w:rPr>
                <w:rFonts w:hint="eastAsia" w:ascii="宋体" w:hAnsi="宋体" w:cs="宋体"/>
                <w:kern w:val="0"/>
                <w:sz w:val="22"/>
              </w:rPr>
              <w:t>桑植汇百川财务咨询有限公司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1D527748">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3A4F9ADE">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79FB3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19FACE">
            <w:pPr>
              <w:spacing w:line="240" w:lineRule="atLeast"/>
              <w:jc w:val="center"/>
              <w:rPr>
                <w:rFonts w:ascii="宋体" w:hAnsi="宋体" w:cs="宋体"/>
                <w:color w:val="000000"/>
                <w:kern w:val="0"/>
                <w:sz w:val="22"/>
              </w:rPr>
            </w:pPr>
            <w:r>
              <w:rPr>
                <w:rFonts w:hint="eastAsia" w:ascii="宋体" w:hAnsi="宋体" w:cs="宋体"/>
                <w:color w:val="000000"/>
                <w:kern w:val="0"/>
                <w:sz w:val="22"/>
              </w:rPr>
              <w:t>375</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7B0E6953">
            <w:pPr>
              <w:spacing w:line="240" w:lineRule="atLeast"/>
              <w:jc w:val="center"/>
              <w:rPr>
                <w:rFonts w:ascii="宋体" w:hAnsi="宋体" w:cs="宋体"/>
                <w:kern w:val="0"/>
                <w:sz w:val="22"/>
              </w:rPr>
            </w:pPr>
            <w:r>
              <w:rPr>
                <w:rFonts w:hint="eastAsia" w:ascii="宋体" w:hAnsi="宋体" w:cs="宋体"/>
                <w:kern w:val="0"/>
                <w:sz w:val="22"/>
              </w:rPr>
              <w:t>益阳市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5F5D3F0F">
            <w:pPr>
              <w:spacing w:line="240" w:lineRule="atLeast"/>
              <w:jc w:val="left"/>
              <w:rPr>
                <w:rFonts w:ascii="宋体" w:hAnsi="宋体" w:cs="宋体"/>
                <w:kern w:val="0"/>
                <w:sz w:val="22"/>
              </w:rPr>
            </w:pPr>
            <w:r>
              <w:rPr>
                <w:rFonts w:hint="eastAsia" w:ascii="宋体" w:hAnsi="宋体" w:cs="宋体"/>
                <w:kern w:val="0"/>
                <w:sz w:val="22"/>
              </w:rPr>
              <w:t>益阳银城中小企业服务有限公司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5E7EA7E3">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7266FBF4">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4BB1F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CD896B">
            <w:pPr>
              <w:spacing w:line="240" w:lineRule="atLeast"/>
              <w:jc w:val="center"/>
              <w:rPr>
                <w:rFonts w:ascii="宋体" w:hAnsi="宋体" w:cs="宋体"/>
                <w:color w:val="000000"/>
                <w:kern w:val="0"/>
                <w:sz w:val="22"/>
              </w:rPr>
            </w:pPr>
            <w:r>
              <w:rPr>
                <w:rFonts w:hint="eastAsia" w:ascii="宋体" w:hAnsi="宋体" w:cs="宋体"/>
                <w:color w:val="000000"/>
                <w:kern w:val="0"/>
                <w:sz w:val="22"/>
              </w:rPr>
              <w:t>376</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75D3F535">
            <w:pPr>
              <w:spacing w:line="240" w:lineRule="atLeast"/>
              <w:jc w:val="center"/>
              <w:rPr>
                <w:rFonts w:ascii="宋体" w:hAnsi="宋体" w:cs="宋体"/>
                <w:kern w:val="0"/>
                <w:sz w:val="22"/>
              </w:rPr>
            </w:pPr>
            <w:r>
              <w:rPr>
                <w:rFonts w:hint="eastAsia" w:ascii="宋体" w:hAnsi="宋体" w:cs="宋体"/>
                <w:kern w:val="0"/>
                <w:sz w:val="22"/>
              </w:rPr>
              <w:t>益阳市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1378A4E0">
            <w:pPr>
              <w:spacing w:line="240" w:lineRule="atLeast"/>
              <w:jc w:val="left"/>
              <w:rPr>
                <w:rFonts w:ascii="宋体" w:hAnsi="宋体" w:cs="宋体"/>
                <w:kern w:val="0"/>
                <w:sz w:val="22"/>
              </w:rPr>
            </w:pPr>
            <w:r>
              <w:rPr>
                <w:rFonts w:hint="eastAsia" w:ascii="宋体" w:hAnsi="宋体" w:cs="宋体"/>
                <w:kern w:val="0"/>
                <w:sz w:val="22"/>
              </w:rPr>
              <w:t>益阳市青商创新创业有限公司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12E32316">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07F27FF9">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7D452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806717">
            <w:pPr>
              <w:spacing w:line="240" w:lineRule="atLeast"/>
              <w:jc w:val="center"/>
              <w:rPr>
                <w:rFonts w:ascii="宋体" w:hAnsi="宋体" w:cs="宋体"/>
                <w:color w:val="000000"/>
                <w:kern w:val="0"/>
                <w:sz w:val="22"/>
              </w:rPr>
            </w:pPr>
            <w:r>
              <w:rPr>
                <w:rFonts w:hint="eastAsia" w:ascii="宋体" w:hAnsi="宋体" w:cs="宋体"/>
                <w:color w:val="000000"/>
                <w:kern w:val="0"/>
                <w:sz w:val="22"/>
              </w:rPr>
              <w:t>377</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2E2E9F71">
            <w:pPr>
              <w:spacing w:line="240" w:lineRule="atLeast"/>
              <w:jc w:val="center"/>
              <w:rPr>
                <w:rFonts w:ascii="宋体" w:hAnsi="宋体" w:cs="宋体"/>
                <w:kern w:val="0"/>
                <w:sz w:val="22"/>
              </w:rPr>
            </w:pPr>
            <w:r>
              <w:rPr>
                <w:rFonts w:hint="eastAsia" w:ascii="宋体" w:hAnsi="宋体" w:cs="宋体"/>
                <w:kern w:val="0"/>
                <w:sz w:val="22"/>
              </w:rPr>
              <w:t>益阳市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7C2257D3">
            <w:pPr>
              <w:spacing w:line="240" w:lineRule="atLeast"/>
              <w:jc w:val="left"/>
              <w:rPr>
                <w:rFonts w:ascii="宋体" w:hAnsi="宋体" w:cs="宋体"/>
                <w:kern w:val="0"/>
                <w:sz w:val="22"/>
              </w:rPr>
            </w:pPr>
            <w:r>
              <w:rPr>
                <w:rFonts w:hint="eastAsia" w:ascii="宋体" w:hAnsi="宋体" w:cs="宋体"/>
                <w:kern w:val="0"/>
                <w:sz w:val="22"/>
              </w:rPr>
              <w:t>益阳搜空高科软件有限公司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338D79F7">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624B8FC4">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7C21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BBAFED">
            <w:pPr>
              <w:spacing w:line="240" w:lineRule="atLeast"/>
              <w:jc w:val="center"/>
              <w:rPr>
                <w:rFonts w:ascii="宋体" w:hAnsi="宋体" w:cs="宋体"/>
                <w:color w:val="000000"/>
                <w:kern w:val="0"/>
                <w:sz w:val="22"/>
              </w:rPr>
            </w:pPr>
            <w:r>
              <w:rPr>
                <w:rFonts w:hint="eastAsia" w:ascii="宋体" w:hAnsi="宋体" w:cs="宋体"/>
                <w:color w:val="000000"/>
                <w:kern w:val="0"/>
                <w:sz w:val="22"/>
              </w:rPr>
              <w:t>378</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31B09DA8">
            <w:pPr>
              <w:spacing w:line="240" w:lineRule="atLeast"/>
              <w:jc w:val="center"/>
              <w:rPr>
                <w:rFonts w:ascii="宋体" w:hAnsi="宋体" w:cs="宋体"/>
                <w:kern w:val="0"/>
                <w:sz w:val="22"/>
              </w:rPr>
            </w:pPr>
            <w:r>
              <w:rPr>
                <w:rFonts w:hint="eastAsia" w:ascii="宋体" w:hAnsi="宋体" w:cs="宋体"/>
                <w:kern w:val="0"/>
                <w:sz w:val="22"/>
              </w:rPr>
              <w:t>益阳市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094F9521">
            <w:pPr>
              <w:spacing w:line="240" w:lineRule="atLeast"/>
              <w:jc w:val="left"/>
              <w:rPr>
                <w:rFonts w:ascii="宋体" w:hAnsi="宋体" w:cs="宋体"/>
                <w:kern w:val="0"/>
                <w:sz w:val="22"/>
              </w:rPr>
            </w:pPr>
            <w:r>
              <w:rPr>
                <w:rFonts w:hint="eastAsia" w:ascii="宋体" w:hAnsi="宋体" w:cs="宋体"/>
                <w:kern w:val="0"/>
                <w:sz w:val="22"/>
              </w:rPr>
              <w:t>益阳市财掌柜中小企业服务有限公司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58787CC2">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6D9D28BA">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15EC9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693F7C">
            <w:pPr>
              <w:spacing w:line="240" w:lineRule="atLeast"/>
              <w:jc w:val="center"/>
              <w:rPr>
                <w:rFonts w:ascii="宋体" w:hAnsi="宋体" w:cs="宋体"/>
                <w:color w:val="000000"/>
                <w:kern w:val="0"/>
                <w:sz w:val="22"/>
              </w:rPr>
            </w:pPr>
            <w:r>
              <w:rPr>
                <w:rFonts w:hint="eastAsia" w:ascii="宋体" w:hAnsi="宋体" w:cs="宋体"/>
                <w:color w:val="000000"/>
                <w:kern w:val="0"/>
                <w:sz w:val="22"/>
              </w:rPr>
              <w:t>379</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7CB6F664">
            <w:pPr>
              <w:spacing w:line="240" w:lineRule="atLeast"/>
              <w:jc w:val="center"/>
              <w:rPr>
                <w:rFonts w:ascii="宋体" w:hAnsi="宋体" w:cs="宋体"/>
                <w:kern w:val="0"/>
                <w:sz w:val="22"/>
              </w:rPr>
            </w:pPr>
            <w:r>
              <w:rPr>
                <w:rFonts w:hint="eastAsia" w:ascii="宋体" w:hAnsi="宋体" w:cs="宋体"/>
                <w:kern w:val="0"/>
                <w:sz w:val="22"/>
              </w:rPr>
              <w:t>桃江县</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5527BA52">
            <w:pPr>
              <w:spacing w:line="240" w:lineRule="atLeast"/>
              <w:jc w:val="left"/>
              <w:rPr>
                <w:rFonts w:ascii="宋体" w:hAnsi="宋体" w:cs="宋体"/>
                <w:kern w:val="0"/>
                <w:sz w:val="22"/>
              </w:rPr>
            </w:pPr>
            <w:r>
              <w:rPr>
                <w:rFonts w:hint="eastAsia" w:ascii="宋体" w:hAnsi="宋体" w:cs="宋体"/>
                <w:kern w:val="0"/>
                <w:sz w:val="22"/>
              </w:rPr>
              <w:t>桃江县德聚人和中小企业公共服务平台有限公司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7ACA7FFB">
            <w:pPr>
              <w:spacing w:line="240" w:lineRule="atLeast"/>
              <w:jc w:val="left"/>
              <w:rPr>
                <w:rFonts w:ascii="宋体" w:hAnsi="宋体" w:cs="宋体"/>
                <w:kern w:val="0"/>
                <w:sz w:val="22"/>
              </w:rPr>
            </w:pPr>
            <w:r>
              <w:rPr>
                <w:rFonts w:hint="eastAsia" w:ascii="宋体" w:hAnsi="宋体" w:cs="宋体"/>
                <w:kern w:val="0"/>
                <w:sz w:val="22"/>
              </w:rPr>
              <w:t>服务能力建设项目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0FC3812E">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0295D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97F82F">
            <w:pPr>
              <w:spacing w:line="240" w:lineRule="atLeast"/>
              <w:jc w:val="center"/>
              <w:rPr>
                <w:rFonts w:ascii="宋体" w:hAnsi="宋体" w:cs="宋体"/>
                <w:color w:val="000000"/>
                <w:kern w:val="0"/>
                <w:sz w:val="22"/>
              </w:rPr>
            </w:pPr>
            <w:r>
              <w:rPr>
                <w:rFonts w:hint="eastAsia" w:ascii="宋体" w:hAnsi="宋体" w:cs="宋体"/>
                <w:color w:val="000000"/>
                <w:kern w:val="0"/>
                <w:sz w:val="22"/>
              </w:rPr>
              <w:t>380</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0C085793">
            <w:pPr>
              <w:spacing w:line="240" w:lineRule="atLeast"/>
              <w:jc w:val="center"/>
              <w:rPr>
                <w:rFonts w:ascii="宋体" w:hAnsi="宋体" w:cs="宋体"/>
                <w:kern w:val="0"/>
                <w:sz w:val="22"/>
              </w:rPr>
            </w:pPr>
            <w:r>
              <w:rPr>
                <w:rFonts w:hint="eastAsia" w:ascii="宋体" w:hAnsi="宋体" w:cs="宋体"/>
                <w:kern w:val="0"/>
                <w:sz w:val="22"/>
              </w:rPr>
              <w:t>郴州市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79B9FB58">
            <w:pPr>
              <w:spacing w:line="240" w:lineRule="atLeast"/>
              <w:jc w:val="left"/>
              <w:rPr>
                <w:rFonts w:ascii="宋体" w:hAnsi="宋体" w:cs="宋体"/>
                <w:kern w:val="0"/>
                <w:sz w:val="22"/>
              </w:rPr>
            </w:pPr>
            <w:r>
              <w:rPr>
                <w:rFonts w:hint="eastAsia" w:ascii="宋体" w:hAnsi="宋体" w:cs="宋体"/>
                <w:kern w:val="0"/>
                <w:sz w:val="22"/>
              </w:rPr>
              <w:t>郴州炫世中小企业服务有限公司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0036D65B">
            <w:pPr>
              <w:spacing w:line="240" w:lineRule="atLeast"/>
              <w:jc w:val="left"/>
              <w:rPr>
                <w:rFonts w:ascii="宋体" w:hAnsi="宋体" w:cs="宋体"/>
                <w:kern w:val="0"/>
                <w:sz w:val="22"/>
              </w:rPr>
            </w:pPr>
            <w:r>
              <w:rPr>
                <w:rFonts w:hint="eastAsia" w:ascii="宋体" w:hAnsi="宋体" w:cs="宋体"/>
                <w:kern w:val="0"/>
                <w:sz w:val="22"/>
              </w:rPr>
              <w:t>服务能力建设项目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16182A16">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5A0EE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0A5AD3">
            <w:pPr>
              <w:spacing w:line="240" w:lineRule="atLeast"/>
              <w:jc w:val="center"/>
              <w:rPr>
                <w:rFonts w:ascii="宋体" w:hAnsi="宋体" w:cs="宋体"/>
                <w:color w:val="000000"/>
                <w:kern w:val="0"/>
                <w:sz w:val="22"/>
              </w:rPr>
            </w:pPr>
            <w:r>
              <w:rPr>
                <w:rFonts w:hint="eastAsia" w:ascii="宋体" w:hAnsi="宋体" w:cs="宋体"/>
                <w:color w:val="000000"/>
                <w:kern w:val="0"/>
                <w:sz w:val="22"/>
              </w:rPr>
              <w:t>381</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4346109A">
            <w:pPr>
              <w:spacing w:line="240" w:lineRule="atLeast"/>
              <w:jc w:val="center"/>
              <w:rPr>
                <w:rFonts w:ascii="宋体" w:hAnsi="宋体" w:cs="宋体"/>
                <w:kern w:val="0"/>
                <w:sz w:val="22"/>
              </w:rPr>
            </w:pPr>
            <w:r>
              <w:rPr>
                <w:rFonts w:hint="eastAsia" w:ascii="宋体" w:hAnsi="宋体" w:cs="宋体"/>
                <w:kern w:val="0"/>
                <w:sz w:val="22"/>
              </w:rPr>
              <w:t>郴州市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64178870">
            <w:pPr>
              <w:spacing w:line="240" w:lineRule="atLeast"/>
              <w:jc w:val="left"/>
              <w:rPr>
                <w:rFonts w:ascii="宋体" w:hAnsi="宋体" w:cs="宋体"/>
                <w:spacing w:val="-10"/>
                <w:kern w:val="0"/>
                <w:sz w:val="22"/>
              </w:rPr>
            </w:pPr>
            <w:r>
              <w:rPr>
                <w:rFonts w:hint="eastAsia" w:ascii="宋体" w:hAnsi="宋体" w:cs="宋体"/>
                <w:spacing w:val="-10"/>
                <w:kern w:val="0"/>
                <w:sz w:val="22"/>
              </w:rPr>
              <w:t>郴州市金航道企业管理咨询有限责任公司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6EA66B59">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3B1BF57E">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058F4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087EB9">
            <w:pPr>
              <w:spacing w:line="240" w:lineRule="atLeast"/>
              <w:jc w:val="center"/>
              <w:rPr>
                <w:rFonts w:ascii="宋体" w:hAnsi="宋体" w:cs="宋体"/>
                <w:color w:val="000000"/>
                <w:kern w:val="0"/>
                <w:sz w:val="22"/>
              </w:rPr>
            </w:pPr>
            <w:r>
              <w:rPr>
                <w:rFonts w:hint="eastAsia" w:ascii="宋体" w:hAnsi="宋体" w:cs="宋体"/>
                <w:color w:val="000000"/>
                <w:kern w:val="0"/>
                <w:sz w:val="22"/>
              </w:rPr>
              <w:t>382</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0A57A0F5">
            <w:pPr>
              <w:spacing w:line="240" w:lineRule="atLeast"/>
              <w:jc w:val="center"/>
              <w:rPr>
                <w:rFonts w:ascii="宋体" w:hAnsi="宋体" w:cs="宋体"/>
                <w:kern w:val="0"/>
                <w:sz w:val="22"/>
              </w:rPr>
            </w:pPr>
            <w:r>
              <w:rPr>
                <w:rFonts w:hint="eastAsia" w:ascii="宋体" w:hAnsi="宋体" w:cs="宋体"/>
                <w:kern w:val="0"/>
                <w:sz w:val="22"/>
              </w:rPr>
              <w:t>安仁县</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183CF0E3">
            <w:pPr>
              <w:spacing w:line="240" w:lineRule="atLeast"/>
              <w:jc w:val="left"/>
              <w:rPr>
                <w:rFonts w:ascii="宋体" w:hAnsi="宋体" w:cs="宋体"/>
                <w:kern w:val="0"/>
                <w:sz w:val="22"/>
              </w:rPr>
            </w:pPr>
            <w:r>
              <w:rPr>
                <w:rFonts w:hint="eastAsia" w:ascii="宋体" w:hAnsi="宋体" w:cs="宋体"/>
                <w:kern w:val="0"/>
                <w:sz w:val="22"/>
              </w:rPr>
              <w:t>安仁县仁博劳务中介有限公司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071FF20A">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0C528733">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23533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C35723">
            <w:pPr>
              <w:spacing w:line="240" w:lineRule="atLeast"/>
              <w:jc w:val="center"/>
              <w:rPr>
                <w:rFonts w:ascii="宋体" w:hAnsi="宋体" w:cs="宋体"/>
                <w:color w:val="000000"/>
                <w:kern w:val="0"/>
                <w:sz w:val="22"/>
              </w:rPr>
            </w:pPr>
            <w:r>
              <w:rPr>
                <w:rFonts w:hint="eastAsia" w:ascii="宋体" w:hAnsi="宋体" w:cs="宋体"/>
                <w:color w:val="000000"/>
                <w:kern w:val="0"/>
                <w:sz w:val="22"/>
              </w:rPr>
              <w:t>383</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4401E1A1">
            <w:pPr>
              <w:spacing w:line="240" w:lineRule="atLeast"/>
              <w:jc w:val="center"/>
              <w:rPr>
                <w:rFonts w:ascii="宋体" w:hAnsi="宋体" w:cs="宋体"/>
                <w:kern w:val="0"/>
                <w:sz w:val="22"/>
              </w:rPr>
            </w:pPr>
            <w:r>
              <w:rPr>
                <w:rFonts w:hint="eastAsia" w:ascii="宋体" w:hAnsi="宋体" w:cs="宋体"/>
                <w:kern w:val="0"/>
                <w:sz w:val="22"/>
              </w:rPr>
              <w:t>桂阳县</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4B7E1246">
            <w:pPr>
              <w:spacing w:line="240" w:lineRule="atLeast"/>
              <w:jc w:val="left"/>
              <w:rPr>
                <w:rFonts w:ascii="宋体" w:hAnsi="宋体" w:cs="宋体"/>
                <w:kern w:val="0"/>
                <w:sz w:val="22"/>
              </w:rPr>
            </w:pPr>
            <w:r>
              <w:rPr>
                <w:rFonts w:hint="eastAsia" w:ascii="宋体" w:hAnsi="宋体" w:cs="宋体"/>
                <w:kern w:val="0"/>
                <w:sz w:val="22"/>
              </w:rPr>
              <w:t>桂阳蓉城中小企业服务有限公司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69539922">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30BD8AA1">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6852E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92E51D">
            <w:pPr>
              <w:spacing w:line="240" w:lineRule="atLeast"/>
              <w:jc w:val="center"/>
              <w:rPr>
                <w:rFonts w:ascii="宋体" w:hAnsi="宋体" w:cs="宋体"/>
                <w:color w:val="000000"/>
                <w:kern w:val="0"/>
                <w:sz w:val="22"/>
              </w:rPr>
            </w:pPr>
            <w:r>
              <w:rPr>
                <w:rFonts w:hint="eastAsia" w:ascii="宋体" w:hAnsi="宋体" w:cs="宋体"/>
                <w:color w:val="000000"/>
                <w:kern w:val="0"/>
                <w:sz w:val="22"/>
              </w:rPr>
              <w:t>384</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0F6D44AA">
            <w:pPr>
              <w:spacing w:line="240" w:lineRule="atLeast"/>
              <w:jc w:val="center"/>
              <w:rPr>
                <w:rFonts w:ascii="宋体" w:hAnsi="宋体" w:cs="宋体"/>
                <w:kern w:val="0"/>
                <w:sz w:val="22"/>
              </w:rPr>
            </w:pPr>
            <w:r>
              <w:rPr>
                <w:rFonts w:hint="eastAsia" w:ascii="宋体" w:hAnsi="宋体" w:cs="宋体"/>
                <w:kern w:val="0"/>
                <w:sz w:val="22"/>
              </w:rPr>
              <w:t>临武县</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1406290B">
            <w:pPr>
              <w:spacing w:line="240" w:lineRule="atLeast"/>
              <w:jc w:val="left"/>
              <w:rPr>
                <w:rFonts w:ascii="宋体" w:hAnsi="宋体" w:cs="宋体"/>
                <w:kern w:val="0"/>
                <w:sz w:val="22"/>
              </w:rPr>
            </w:pPr>
            <w:r>
              <w:rPr>
                <w:rFonts w:hint="eastAsia" w:ascii="宋体" w:hAnsi="宋体" w:cs="宋体"/>
                <w:kern w:val="0"/>
                <w:sz w:val="22"/>
              </w:rPr>
              <w:t>临武县中小企业服务中心</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259DDD26">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14FB91FD">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3DFD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28002F">
            <w:pPr>
              <w:spacing w:line="240" w:lineRule="atLeast"/>
              <w:jc w:val="center"/>
              <w:rPr>
                <w:rFonts w:ascii="宋体" w:hAnsi="宋体" w:cs="宋体"/>
                <w:color w:val="000000"/>
                <w:kern w:val="0"/>
                <w:sz w:val="22"/>
              </w:rPr>
            </w:pPr>
            <w:r>
              <w:rPr>
                <w:rFonts w:hint="eastAsia" w:ascii="宋体" w:hAnsi="宋体" w:cs="宋体"/>
                <w:color w:val="000000"/>
                <w:kern w:val="0"/>
                <w:sz w:val="22"/>
              </w:rPr>
              <w:t>385</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448D1FE9">
            <w:pPr>
              <w:spacing w:line="240" w:lineRule="atLeast"/>
              <w:jc w:val="center"/>
              <w:rPr>
                <w:rFonts w:ascii="宋体" w:hAnsi="宋体" w:cs="宋体"/>
                <w:kern w:val="0"/>
                <w:sz w:val="22"/>
              </w:rPr>
            </w:pPr>
            <w:r>
              <w:rPr>
                <w:rFonts w:hint="eastAsia" w:ascii="宋体" w:hAnsi="宋体" w:cs="宋体"/>
                <w:kern w:val="0"/>
                <w:sz w:val="22"/>
              </w:rPr>
              <w:t>宜章县</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42998C58">
            <w:pPr>
              <w:spacing w:line="240" w:lineRule="atLeast"/>
              <w:jc w:val="left"/>
              <w:rPr>
                <w:rFonts w:ascii="宋体" w:hAnsi="宋体" w:cs="宋体"/>
                <w:kern w:val="0"/>
                <w:sz w:val="22"/>
              </w:rPr>
            </w:pPr>
            <w:r>
              <w:rPr>
                <w:rFonts w:hint="eastAsia" w:ascii="宋体" w:hAnsi="宋体" w:cs="宋体"/>
                <w:kern w:val="0"/>
                <w:sz w:val="22"/>
              </w:rPr>
              <w:t>宜章融合创富科技服务有限公司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4454159B">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7941115C">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48B8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5C30DB">
            <w:pPr>
              <w:spacing w:line="240" w:lineRule="atLeast"/>
              <w:jc w:val="center"/>
              <w:rPr>
                <w:rFonts w:ascii="宋体" w:hAnsi="宋体" w:cs="宋体"/>
                <w:color w:val="000000"/>
                <w:kern w:val="0"/>
                <w:sz w:val="22"/>
              </w:rPr>
            </w:pPr>
            <w:r>
              <w:rPr>
                <w:rFonts w:hint="eastAsia" w:ascii="宋体" w:hAnsi="宋体" w:cs="宋体"/>
                <w:color w:val="000000"/>
                <w:kern w:val="0"/>
                <w:sz w:val="22"/>
              </w:rPr>
              <w:t>386</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0223E0E0">
            <w:pPr>
              <w:spacing w:line="240" w:lineRule="atLeast"/>
              <w:jc w:val="center"/>
              <w:rPr>
                <w:rFonts w:ascii="宋体" w:hAnsi="宋体" w:cs="宋体"/>
                <w:kern w:val="0"/>
                <w:sz w:val="22"/>
              </w:rPr>
            </w:pPr>
            <w:r>
              <w:rPr>
                <w:rFonts w:hint="eastAsia" w:ascii="宋体" w:hAnsi="宋体" w:cs="宋体"/>
                <w:kern w:val="0"/>
                <w:sz w:val="22"/>
              </w:rPr>
              <w:t>桂东县</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62134CF1">
            <w:pPr>
              <w:spacing w:line="240" w:lineRule="atLeast"/>
              <w:jc w:val="left"/>
              <w:rPr>
                <w:rFonts w:ascii="宋体" w:hAnsi="宋体" w:cs="宋体"/>
                <w:kern w:val="0"/>
                <w:sz w:val="22"/>
              </w:rPr>
            </w:pPr>
            <w:r>
              <w:rPr>
                <w:rFonts w:hint="eastAsia" w:ascii="宋体" w:hAnsi="宋体" w:cs="宋体"/>
                <w:kern w:val="0"/>
                <w:sz w:val="22"/>
              </w:rPr>
              <w:t>湖南省众高电子商务有限公司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62EE01E5">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0B5492CD">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39A36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55A87D">
            <w:pPr>
              <w:spacing w:line="240" w:lineRule="atLeast"/>
              <w:jc w:val="center"/>
              <w:rPr>
                <w:rFonts w:ascii="宋体" w:hAnsi="宋体" w:cs="宋体"/>
                <w:color w:val="000000"/>
                <w:kern w:val="0"/>
                <w:sz w:val="22"/>
              </w:rPr>
            </w:pPr>
            <w:r>
              <w:rPr>
                <w:rFonts w:hint="eastAsia" w:ascii="宋体" w:hAnsi="宋体" w:cs="宋体"/>
                <w:color w:val="000000"/>
                <w:kern w:val="0"/>
                <w:sz w:val="22"/>
              </w:rPr>
              <w:t>387</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74E13A26">
            <w:pPr>
              <w:spacing w:line="240" w:lineRule="atLeast"/>
              <w:jc w:val="center"/>
              <w:rPr>
                <w:rFonts w:ascii="宋体" w:hAnsi="宋体" w:cs="宋体"/>
                <w:kern w:val="0"/>
                <w:sz w:val="22"/>
              </w:rPr>
            </w:pPr>
            <w:r>
              <w:rPr>
                <w:rFonts w:hint="eastAsia" w:ascii="宋体" w:hAnsi="宋体" w:cs="宋体"/>
                <w:kern w:val="0"/>
                <w:sz w:val="22"/>
              </w:rPr>
              <w:t>永州市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4382ADAC">
            <w:pPr>
              <w:spacing w:line="240" w:lineRule="atLeast"/>
              <w:jc w:val="left"/>
              <w:rPr>
                <w:rFonts w:ascii="宋体" w:hAnsi="宋体" w:cs="宋体"/>
                <w:kern w:val="0"/>
                <w:sz w:val="22"/>
              </w:rPr>
            </w:pPr>
            <w:r>
              <w:rPr>
                <w:rFonts w:hint="eastAsia" w:ascii="宋体" w:hAnsi="宋体" w:cs="宋体"/>
                <w:kern w:val="0"/>
                <w:sz w:val="22"/>
              </w:rPr>
              <w:t>永州市冷水滩区海安中小企业服务有限公司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209F5EEC">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6E77271D">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4481B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1B60C5">
            <w:pPr>
              <w:spacing w:line="240" w:lineRule="atLeast"/>
              <w:jc w:val="center"/>
              <w:rPr>
                <w:rFonts w:ascii="宋体" w:hAnsi="宋体" w:cs="宋体"/>
                <w:color w:val="000000"/>
                <w:kern w:val="0"/>
                <w:sz w:val="22"/>
              </w:rPr>
            </w:pPr>
            <w:r>
              <w:rPr>
                <w:rFonts w:hint="eastAsia" w:ascii="宋体" w:hAnsi="宋体" w:cs="宋体"/>
                <w:color w:val="000000"/>
                <w:kern w:val="0"/>
                <w:sz w:val="22"/>
              </w:rPr>
              <w:t>388</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7704DA7F">
            <w:pPr>
              <w:spacing w:line="240" w:lineRule="atLeast"/>
              <w:jc w:val="center"/>
              <w:rPr>
                <w:rFonts w:ascii="宋体" w:hAnsi="宋体" w:cs="宋体"/>
                <w:kern w:val="0"/>
                <w:sz w:val="22"/>
              </w:rPr>
            </w:pPr>
            <w:r>
              <w:rPr>
                <w:rFonts w:hint="eastAsia" w:ascii="宋体" w:hAnsi="宋体" w:cs="宋体"/>
                <w:kern w:val="0"/>
                <w:sz w:val="22"/>
              </w:rPr>
              <w:t>祁阳县</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71334444">
            <w:pPr>
              <w:spacing w:line="240" w:lineRule="atLeast"/>
              <w:jc w:val="left"/>
              <w:rPr>
                <w:rFonts w:ascii="宋体" w:hAnsi="宋体" w:cs="宋体"/>
                <w:kern w:val="0"/>
                <w:sz w:val="22"/>
              </w:rPr>
            </w:pPr>
            <w:r>
              <w:rPr>
                <w:rFonts w:hint="eastAsia" w:ascii="宋体" w:hAnsi="宋体" w:cs="宋体"/>
                <w:kern w:val="0"/>
                <w:sz w:val="22"/>
              </w:rPr>
              <w:t>祁阳县中小企业服务中心</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577990DE">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55BAEA38">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23BE2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BAD83E">
            <w:pPr>
              <w:spacing w:line="240" w:lineRule="atLeast"/>
              <w:jc w:val="center"/>
              <w:rPr>
                <w:rFonts w:ascii="宋体" w:hAnsi="宋体" w:cs="宋体"/>
                <w:color w:val="000000"/>
                <w:kern w:val="0"/>
                <w:sz w:val="22"/>
              </w:rPr>
            </w:pPr>
            <w:r>
              <w:rPr>
                <w:rFonts w:hint="eastAsia" w:ascii="宋体" w:hAnsi="宋体" w:cs="宋体"/>
                <w:color w:val="000000"/>
                <w:kern w:val="0"/>
                <w:sz w:val="22"/>
              </w:rPr>
              <w:t>389</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12A1892D">
            <w:pPr>
              <w:spacing w:line="240" w:lineRule="atLeast"/>
              <w:jc w:val="center"/>
              <w:rPr>
                <w:rFonts w:ascii="宋体" w:hAnsi="宋体" w:cs="宋体"/>
                <w:kern w:val="0"/>
                <w:sz w:val="22"/>
              </w:rPr>
            </w:pPr>
            <w:r>
              <w:rPr>
                <w:rFonts w:hint="eastAsia" w:ascii="宋体" w:hAnsi="宋体" w:cs="宋体"/>
                <w:kern w:val="0"/>
                <w:sz w:val="22"/>
              </w:rPr>
              <w:t>蓝山县</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436378E7">
            <w:pPr>
              <w:spacing w:line="240" w:lineRule="atLeast"/>
              <w:jc w:val="left"/>
              <w:rPr>
                <w:rFonts w:ascii="宋体" w:hAnsi="宋体" w:cs="宋体"/>
                <w:kern w:val="0"/>
                <w:sz w:val="22"/>
              </w:rPr>
            </w:pPr>
            <w:r>
              <w:rPr>
                <w:rFonts w:hint="eastAsia" w:ascii="宋体" w:hAnsi="宋体" w:cs="宋体"/>
                <w:kern w:val="0"/>
                <w:sz w:val="22"/>
              </w:rPr>
              <w:t>蓝山湘韵企业管理服务有限公司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4D2D7A68">
            <w:pPr>
              <w:spacing w:line="240" w:lineRule="atLeast"/>
              <w:jc w:val="left"/>
              <w:rPr>
                <w:rFonts w:ascii="宋体" w:hAnsi="宋体" w:cs="宋体"/>
                <w:kern w:val="0"/>
                <w:sz w:val="22"/>
              </w:rPr>
            </w:pPr>
            <w:r>
              <w:rPr>
                <w:rFonts w:hint="eastAsia" w:ascii="宋体" w:hAnsi="宋体" w:cs="宋体"/>
                <w:kern w:val="0"/>
                <w:sz w:val="22"/>
              </w:rPr>
              <w:t>服务能力建设项目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55C5C9FF">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12C3F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2C9323">
            <w:pPr>
              <w:spacing w:line="240" w:lineRule="atLeast"/>
              <w:jc w:val="center"/>
              <w:rPr>
                <w:rFonts w:ascii="宋体" w:hAnsi="宋体" w:cs="宋体"/>
                <w:color w:val="000000"/>
                <w:kern w:val="0"/>
                <w:sz w:val="22"/>
              </w:rPr>
            </w:pPr>
            <w:r>
              <w:rPr>
                <w:rFonts w:hint="eastAsia" w:ascii="宋体" w:hAnsi="宋体" w:cs="宋体"/>
                <w:color w:val="000000"/>
                <w:kern w:val="0"/>
                <w:sz w:val="22"/>
              </w:rPr>
              <w:t>390</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173EFCCF">
            <w:pPr>
              <w:spacing w:line="240" w:lineRule="atLeast"/>
              <w:jc w:val="center"/>
              <w:rPr>
                <w:rFonts w:ascii="宋体" w:hAnsi="宋体" w:cs="宋体"/>
                <w:kern w:val="0"/>
                <w:sz w:val="22"/>
              </w:rPr>
            </w:pPr>
            <w:r>
              <w:rPr>
                <w:rFonts w:hint="eastAsia" w:ascii="宋体" w:hAnsi="宋体" w:cs="宋体"/>
                <w:kern w:val="0"/>
                <w:sz w:val="22"/>
              </w:rPr>
              <w:t>新田县</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7238964A">
            <w:pPr>
              <w:spacing w:line="240" w:lineRule="atLeast"/>
              <w:jc w:val="left"/>
              <w:rPr>
                <w:rFonts w:ascii="宋体" w:hAnsi="宋体" w:cs="宋体"/>
                <w:kern w:val="0"/>
                <w:sz w:val="22"/>
              </w:rPr>
            </w:pPr>
            <w:r>
              <w:rPr>
                <w:rFonts w:hint="eastAsia" w:ascii="宋体" w:hAnsi="宋体" w:cs="宋体"/>
                <w:kern w:val="0"/>
                <w:sz w:val="22"/>
              </w:rPr>
              <w:t>新田县拓普电子（电脑）科技有限公司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16CF5854">
            <w:pPr>
              <w:spacing w:line="240" w:lineRule="atLeast"/>
              <w:jc w:val="left"/>
              <w:rPr>
                <w:rFonts w:ascii="宋体" w:hAnsi="宋体" w:cs="宋体"/>
                <w:kern w:val="0"/>
                <w:sz w:val="22"/>
              </w:rPr>
            </w:pPr>
            <w:r>
              <w:rPr>
                <w:rFonts w:hint="eastAsia" w:ascii="宋体" w:hAnsi="宋体" w:cs="宋体"/>
                <w:kern w:val="0"/>
                <w:sz w:val="22"/>
              </w:rPr>
              <w:t xml:space="preserve">服务能力建设项目 </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761AA094">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530ED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24C39C">
            <w:pPr>
              <w:spacing w:line="240" w:lineRule="atLeast"/>
              <w:jc w:val="center"/>
              <w:rPr>
                <w:rFonts w:ascii="宋体" w:hAnsi="宋体" w:cs="宋体"/>
                <w:color w:val="000000"/>
                <w:kern w:val="0"/>
                <w:sz w:val="22"/>
              </w:rPr>
            </w:pPr>
            <w:r>
              <w:rPr>
                <w:rFonts w:hint="eastAsia" w:ascii="宋体" w:hAnsi="宋体" w:cs="宋体"/>
                <w:color w:val="000000"/>
                <w:kern w:val="0"/>
                <w:sz w:val="22"/>
              </w:rPr>
              <w:t>391</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764ECFB0">
            <w:pPr>
              <w:spacing w:line="240" w:lineRule="atLeast"/>
              <w:jc w:val="center"/>
              <w:rPr>
                <w:rFonts w:ascii="宋体" w:hAnsi="宋体" w:cs="宋体"/>
                <w:kern w:val="0"/>
                <w:sz w:val="22"/>
              </w:rPr>
            </w:pPr>
            <w:r>
              <w:rPr>
                <w:rFonts w:hint="eastAsia" w:ascii="宋体" w:hAnsi="宋体" w:cs="宋体"/>
                <w:kern w:val="0"/>
                <w:sz w:val="22"/>
              </w:rPr>
              <w:t>江华县</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4B76B355">
            <w:pPr>
              <w:spacing w:line="240" w:lineRule="atLeast"/>
              <w:jc w:val="left"/>
              <w:rPr>
                <w:rFonts w:ascii="宋体" w:hAnsi="宋体" w:cs="宋体"/>
                <w:spacing w:val="-4"/>
                <w:kern w:val="0"/>
                <w:sz w:val="22"/>
              </w:rPr>
            </w:pPr>
            <w:r>
              <w:rPr>
                <w:rFonts w:hint="eastAsia" w:ascii="宋体" w:hAnsi="宋体" w:cs="宋体"/>
                <w:spacing w:val="-4"/>
                <w:kern w:val="0"/>
                <w:sz w:val="22"/>
              </w:rPr>
              <w:t>江华瑶族自治县金牛开发建设有限公司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59B4DB10">
            <w:pPr>
              <w:spacing w:line="240" w:lineRule="atLeast"/>
              <w:jc w:val="left"/>
              <w:rPr>
                <w:rFonts w:ascii="宋体" w:hAnsi="宋体" w:cs="宋体"/>
                <w:kern w:val="0"/>
                <w:sz w:val="22"/>
              </w:rPr>
            </w:pPr>
            <w:r>
              <w:rPr>
                <w:rFonts w:hint="eastAsia" w:ascii="宋体" w:hAnsi="宋体" w:cs="宋体"/>
                <w:kern w:val="0"/>
                <w:sz w:val="22"/>
              </w:rPr>
              <w:t>服务能力建设项目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29C5BB2E">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536B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61D3EC">
            <w:pPr>
              <w:spacing w:line="240" w:lineRule="atLeast"/>
              <w:jc w:val="center"/>
              <w:rPr>
                <w:rFonts w:ascii="宋体" w:hAnsi="宋体" w:cs="宋体"/>
                <w:color w:val="000000"/>
                <w:kern w:val="0"/>
                <w:sz w:val="22"/>
              </w:rPr>
            </w:pPr>
            <w:r>
              <w:rPr>
                <w:rFonts w:hint="eastAsia" w:ascii="宋体" w:hAnsi="宋体" w:cs="宋体"/>
                <w:color w:val="000000"/>
                <w:kern w:val="0"/>
                <w:sz w:val="22"/>
              </w:rPr>
              <w:t>392</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6DABF75B">
            <w:pPr>
              <w:spacing w:line="240" w:lineRule="atLeast"/>
              <w:jc w:val="center"/>
              <w:rPr>
                <w:rFonts w:ascii="宋体" w:hAnsi="宋体" w:cs="宋体"/>
                <w:kern w:val="0"/>
                <w:sz w:val="22"/>
              </w:rPr>
            </w:pPr>
            <w:r>
              <w:rPr>
                <w:rFonts w:hint="eastAsia" w:ascii="宋体" w:hAnsi="宋体" w:cs="宋体"/>
                <w:kern w:val="0"/>
                <w:sz w:val="22"/>
              </w:rPr>
              <w:t>怀化市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30D47643">
            <w:pPr>
              <w:spacing w:line="240" w:lineRule="atLeast"/>
              <w:jc w:val="left"/>
              <w:rPr>
                <w:rFonts w:ascii="宋体" w:hAnsi="宋体" w:cs="宋体"/>
                <w:kern w:val="0"/>
                <w:sz w:val="22"/>
              </w:rPr>
            </w:pPr>
            <w:r>
              <w:rPr>
                <w:rFonts w:hint="eastAsia" w:ascii="宋体" w:hAnsi="宋体" w:cs="宋体"/>
                <w:kern w:val="0"/>
                <w:sz w:val="22"/>
              </w:rPr>
              <w:t>湖南天添汇见企业管理咨询服务有限责任公司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3032A157">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7E8A7150">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37950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39EFE3">
            <w:pPr>
              <w:spacing w:line="240" w:lineRule="atLeast"/>
              <w:jc w:val="center"/>
              <w:rPr>
                <w:rFonts w:ascii="宋体" w:hAnsi="宋体" w:cs="宋体"/>
                <w:color w:val="000000"/>
                <w:kern w:val="0"/>
                <w:sz w:val="22"/>
              </w:rPr>
            </w:pPr>
            <w:r>
              <w:rPr>
                <w:rFonts w:hint="eastAsia" w:ascii="宋体" w:hAnsi="宋体" w:cs="宋体"/>
                <w:color w:val="000000"/>
                <w:kern w:val="0"/>
                <w:sz w:val="22"/>
              </w:rPr>
              <w:t>393</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51C54A10">
            <w:pPr>
              <w:spacing w:line="240" w:lineRule="atLeast"/>
              <w:jc w:val="center"/>
              <w:rPr>
                <w:rFonts w:ascii="宋体" w:hAnsi="宋体" w:cs="宋体"/>
                <w:kern w:val="0"/>
                <w:sz w:val="22"/>
              </w:rPr>
            </w:pPr>
            <w:r>
              <w:rPr>
                <w:rFonts w:hint="eastAsia" w:ascii="宋体" w:hAnsi="宋体" w:cs="宋体"/>
                <w:kern w:val="0"/>
                <w:sz w:val="22"/>
              </w:rPr>
              <w:t>怀化市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01181AE5">
            <w:pPr>
              <w:spacing w:line="240" w:lineRule="atLeast"/>
              <w:jc w:val="left"/>
              <w:rPr>
                <w:rFonts w:ascii="宋体" w:hAnsi="宋体" w:cs="宋体"/>
                <w:kern w:val="0"/>
                <w:sz w:val="22"/>
              </w:rPr>
            </w:pPr>
            <w:r>
              <w:rPr>
                <w:rFonts w:hint="eastAsia" w:ascii="宋体" w:hAnsi="宋体" w:cs="宋体"/>
                <w:kern w:val="0"/>
                <w:sz w:val="22"/>
              </w:rPr>
              <w:t>湖南五溪帆企业管理有限公司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41DCBFDC">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0F0123FF">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11E34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52F5D8">
            <w:pPr>
              <w:spacing w:line="240" w:lineRule="atLeast"/>
              <w:jc w:val="center"/>
              <w:rPr>
                <w:rFonts w:ascii="宋体" w:hAnsi="宋体" w:cs="宋体"/>
                <w:color w:val="000000"/>
                <w:kern w:val="0"/>
                <w:sz w:val="22"/>
              </w:rPr>
            </w:pPr>
            <w:r>
              <w:rPr>
                <w:rFonts w:hint="eastAsia" w:ascii="宋体" w:hAnsi="宋体" w:cs="宋体"/>
                <w:color w:val="000000"/>
                <w:kern w:val="0"/>
                <w:sz w:val="22"/>
              </w:rPr>
              <w:t>394</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3C92FC10">
            <w:pPr>
              <w:spacing w:line="240" w:lineRule="atLeast"/>
              <w:jc w:val="center"/>
              <w:rPr>
                <w:rFonts w:ascii="宋体" w:hAnsi="宋体" w:cs="宋体"/>
                <w:kern w:val="0"/>
                <w:sz w:val="22"/>
              </w:rPr>
            </w:pPr>
            <w:r>
              <w:rPr>
                <w:rFonts w:hint="eastAsia" w:ascii="宋体" w:hAnsi="宋体" w:cs="宋体"/>
                <w:kern w:val="0"/>
                <w:sz w:val="22"/>
              </w:rPr>
              <w:t>怀化市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2F19EF8B">
            <w:pPr>
              <w:spacing w:line="240" w:lineRule="atLeast"/>
              <w:jc w:val="left"/>
              <w:rPr>
                <w:rFonts w:ascii="宋体" w:hAnsi="宋体" w:cs="宋体"/>
                <w:kern w:val="0"/>
                <w:sz w:val="22"/>
              </w:rPr>
            </w:pPr>
            <w:r>
              <w:rPr>
                <w:rFonts w:hint="eastAsia" w:ascii="宋体" w:hAnsi="宋体" w:cs="宋体"/>
                <w:kern w:val="0"/>
                <w:sz w:val="22"/>
              </w:rPr>
              <w:t>怀化市湘友软件有限公司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2D5B89EC">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1F8D5E57">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7D6A2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576AD3">
            <w:pPr>
              <w:spacing w:line="240" w:lineRule="atLeast"/>
              <w:jc w:val="center"/>
              <w:rPr>
                <w:rFonts w:ascii="宋体" w:hAnsi="宋体" w:cs="宋体"/>
                <w:color w:val="000000"/>
                <w:kern w:val="0"/>
                <w:sz w:val="22"/>
              </w:rPr>
            </w:pPr>
            <w:r>
              <w:rPr>
                <w:rFonts w:hint="eastAsia" w:ascii="宋体" w:hAnsi="宋体" w:cs="宋体"/>
                <w:color w:val="000000"/>
                <w:kern w:val="0"/>
                <w:sz w:val="22"/>
              </w:rPr>
              <w:t>395</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0885522F">
            <w:pPr>
              <w:spacing w:line="240" w:lineRule="atLeast"/>
              <w:jc w:val="center"/>
              <w:rPr>
                <w:rFonts w:ascii="宋体" w:hAnsi="宋体" w:cs="宋体"/>
                <w:kern w:val="0"/>
                <w:sz w:val="22"/>
              </w:rPr>
            </w:pPr>
            <w:r>
              <w:rPr>
                <w:rFonts w:hint="eastAsia" w:ascii="宋体" w:hAnsi="宋体" w:cs="宋体"/>
                <w:kern w:val="0"/>
                <w:sz w:val="22"/>
              </w:rPr>
              <w:t>洪江市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623E7ABC">
            <w:pPr>
              <w:spacing w:line="240" w:lineRule="atLeast"/>
              <w:jc w:val="left"/>
              <w:rPr>
                <w:rFonts w:ascii="宋体" w:hAnsi="宋体" w:cs="宋体"/>
                <w:kern w:val="0"/>
                <w:sz w:val="22"/>
              </w:rPr>
            </w:pPr>
            <w:r>
              <w:rPr>
                <w:rFonts w:hint="eastAsia" w:ascii="宋体" w:hAnsi="宋体" w:cs="宋体"/>
                <w:kern w:val="0"/>
                <w:sz w:val="22"/>
              </w:rPr>
              <w:t>洪江市工业投资有限责任公司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6B5FB488">
            <w:pPr>
              <w:spacing w:line="240" w:lineRule="atLeast"/>
              <w:jc w:val="left"/>
              <w:rPr>
                <w:rFonts w:ascii="宋体" w:hAnsi="宋体" w:cs="宋体"/>
                <w:kern w:val="0"/>
                <w:sz w:val="22"/>
              </w:rPr>
            </w:pPr>
            <w:r>
              <w:rPr>
                <w:rFonts w:hint="eastAsia" w:ascii="宋体" w:hAnsi="宋体" w:cs="宋体"/>
                <w:kern w:val="0"/>
                <w:sz w:val="22"/>
              </w:rPr>
              <w:t>服务能力建设项目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232E587C">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4225B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AA784E">
            <w:pPr>
              <w:spacing w:line="240" w:lineRule="atLeast"/>
              <w:jc w:val="center"/>
              <w:rPr>
                <w:rFonts w:ascii="宋体" w:hAnsi="宋体" w:cs="宋体"/>
                <w:color w:val="000000"/>
                <w:kern w:val="0"/>
                <w:sz w:val="22"/>
              </w:rPr>
            </w:pPr>
            <w:r>
              <w:rPr>
                <w:rFonts w:hint="eastAsia" w:ascii="宋体" w:hAnsi="宋体" w:cs="宋体"/>
                <w:color w:val="000000"/>
                <w:kern w:val="0"/>
                <w:sz w:val="22"/>
              </w:rPr>
              <w:t>396</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1D0BDC35">
            <w:pPr>
              <w:spacing w:line="240" w:lineRule="atLeast"/>
              <w:jc w:val="center"/>
              <w:rPr>
                <w:rFonts w:ascii="宋体" w:hAnsi="宋体" w:cs="宋体"/>
                <w:kern w:val="0"/>
                <w:sz w:val="22"/>
              </w:rPr>
            </w:pPr>
            <w:r>
              <w:rPr>
                <w:rFonts w:hint="eastAsia" w:ascii="宋体" w:hAnsi="宋体" w:cs="宋体"/>
                <w:kern w:val="0"/>
                <w:sz w:val="22"/>
              </w:rPr>
              <w:t>娄底市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3813D6F8">
            <w:pPr>
              <w:spacing w:line="240" w:lineRule="atLeast"/>
              <w:jc w:val="left"/>
              <w:rPr>
                <w:rFonts w:ascii="宋体" w:hAnsi="宋体" w:cs="宋体"/>
                <w:kern w:val="0"/>
                <w:sz w:val="22"/>
              </w:rPr>
            </w:pPr>
            <w:r>
              <w:rPr>
                <w:rFonts w:hint="eastAsia" w:ascii="宋体" w:hAnsi="宋体" w:cs="宋体"/>
                <w:kern w:val="0"/>
                <w:sz w:val="22"/>
              </w:rPr>
              <w:t>娄底怡然乐居网络科技有限公司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1962604E">
            <w:pPr>
              <w:spacing w:line="240" w:lineRule="atLeast"/>
              <w:jc w:val="left"/>
              <w:rPr>
                <w:rFonts w:ascii="宋体" w:hAnsi="宋体" w:cs="宋体"/>
                <w:kern w:val="0"/>
                <w:sz w:val="22"/>
              </w:rPr>
            </w:pPr>
            <w:r>
              <w:rPr>
                <w:rFonts w:hint="eastAsia" w:ascii="宋体" w:hAnsi="宋体" w:cs="宋体"/>
                <w:kern w:val="0"/>
                <w:sz w:val="22"/>
              </w:rPr>
              <w:t>服务能力建设项目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0B354047">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7C70D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E13F4B">
            <w:pPr>
              <w:spacing w:line="240" w:lineRule="atLeast"/>
              <w:jc w:val="center"/>
              <w:rPr>
                <w:rFonts w:ascii="宋体" w:hAnsi="宋体" w:cs="宋体"/>
                <w:color w:val="000000"/>
                <w:kern w:val="0"/>
                <w:sz w:val="22"/>
              </w:rPr>
            </w:pPr>
            <w:r>
              <w:rPr>
                <w:rFonts w:hint="eastAsia" w:ascii="宋体" w:hAnsi="宋体" w:cs="宋体"/>
                <w:color w:val="000000"/>
                <w:kern w:val="0"/>
                <w:sz w:val="22"/>
              </w:rPr>
              <w:t>397</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117AADFB">
            <w:pPr>
              <w:spacing w:line="240" w:lineRule="atLeast"/>
              <w:jc w:val="center"/>
              <w:rPr>
                <w:rFonts w:ascii="宋体" w:hAnsi="宋体" w:cs="宋体"/>
                <w:kern w:val="0"/>
                <w:sz w:val="22"/>
              </w:rPr>
            </w:pPr>
            <w:r>
              <w:rPr>
                <w:rFonts w:hint="eastAsia" w:ascii="宋体" w:hAnsi="宋体" w:cs="宋体"/>
                <w:kern w:val="0"/>
                <w:sz w:val="22"/>
              </w:rPr>
              <w:t>娄底市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33BD0A2A">
            <w:pPr>
              <w:spacing w:line="240" w:lineRule="atLeast"/>
              <w:jc w:val="left"/>
              <w:rPr>
                <w:rFonts w:ascii="宋体" w:hAnsi="宋体" w:cs="宋体"/>
                <w:kern w:val="0"/>
                <w:sz w:val="22"/>
              </w:rPr>
            </w:pPr>
            <w:r>
              <w:rPr>
                <w:rFonts w:hint="eastAsia" w:ascii="宋体" w:hAnsi="宋体" w:cs="宋体"/>
                <w:kern w:val="0"/>
                <w:sz w:val="22"/>
              </w:rPr>
              <w:t>娄底市经开区薄板深加工产业链服务有限公司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3AE6ADC3">
            <w:pPr>
              <w:spacing w:line="240" w:lineRule="atLeast"/>
              <w:jc w:val="left"/>
              <w:rPr>
                <w:rFonts w:ascii="宋体" w:hAnsi="宋体" w:cs="宋体"/>
                <w:kern w:val="0"/>
                <w:sz w:val="22"/>
              </w:rPr>
            </w:pPr>
            <w:r>
              <w:rPr>
                <w:rFonts w:hint="eastAsia" w:ascii="宋体" w:hAnsi="宋体" w:cs="宋体"/>
                <w:kern w:val="0"/>
                <w:sz w:val="22"/>
              </w:rPr>
              <w:t>服务能力建设项目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4EA03DAF">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2EB63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DCD496">
            <w:pPr>
              <w:spacing w:line="240" w:lineRule="atLeast"/>
              <w:jc w:val="center"/>
              <w:rPr>
                <w:rFonts w:ascii="宋体" w:hAnsi="宋体" w:cs="宋体"/>
                <w:color w:val="000000"/>
                <w:kern w:val="0"/>
                <w:sz w:val="22"/>
              </w:rPr>
            </w:pPr>
            <w:r>
              <w:rPr>
                <w:rFonts w:hint="eastAsia" w:ascii="宋体" w:hAnsi="宋体" w:cs="宋体"/>
                <w:color w:val="000000"/>
                <w:kern w:val="0"/>
                <w:sz w:val="22"/>
              </w:rPr>
              <w:t>398</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2BD55AA9">
            <w:pPr>
              <w:spacing w:line="240" w:lineRule="atLeast"/>
              <w:jc w:val="center"/>
              <w:rPr>
                <w:rFonts w:ascii="宋体" w:hAnsi="宋体" w:cs="宋体"/>
                <w:kern w:val="0"/>
                <w:sz w:val="22"/>
              </w:rPr>
            </w:pPr>
            <w:r>
              <w:rPr>
                <w:rFonts w:hint="eastAsia" w:ascii="宋体" w:hAnsi="宋体" w:cs="宋体"/>
                <w:kern w:val="0"/>
                <w:sz w:val="22"/>
              </w:rPr>
              <w:t>娄底市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685C2B45">
            <w:pPr>
              <w:spacing w:line="240" w:lineRule="atLeast"/>
              <w:jc w:val="left"/>
              <w:rPr>
                <w:rFonts w:ascii="宋体" w:hAnsi="宋体" w:cs="宋体"/>
                <w:kern w:val="0"/>
                <w:sz w:val="22"/>
              </w:rPr>
            </w:pPr>
            <w:r>
              <w:rPr>
                <w:rFonts w:hint="eastAsia" w:ascii="宋体" w:hAnsi="宋体" w:cs="宋体"/>
                <w:kern w:val="0"/>
                <w:sz w:val="22"/>
              </w:rPr>
              <w:t>娄底市中小企业服务中心</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76A10536">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3AD1192B">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42EE9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8991BF">
            <w:pPr>
              <w:spacing w:line="240" w:lineRule="atLeast"/>
              <w:jc w:val="center"/>
              <w:rPr>
                <w:rFonts w:ascii="宋体" w:hAnsi="宋体" w:cs="宋体"/>
                <w:color w:val="000000"/>
                <w:kern w:val="0"/>
                <w:sz w:val="22"/>
              </w:rPr>
            </w:pPr>
            <w:r>
              <w:rPr>
                <w:rFonts w:hint="eastAsia" w:ascii="宋体" w:hAnsi="宋体" w:cs="宋体"/>
                <w:color w:val="000000"/>
                <w:kern w:val="0"/>
                <w:sz w:val="22"/>
              </w:rPr>
              <w:t>399</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116F22E4">
            <w:pPr>
              <w:spacing w:line="240" w:lineRule="atLeast"/>
              <w:jc w:val="center"/>
              <w:rPr>
                <w:rFonts w:ascii="宋体" w:hAnsi="宋体" w:cs="宋体"/>
                <w:kern w:val="0"/>
                <w:sz w:val="22"/>
              </w:rPr>
            </w:pPr>
            <w:r>
              <w:rPr>
                <w:rFonts w:hint="eastAsia" w:ascii="宋体" w:hAnsi="宋体" w:cs="宋体"/>
                <w:kern w:val="0"/>
                <w:sz w:val="22"/>
              </w:rPr>
              <w:t>娄底市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67ED3EE2">
            <w:pPr>
              <w:spacing w:line="240" w:lineRule="atLeast"/>
              <w:jc w:val="left"/>
              <w:rPr>
                <w:rFonts w:ascii="宋体" w:hAnsi="宋体" w:cs="宋体"/>
                <w:kern w:val="0"/>
                <w:sz w:val="22"/>
              </w:rPr>
            </w:pPr>
            <w:r>
              <w:rPr>
                <w:rFonts w:hint="eastAsia" w:ascii="宋体" w:hAnsi="宋体" w:cs="宋体"/>
                <w:kern w:val="0"/>
                <w:sz w:val="22"/>
              </w:rPr>
              <w:t>娄底智力企业管理信息咨询有限公司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30FA10F4">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3BB17241">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1C498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251374">
            <w:pPr>
              <w:spacing w:line="240" w:lineRule="atLeast"/>
              <w:jc w:val="center"/>
              <w:rPr>
                <w:rFonts w:ascii="宋体" w:hAnsi="宋体" w:cs="宋体"/>
                <w:color w:val="000000"/>
                <w:kern w:val="0"/>
                <w:sz w:val="22"/>
              </w:rPr>
            </w:pPr>
            <w:r>
              <w:rPr>
                <w:rFonts w:hint="eastAsia" w:ascii="宋体" w:hAnsi="宋体" w:cs="宋体"/>
                <w:color w:val="000000"/>
                <w:kern w:val="0"/>
                <w:sz w:val="22"/>
              </w:rPr>
              <w:t>400</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445B9F2D">
            <w:pPr>
              <w:spacing w:line="240" w:lineRule="atLeast"/>
              <w:jc w:val="center"/>
              <w:rPr>
                <w:rFonts w:ascii="宋体" w:hAnsi="宋体" w:cs="宋体"/>
                <w:kern w:val="0"/>
                <w:sz w:val="22"/>
              </w:rPr>
            </w:pPr>
            <w:r>
              <w:rPr>
                <w:rFonts w:hint="eastAsia" w:ascii="宋体" w:hAnsi="宋体" w:cs="宋体"/>
                <w:kern w:val="0"/>
                <w:sz w:val="22"/>
              </w:rPr>
              <w:t>娄底市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5F7C57ED">
            <w:pPr>
              <w:spacing w:line="240" w:lineRule="atLeast"/>
              <w:jc w:val="left"/>
              <w:rPr>
                <w:rFonts w:ascii="宋体" w:hAnsi="宋体" w:cs="宋体"/>
                <w:kern w:val="0"/>
                <w:sz w:val="22"/>
              </w:rPr>
            </w:pPr>
            <w:r>
              <w:rPr>
                <w:rFonts w:hint="eastAsia" w:ascii="宋体" w:hAnsi="宋体" w:cs="宋体"/>
                <w:kern w:val="0"/>
                <w:sz w:val="22"/>
              </w:rPr>
              <w:t>娄底市天纵企业策划有限公司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614DD6FA">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3B623B6F">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0CA61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CF258E">
            <w:pPr>
              <w:spacing w:line="240" w:lineRule="atLeast"/>
              <w:jc w:val="center"/>
              <w:rPr>
                <w:rFonts w:ascii="宋体" w:hAnsi="宋体" w:cs="宋体"/>
                <w:color w:val="000000"/>
                <w:kern w:val="0"/>
                <w:sz w:val="22"/>
              </w:rPr>
            </w:pPr>
            <w:r>
              <w:rPr>
                <w:rFonts w:hint="eastAsia" w:ascii="宋体" w:hAnsi="宋体" w:cs="宋体"/>
                <w:color w:val="000000"/>
                <w:kern w:val="0"/>
                <w:sz w:val="22"/>
              </w:rPr>
              <w:t>401</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71296683">
            <w:pPr>
              <w:spacing w:line="240" w:lineRule="atLeast"/>
              <w:jc w:val="center"/>
              <w:rPr>
                <w:rFonts w:ascii="宋体" w:hAnsi="宋体" w:cs="宋体"/>
                <w:kern w:val="0"/>
                <w:sz w:val="22"/>
              </w:rPr>
            </w:pPr>
            <w:r>
              <w:rPr>
                <w:rFonts w:hint="eastAsia" w:ascii="宋体" w:hAnsi="宋体" w:cs="宋体"/>
                <w:kern w:val="0"/>
                <w:sz w:val="22"/>
              </w:rPr>
              <w:t>娄底市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2E9A1947">
            <w:pPr>
              <w:spacing w:line="240" w:lineRule="atLeast"/>
              <w:jc w:val="left"/>
              <w:rPr>
                <w:rFonts w:ascii="宋体" w:hAnsi="宋体" w:cs="宋体"/>
                <w:kern w:val="0"/>
                <w:sz w:val="22"/>
              </w:rPr>
            </w:pPr>
            <w:r>
              <w:rPr>
                <w:rFonts w:hint="eastAsia" w:ascii="宋体" w:hAnsi="宋体" w:cs="宋体"/>
                <w:kern w:val="0"/>
                <w:sz w:val="22"/>
              </w:rPr>
              <w:t>娄底市中小企业服务有限公司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52476983">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5BED2F6D">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3AF1F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75A59A">
            <w:pPr>
              <w:spacing w:line="240" w:lineRule="atLeast"/>
              <w:jc w:val="center"/>
              <w:rPr>
                <w:rFonts w:ascii="宋体" w:hAnsi="宋体" w:cs="宋体"/>
                <w:color w:val="000000"/>
                <w:kern w:val="0"/>
                <w:sz w:val="22"/>
              </w:rPr>
            </w:pPr>
            <w:r>
              <w:rPr>
                <w:rFonts w:hint="eastAsia" w:ascii="宋体" w:hAnsi="宋体" w:cs="宋体"/>
                <w:color w:val="000000"/>
                <w:kern w:val="0"/>
                <w:sz w:val="22"/>
              </w:rPr>
              <w:t>402</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4F15E3F8">
            <w:pPr>
              <w:spacing w:line="240" w:lineRule="atLeast"/>
              <w:jc w:val="center"/>
              <w:rPr>
                <w:rFonts w:ascii="宋体" w:hAnsi="宋体" w:cs="宋体"/>
                <w:kern w:val="0"/>
                <w:sz w:val="22"/>
              </w:rPr>
            </w:pPr>
            <w:r>
              <w:rPr>
                <w:rFonts w:hint="eastAsia" w:ascii="宋体" w:hAnsi="宋体" w:cs="宋体"/>
                <w:kern w:val="0"/>
                <w:sz w:val="22"/>
              </w:rPr>
              <w:t>娄底市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23DBE177">
            <w:pPr>
              <w:spacing w:line="240" w:lineRule="atLeast"/>
              <w:jc w:val="left"/>
              <w:rPr>
                <w:rFonts w:ascii="宋体" w:hAnsi="宋体" w:cs="宋体"/>
                <w:kern w:val="0"/>
                <w:sz w:val="22"/>
              </w:rPr>
            </w:pPr>
            <w:r>
              <w:rPr>
                <w:rFonts w:hint="eastAsia" w:ascii="宋体" w:hAnsi="宋体" w:cs="宋体"/>
                <w:kern w:val="0"/>
                <w:sz w:val="22"/>
              </w:rPr>
              <w:t>娄底百望山财务咨询有限公司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46C11F60">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699D402B">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40CBC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A39516">
            <w:pPr>
              <w:spacing w:line="240" w:lineRule="atLeast"/>
              <w:jc w:val="center"/>
              <w:rPr>
                <w:rFonts w:ascii="宋体" w:hAnsi="宋体" w:cs="宋体"/>
                <w:color w:val="000000"/>
                <w:kern w:val="0"/>
                <w:sz w:val="22"/>
              </w:rPr>
            </w:pPr>
            <w:r>
              <w:rPr>
                <w:rFonts w:hint="eastAsia" w:ascii="宋体" w:hAnsi="宋体" w:cs="宋体"/>
                <w:color w:val="000000"/>
                <w:kern w:val="0"/>
                <w:sz w:val="22"/>
              </w:rPr>
              <w:t>403</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219A6B71">
            <w:pPr>
              <w:spacing w:line="240" w:lineRule="atLeast"/>
              <w:jc w:val="center"/>
              <w:rPr>
                <w:rFonts w:ascii="宋体" w:hAnsi="宋体" w:cs="宋体"/>
                <w:kern w:val="0"/>
                <w:sz w:val="22"/>
              </w:rPr>
            </w:pPr>
            <w:r>
              <w:rPr>
                <w:rFonts w:hint="eastAsia" w:ascii="宋体" w:hAnsi="宋体" w:cs="宋体"/>
                <w:kern w:val="0"/>
                <w:sz w:val="22"/>
              </w:rPr>
              <w:t>涟源市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09996836">
            <w:pPr>
              <w:spacing w:line="240" w:lineRule="atLeast"/>
              <w:jc w:val="left"/>
              <w:rPr>
                <w:rFonts w:ascii="宋体" w:hAnsi="宋体" w:cs="宋体"/>
                <w:kern w:val="0"/>
                <w:sz w:val="22"/>
              </w:rPr>
            </w:pPr>
            <w:r>
              <w:rPr>
                <w:rFonts w:hint="eastAsia" w:ascii="宋体" w:hAnsi="宋体" w:cs="宋体"/>
                <w:kern w:val="0"/>
                <w:sz w:val="22"/>
              </w:rPr>
              <w:t>湖南正铭筑工科技发展有限公司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1FBDFBFF">
            <w:pPr>
              <w:spacing w:line="240" w:lineRule="atLeast"/>
              <w:jc w:val="left"/>
              <w:rPr>
                <w:rFonts w:ascii="宋体" w:hAnsi="宋体" w:cs="宋体"/>
                <w:kern w:val="0"/>
                <w:sz w:val="22"/>
              </w:rPr>
            </w:pPr>
            <w:r>
              <w:rPr>
                <w:rFonts w:hint="eastAsia" w:ascii="宋体" w:hAnsi="宋体" w:cs="宋体"/>
                <w:kern w:val="0"/>
                <w:sz w:val="22"/>
              </w:rPr>
              <w:t>服务能力建设项目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16DAF444">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29E45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911EF8">
            <w:pPr>
              <w:spacing w:line="240" w:lineRule="atLeast"/>
              <w:jc w:val="center"/>
              <w:rPr>
                <w:rFonts w:ascii="宋体" w:hAnsi="宋体" w:cs="宋体"/>
                <w:color w:val="000000"/>
                <w:kern w:val="0"/>
                <w:sz w:val="22"/>
              </w:rPr>
            </w:pPr>
            <w:r>
              <w:rPr>
                <w:rFonts w:hint="eastAsia" w:ascii="宋体" w:hAnsi="宋体" w:cs="宋体"/>
                <w:color w:val="000000"/>
                <w:kern w:val="0"/>
                <w:sz w:val="22"/>
              </w:rPr>
              <w:t>404</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7B4851BA">
            <w:pPr>
              <w:spacing w:line="240" w:lineRule="atLeast"/>
              <w:jc w:val="center"/>
              <w:rPr>
                <w:rFonts w:ascii="宋体" w:hAnsi="宋体" w:cs="宋体"/>
                <w:kern w:val="0"/>
                <w:sz w:val="22"/>
              </w:rPr>
            </w:pPr>
            <w:r>
              <w:rPr>
                <w:rFonts w:hint="eastAsia" w:ascii="宋体" w:hAnsi="宋体" w:cs="宋体"/>
                <w:kern w:val="0"/>
                <w:sz w:val="22"/>
              </w:rPr>
              <w:t>新化县</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3A58C357">
            <w:pPr>
              <w:spacing w:line="240" w:lineRule="atLeast"/>
              <w:jc w:val="left"/>
              <w:rPr>
                <w:rFonts w:ascii="宋体" w:hAnsi="宋体" w:cs="宋体"/>
                <w:spacing w:val="-4"/>
                <w:kern w:val="0"/>
                <w:sz w:val="22"/>
              </w:rPr>
            </w:pPr>
            <w:r>
              <w:rPr>
                <w:rFonts w:hint="eastAsia" w:ascii="宋体" w:hAnsi="宋体" w:cs="宋体"/>
                <w:spacing w:val="-4"/>
                <w:kern w:val="0"/>
                <w:sz w:val="22"/>
              </w:rPr>
              <w:t>新化县鸿达中小企业发展服务有限公司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769516ED">
            <w:pPr>
              <w:spacing w:line="240" w:lineRule="atLeast"/>
              <w:jc w:val="left"/>
              <w:rPr>
                <w:rFonts w:ascii="宋体" w:hAnsi="宋体" w:cs="宋体"/>
                <w:kern w:val="0"/>
                <w:sz w:val="22"/>
              </w:rPr>
            </w:pPr>
            <w:r>
              <w:rPr>
                <w:rFonts w:hint="eastAsia" w:ascii="宋体" w:hAnsi="宋体" w:cs="宋体"/>
                <w:kern w:val="0"/>
                <w:sz w:val="22"/>
              </w:rPr>
              <w:t xml:space="preserve">服务能力建设项目 </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47F26093">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27806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90DB14">
            <w:pPr>
              <w:spacing w:line="240" w:lineRule="atLeast"/>
              <w:jc w:val="center"/>
              <w:rPr>
                <w:rFonts w:ascii="宋体" w:hAnsi="宋体" w:cs="宋体"/>
                <w:color w:val="000000"/>
                <w:kern w:val="0"/>
                <w:sz w:val="22"/>
              </w:rPr>
            </w:pPr>
            <w:r>
              <w:rPr>
                <w:rFonts w:hint="eastAsia" w:ascii="宋体" w:hAnsi="宋体" w:cs="宋体"/>
                <w:color w:val="000000"/>
                <w:kern w:val="0"/>
                <w:sz w:val="22"/>
              </w:rPr>
              <w:t>405</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0953A2DB">
            <w:pPr>
              <w:spacing w:line="240" w:lineRule="atLeast"/>
              <w:jc w:val="center"/>
              <w:rPr>
                <w:rFonts w:ascii="宋体" w:hAnsi="宋体" w:cs="宋体"/>
                <w:kern w:val="0"/>
                <w:sz w:val="22"/>
              </w:rPr>
            </w:pPr>
            <w:r>
              <w:rPr>
                <w:rFonts w:hint="eastAsia" w:ascii="宋体" w:hAnsi="宋体" w:cs="宋体"/>
                <w:kern w:val="0"/>
                <w:sz w:val="22"/>
              </w:rPr>
              <w:t>双峰县</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09794AE0">
            <w:pPr>
              <w:spacing w:line="240" w:lineRule="atLeast"/>
              <w:jc w:val="left"/>
              <w:rPr>
                <w:rFonts w:ascii="宋体" w:hAnsi="宋体" w:cs="宋体"/>
                <w:kern w:val="0"/>
                <w:sz w:val="22"/>
              </w:rPr>
            </w:pPr>
            <w:r>
              <w:rPr>
                <w:rFonts w:hint="eastAsia" w:ascii="宋体" w:hAnsi="宋体" w:cs="宋体"/>
                <w:kern w:val="0"/>
                <w:sz w:val="22"/>
              </w:rPr>
              <w:t>双峰县鸿运科技创业有限公司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0F1060F0">
            <w:pPr>
              <w:spacing w:line="240" w:lineRule="atLeast"/>
              <w:jc w:val="left"/>
              <w:rPr>
                <w:rFonts w:ascii="宋体" w:hAnsi="宋体" w:cs="宋体"/>
                <w:kern w:val="0"/>
                <w:sz w:val="22"/>
              </w:rPr>
            </w:pPr>
            <w:r>
              <w:rPr>
                <w:rFonts w:hint="eastAsia" w:ascii="宋体" w:hAnsi="宋体" w:cs="宋体"/>
                <w:kern w:val="0"/>
                <w:sz w:val="22"/>
              </w:rPr>
              <w:t xml:space="preserve">服务能力建设项目 </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4C8FA214">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5B6D4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60A10F">
            <w:pPr>
              <w:spacing w:line="240" w:lineRule="atLeast"/>
              <w:jc w:val="center"/>
              <w:rPr>
                <w:rFonts w:ascii="宋体" w:hAnsi="宋体" w:cs="宋体"/>
                <w:color w:val="000000"/>
                <w:kern w:val="0"/>
                <w:sz w:val="22"/>
              </w:rPr>
            </w:pPr>
            <w:r>
              <w:rPr>
                <w:rFonts w:hint="eastAsia" w:ascii="宋体" w:hAnsi="宋体" w:cs="宋体"/>
                <w:color w:val="000000"/>
                <w:kern w:val="0"/>
                <w:sz w:val="22"/>
              </w:rPr>
              <w:t>406</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3108F8D8">
            <w:pPr>
              <w:spacing w:line="240" w:lineRule="atLeast"/>
              <w:jc w:val="center"/>
              <w:rPr>
                <w:rFonts w:ascii="宋体" w:hAnsi="宋体" w:cs="宋体"/>
                <w:kern w:val="0"/>
                <w:sz w:val="22"/>
              </w:rPr>
            </w:pPr>
            <w:r>
              <w:rPr>
                <w:rFonts w:hint="eastAsia" w:ascii="宋体" w:hAnsi="宋体" w:cs="宋体"/>
                <w:kern w:val="0"/>
                <w:sz w:val="22"/>
              </w:rPr>
              <w:t>湘西州</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63D5C0BA">
            <w:pPr>
              <w:spacing w:line="240" w:lineRule="atLeast"/>
              <w:jc w:val="left"/>
              <w:rPr>
                <w:rFonts w:ascii="宋体" w:hAnsi="宋体" w:cs="宋体"/>
                <w:kern w:val="0"/>
                <w:sz w:val="22"/>
              </w:rPr>
            </w:pPr>
            <w:r>
              <w:rPr>
                <w:rFonts w:hint="eastAsia" w:ascii="宋体" w:hAnsi="宋体" w:cs="宋体"/>
                <w:kern w:val="0"/>
                <w:sz w:val="22"/>
              </w:rPr>
              <w:t>湘西祥和财务咨询有限公司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1B2161A6">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4A5DF776">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5EB07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3A86D5">
            <w:pPr>
              <w:spacing w:line="240" w:lineRule="atLeast"/>
              <w:jc w:val="center"/>
              <w:rPr>
                <w:rFonts w:ascii="宋体" w:hAnsi="宋体" w:cs="宋体"/>
                <w:color w:val="000000"/>
                <w:kern w:val="0"/>
                <w:sz w:val="22"/>
              </w:rPr>
            </w:pPr>
            <w:r>
              <w:rPr>
                <w:rFonts w:hint="eastAsia" w:ascii="宋体" w:hAnsi="宋体" w:cs="宋体"/>
                <w:color w:val="000000"/>
                <w:kern w:val="0"/>
                <w:sz w:val="22"/>
              </w:rPr>
              <w:t>407</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615FC4E1">
            <w:pPr>
              <w:spacing w:line="240" w:lineRule="atLeast"/>
              <w:jc w:val="center"/>
              <w:rPr>
                <w:rFonts w:ascii="宋体" w:hAnsi="宋体" w:cs="宋体"/>
                <w:kern w:val="0"/>
                <w:sz w:val="22"/>
              </w:rPr>
            </w:pPr>
            <w:r>
              <w:rPr>
                <w:rFonts w:hint="eastAsia" w:ascii="宋体" w:hAnsi="宋体" w:cs="宋体"/>
                <w:kern w:val="0"/>
                <w:sz w:val="22"/>
              </w:rPr>
              <w:t>湘西州</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4A754D40">
            <w:pPr>
              <w:spacing w:line="240" w:lineRule="atLeast"/>
              <w:jc w:val="left"/>
              <w:rPr>
                <w:rFonts w:ascii="宋体" w:hAnsi="宋体" w:cs="宋体"/>
                <w:kern w:val="0"/>
                <w:sz w:val="22"/>
              </w:rPr>
            </w:pPr>
            <w:r>
              <w:rPr>
                <w:rFonts w:hint="eastAsia" w:ascii="宋体" w:hAnsi="宋体" w:cs="宋体"/>
                <w:kern w:val="0"/>
                <w:sz w:val="22"/>
              </w:rPr>
              <w:t>湘西州中小微企业服务中心</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12B58ED4">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5C0BB078">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6960A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944230">
            <w:pPr>
              <w:spacing w:line="240" w:lineRule="atLeast"/>
              <w:jc w:val="center"/>
              <w:rPr>
                <w:rFonts w:ascii="宋体" w:hAnsi="宋体" w:cs="宋体"/>
                <w:color w:val="000000"/>
                <w:kern w:val="0"/>
                <w:sz w:val="22"/>
              </w:rPr>
            </w:pPr>
            <w:r>
              <w:rPr>
                <w:rFonts w:hint="eastAsia" w:ascii="宋体" w:hAnsi="宋体" w:cs="宋体"/>
                <w:color w:val="000000"/>
                <w:kern w:val="0"/>
                <w:sz w:val="22"/>
              </w:rPr>
              <w:t>408</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2EF129FD">
            <w:pPr>
              <w:spacing w:line="240" w:lineRule="atLeast"/>
              <w:jc w:val="center"/>
              <w:rPr>
                <w:rFonts w:ascii="宋体" w:hAnsi="宋体" w:cs="宋体"/>
                <w:kern w:val="0"/>
                <w:sz w:val="22"/>
              </w:rPr>
            </w:pPr>
            <w:r>
              <w:rPr>
                <w:rFonts w:hint="eastAsia" w:ascii="宋体" w:hAnsi="宋体" w:cs="宋体"/>
                <w:kern w:val="0"/>
                <w:sz w:val="22"/>
              </w:rPr>
              <w:t>湘西州</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7325A6AA">
            <w:pPr>
              <w:spacing w:line="240" w:lineRule="atLeast"/>
              <w:jc w:val="left"/>
              <w:rPr>
                <w:rFonts w:ascii="宋体" w:hAnsi="宋体" w:cs="宋体"/>
                <w:kern w:val="0"/>
                <w:sz w:val="22"/>
              </w:rPr>
            </w:pPr>
            <w:r>
              <w:rPr>
                <w:rFonts w:hint="eastAsia" w:ascii="宋体" w:hAnsi="宋体" w:cs="宋体"/>
                <w:kern w:val="0"/>
                <w:sz w:val="22"/>
              </w:rPr>
              <w:t>永顺兴润产业服务有限公司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1994B015">
            <w:pPr>
              <w:spacing w:line="240" w:lineRule="atLeast"/>
              <w:jc w:val="left"/>
              <w:rPr>
                <w:rFonts w:ascii="宋体" w:hAnsi="宋体" w:cs="宋体"/>
                <w:kern w:val="0"/>
                <w:sz w:val="22"/>
              </w:rPr>
            </w:pPr>
            <w:r>
              <w:rPr>
                <w:rFonts w:hint="eastAsia" w:ascii="宋体" w:hAnsi="宋体" w:cs="宋体"/>
                <w:kern w:val="0"/>
                <w:sz w:val="22"/>
              </w:rPr>
              <w:t>服务业务补助项目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33381456">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675D7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ADAC22">
            <w:pPr>
              <w:spacing w:line="240" w:lineRule="atLeast"/>
              <w:jc w:val="center"/>
              <w:rPr>
                <w:rFonts w:ascii="宋体" w:hAnsi="宋体" w:cs="宋体"/>
                <w:color w:val="000000"/>
                <w:kern w:val="0"/>
                <w:sz w:val="22"/>
              </w:rPr>
            </w:pPr>
            <w:r>
              <w:rPr>
                <w:rFonts w:hint="eastAsia" w:ascii="宋体" w:hAnsi="宋体" w:cs="宋体"/>
                <w:color w:val="000000"/>
                <w:kern w:val="0"/>
                <w:sz w:val="22"/>
              </w:rPr>
              <w:t>409</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5F953464">
            <w:pPr>
              <w:spacing w:line="240" w:lineRule="atLeast"/>
              <w:jc w:val="center"/>
              <w:rPr>
                <w:rFonts w:ascii="宋体" w:hAnsi="宋体" w:cs="宋体"/>
                <w:color w:val="000000"/>
                <w:kern w:val="0"/>
                <w:sz w:val="22"/>
              </w:rPr>
            </w:pPr>
            <w:r>
              <w:rPr>
                <w:rFonts w:hint="eastAsia" w:ascii="宋体" w:hAnsi="宋体" w:cs="宋体"/>
                <w:color w:val="000000"/>
                <w:kern w:val="0"/>
                <w:sz w:val="22"/>
              </w:rPr>
              <w:t>长沙市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2B472E9D">
            <w:pPr>
              <w:spacing w:line="240" w:lineRule="atLeast"/>
              <w:jc w:val="left"/>
              <w:rPr>
                <w:rFonts w:ascii="宋体" w:hAnsi="宋体" w:cs="宋体"/>
                <w:color w:val="000000"/>
                <w:kern w:val="0"/>
                <w:sz w:val="22"/>
              </w:rPr>
            </w:pPr>
            <w:r>
              <w:rPr>
                <w:rFonts w:hint="eastAsia" w:ascii="宋体" w:hAnsi="宋体" w:cs="宋体"/>
                <w:color w:val="000000"/>
                <w:kern w:val="0"/>
                <w:sz w:val="22"/>
              </w:rPr>
              <w:t>湖南华腾医药有限公司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429A292C">
            <w:pPr>
              <w:spacing w:line="240" w:lineRule="atLeast"/>
              <w:jc w:val="left"/>
              <w:rPr>
                <w:rFonts w:ascii="宋体" w:hAnsi="宋体" w:cs="宋体"/>
                <w:kern w:val="0"/>
                <w:sz w:val="22"/>
              </w:rPr>
            </w:pPr>
            <w:r>
              <w:rPr>
                <w:rFonts w:hint="eastAsia" w:ascii="宋体" w:hAnsi="宋体" w:cs="宋体"/>
                <w:kern w:val="0"/>
                <w:sz w:val="22"/>
              </w:rPr>
              <w:t>创客中国获奖项目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47886909">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397A3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9E31CC">
            <w:pPr>
              <w:spacing w:line="240" w:lineRule="atLeast"/>
              <w:jc w:val="center"/>
              <w:rPr>
                <w:rFonts w:ascii="宋体" w:hAnsi="宋体" w:cs="宋体"/>
                <w:color w:val="000000"/>
                <w:kern w:val="0"/>
                <w:sz w:val="22"/>
              </w:rPr>
            </w:pPr>
            <w:r>
              <w:rPr>
                <w:rFonts w:hint="eastAsia" w:ascii="宋体" w:hAnsi="宋体" w:cs="宋体"/>
                <w:color w:val="000000"/>
                <w:kern w:val="0"/>
                <w:sz w:val="22"/>
              </w:rPr>
              <w:t>410</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1CDA6766">
            <w:pPr>
              <w:spacing w:line="240" w:lineRule="atLeast"/>
              <w:jc w:val="center"/>
              <w:rPr>
                <w:rFonts w:ascii="宋体" w:hAnsi="宋体" w:cs="宋体"/>
                <w:color w:val="000000"/>
                <w:kern w:val="0"/>
                <w:sz w:val="22"/>
              </w:rPr>
            </w:pPr>
            <w:r>
              <w:rPr>
                <w:rFonts w:hint="eastAsia" w:ascii="宋体" w:hAnsi="宋体" w:cs="宋体"/>
                <w:color w:val="000000"/>
                <w:kern w:val="0"/>
                <w:sz w:val="22"/>
              </w:rPr>
              <w:t>宁乡市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0024384E">
            <w:pPr>
              <w:spacing w:line="240" w:lineRule="atLeast"/>
              <w:jc w:val="left"/>
              <w:rPr>
                <w:rFonts w:ascii="宋体" w:hAnsi="宋体" w:cs="宋体"/>
                <w:color w:val="000000"/>
                <w:kern w:val="0"/>
                <w:sz w:val="22"/>
              </w:rPr>
            </w:pPr>
            <w:r>
              <w:rPr>
                <w:rFonts w:hint="eastAsia" w:ascii="宋体" w:hAnsi="宋体" w:cs="宋体"/>
                <w:color w:val="000000"/>
                <w:kern w:val="0"/>
                <w:sz w:val="22"/>
              </w:rPr>
              <w:t>湖南国测生物科技有限公司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54A7A7AA">
            <w:pPr>
              <w:spacing w:line="240" w:lineRule="atLeast"/>
              <w:jc w:val="left"/>
              <w:rPr>
                <w:rFonts w:ascii="宋体" w:hAnsi="宋体" w:cs="宋体"/>
                <w:kern w:val="0"/>
                <w:sz w:val="22"/>
              </w:rPr>
            </w:pPr>
            <w:r>
              <w:rPr>
                <w:rFonts w:hint="eastAsia" w:ascii="宋体" w:hAnsi="宋体" w:cs="宋体"/>
                <w:kern w:val="0"/>
                <w:sz w:val="22"/>
              </w:rPr>
              <w:t>创客中国获奖项目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2C6419D7">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5BFFD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0DA064">
            <w:pPr>
              <w:spacing w:line="240" w:lineRule="atLeast"/>
              <w:jc w:val="center"/>
              <w:rPr>
                <w:rFonts w:ascii="宋体" w:hAnsi="宋体" w:cs="宋体"/>
                <w:color w:val="000000"/>
                <w:kern w:val="0"/>
                <w:sz w:val="22"/>
              </w:rPr>
            </w:pPr>
            <w:r>
              <w:rPr>
                <w:rFonts w:hint="eastAsia" w:ascii="宋体" w:hAnsi="宋体" w:cs="宋体"/>
                <w:color w:val="000000"/>
                <w:kern w:val="0"/>
                <w:sz w:val="22"/>
              </w:rPr>
              <w:t>411</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116B7B72">
            <w:pPr>
              <w:spacing w:line="240" w:lineRule="atLeast"/>
              <w:jc w:val="center"/>
              <w:rPr>
                <w:rFonts w:ascii="宋体" w:hAnsi="宋体" w:cs="宋体"/>
                <w:color w:val="000000"/>
                <w:kern w:val="0"/>
                <w:sz w:val="22"/>
              </w:rPr>
            </w:pPr>
            <w:r>
              <w:rPr>
                <w:rFonts w:hint="eastAsia" w:ascii="宋体" w:hAnsi="宋体" w:cs="宋体"/>
                <w:color w:val="000000"/>
                <w:kern w:val="0"/>
                <w:sz w:val="22"/>
              </w:rPr>
              <w:t>株洲市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11113D84">
            <w:pPr>
              <w:spacing w:line="240" w:lineRule="atLeast"/>
              <w:jc w:val="left"/>
              <w:rPr>
                <w:rFonts w:ascii="宋体" w:hAnsi="宋体" w:cs="宋体"/>
                <w:color w:val="000000"/>
                <w:kern w:val="0"/>
                <w:sz w:val="22"/>
              </w:rPr>
            </w:pPr>
            <w:r>
              <w:rPr>
                <w:rFonts w:hint="eastAsia" w:ascii="宋体" w:hAnsi="宋体" w:cs="宋体"/>
                <w:color w:val="000000"/>
                <w:kern w:val="0"/>
                <w:sz w:val="22"/>
              </w:rPr>
              <w:t>湖南中晟全肽生化有限公司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0D3B5E83">
            <w:pPr>
              <w:spacing w:line="240" w:lineRule="atLeast"/>
              <w:jc w:val="left"/>
              <w:rPr>
                <w:rFonts w:ascii="宋体" w:hAnsi="宋体" w:cs="宋体"/>
                <w:kern w:val="0"/>
                <w:sz w:val="22"/>
              </w:rPr>
            </w:pPr>
            <w:r>
              <w:rPr>
                <w:rFonts w:hint="eastAsia" w:ascii="宋体" w:hAnsi="宋体" w:cs="宋体"/>
                <w:kern w:val="0"/>
                <w:sz w:val="22"/>
              </w:rPr>
              <w:t>创客中国获奖项目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00027F3E">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0E694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BAF796">
            <w:pPr>
              <w:spacing w:line="240" w:lineRule="atLeast"/>
              <w:jc w:val="center"/>
              <w:rPr>
                <w:rFonts w:ascii="宋体" w:hAnsi="宋体" w:cs="宋体"/>
                <w:color w:val="000000"/>
                <w:kern w:val="0"/>
                <w:sz w:val="22"/>
              </w:rPr>
            </w:pPr>
            <w:r>
              <w:rPr>
                <w:rFonts w:hint="eastAsia" w:ascii="宋体" w:hAnsi="宋体" w:cs="宋体"/>
                <w:color w:val="000000"/>
                <w:kern w:val="0"/>
                <w:sz w:val="22"/>
              </w:rPr>
              <w:t>412</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678E3A40">
            <w:pPr>
              <w:spacing w:line="240" w:lineRule="atLeast"/>
              <w:jc w:val="center"/>
              <w:rPr>
                <w:rFonts w:ascii="宋体" w:hAnsi="宋体" w:cs="宋体"/>
                <w:color w:val="000000"/>
                <w:kern w:val="0"/>
                <w:sz w:val="22"/>
              </w:rPr>
            </w:pPr>
            <w:r>
              <w:rPr>
                <w:rFonts w:hint="eastAsia" w:ascii="宋体" w:hAnsi="宋体" w:cs="宋体"/>
                <w:color w:val="000000"/>
                <w:kern w:val="0"/>
                <w:sz w:val="22"/>
              </w:rPr>
              <w:t>株洲市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79554D1C">
            <w:pPr>
              <w:spacing w:line="240" w:lineRule="atLeast"/>
              <w:jc w:val="left"/>
              <w:rPr>
                <w:rFonts w:ascii="宋体" w:hAnsi="宋体" w:cs="宋体"/>
                <w:color w:val="000000"/>
                <w:kern w:val="0"/>
                <w:sz w:val="22"/>
              </w:rPr>
            </w:pPr>
            <w:r>
              <w:rPr>
                <w:rFonts w:hint="eastAsia" w:ascii="宋体" w:hAnsi="宋体" w:cs="宋体"/>
                <w:color w:val="000000"/>
                <w:kern w:val="0"/>
                <w:sz w:val="22"/>
              </w:rPr>
              <w:t>湖南格兰德芯微电子有限公司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6515DD17">
            <w:pPr>
              <w:spacing w:line="240" w:lineRule="atLeast"/>
              <w:jc w:val="left"/>
              <w:rPr>
                <w:rFonts w:ascii="宋体" w:hAnsi="宋体" w:cs="宋体"/>
                <w:kern w:val="0"/>
                <w:sz w:val="22"/>
              </w:rPr>
            </w:pPr>
            <w:r>
              <w:rPr>
                <w:rFonts w:hint="eastAsia" w:ascii="宋体" w:hAnsi="宋体" w:cs="宋体"/>
                <w:kern w:val="0"/>
                <w:sz w:val="22"/>
              </w:rPr>
              <w:t>创客中国获奖项目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0E1574AF">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4C74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19C2FA">
            <w:pPr>
              <w:spacing w:line="240" w:lineRule="atLeast"/>
              <w:jc w:val="center"/>
              <w:rPr>
                <w:rFonts w:ascii="宋体" w:hAnsi="宋体" w:cs="宋体"/>
                <w:color w:val="000000"/>
                <w:kern w:val="0"/>
                <w:sz w:val="22"/>
              </w:rPr>
            </w:pPr>
            <w:r>
              <w:rPr>
                <w:rFonts w:hint="eastAsia" w:ascii="宋体" w:hAnsi="宋体" w:cs="宋体"/>
                <w:color w:val="000000"/>
                <w:kern w:val="0"/>
                <w:sz w:val="22"/>
              </w:rPr>
              <w:t>413</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5D2EECCF">
            <w:pPr>
              <w:spacing w:line="240" w:lineRule="atLeast"/>
              <w:jc w:val="center"/>
              <w:rPr>
                <w:rFonts w:ascii="宋体" w:hAnsi="宋体" w:cs="宋体"/>
                <w:color w:val="000000"/>
                <w:kern w:val="0"/>
                <w:sz w:val="22"/>
              </w:rPr>
            </w:pPr>
            <w:r>
              <w:rPr>
                <w:rFonts w:hint="eastAsia" w:ascii="宋体" w:hAnsi="宋体" w:cs="宋体"/>
                <w:color w:val="000000"/>
                <w:kern w:val="0"/>
                <w:sz w:val="22"/>
              </w:rPr>
              <w:t>湘潭县</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15CCEA7F">
            <w:pPr>
              <w:spacing w:line="240" w:lineRule="atLeast"/>
              <w:jc w:val="left"/>
              <w:rPr>
                <w:rFonts w:ascii="宋体" w:hAnsi="宋体" w:cs="宋体"/>
                <w:color w:val="000000"/>
                <w:kern w:val="0"/>
                <w:sz w:val="22"/>
              </w:rPr>
            </w:pPr>
            <w:r>
              <w:rPr>
                <w:rFonts w:hint="eastAsia" w:ascii="宋体" w:hAnsi="宋体" w:cs="宋体"/>
                <w:color w:val="000000"/>
                <w:kern w:val="0"/>
                <w:sz w:val="22"/>
              </w:rPr>
              <w:t>湖南亚安智控设备有限公司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61080FD4">
            <w:pPr>
              <w:spacing w:line="240" w:lineRule="atLeast"/>
              <w:jc w:val="left"/>
              <w:rPr>
                <w:rFonts w:ascii="宋体" w:hAnsi="宋体" w:cs="宋体"/>
                <w:kern w:val="0"/>
                <w:sz w:val="22"/>
              </w:rPr>
            </w:pPr>
            <w:r>
              <w:rPr>
                <w:rFonts w:hint="eastAsia" w:ascii="宋体" w:hAnsi="宋体" w:cs="宋体"/>
                <w:kern w:val="0"/>
                <w:sz w:val="22"/>
              </w:rPr>
              <w:t>创客中国获奖项目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50A36582">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0ED2E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85586D">
            <w:pPr>
              <w:spacing w:line="240" w:lineRule="atLeast"/>
              <w:jc w:val="center"/>
              <w:rPr>
                <w:rFonts w:ascii="宋体" w:hAnsi="宋体" w:cs="宋体"/>
                <w:color w:val="000000"/>
                <w:kern w:val="0"/>
                <w:sz w:val="22"/>
              </w:rPr>
            </w:pPr>
            <w:r>
              <w:rPr>
                <w:rFonts w:hint="eastAsia" w:ascii="宋体" w:hAnsi="宋体" w:cs="宋体"/>
                <w:color w:val="000000"/>
                <w:kern w:val="0"/>
                <w:sz w:val="22"/>
              </w:rPr>
              <w:t>414</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3DFF5663">
            <w:pPr>
              <w:spacing w:line="240" w:lineRule="atLeast"/>
              <w:jc w:val="center"/>
              <w:rPr>
                <w:rFonts w:ascii="宋体" w:hAnsi="宋体" w:cs="宋体"/>
                <w:color w:val="000000"/>
                <w:kern w:val="0"/>
                <w:sz w:val="22"/>
              </w:rPr>
            </w:pPr>
            <w:r>
              <w:rPr>
                <w:rFonts w:hint="eastAsia" w:ascii="宋体" w:hAnsi="宋体" w:cs="宋体"/>
                <w:color w:val="000000"/>
                <w:kern w:val="0"/>
                <w:sz w:val="22"/>
              </w:rPr>
              <w:t>衡阳市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30A1C554">
            <w:pPr>
              <w:spacing w:line="240" w:lineRule="atLeast"/>
              <w:jc w:val="left"/>
              <w:rPr>
                <w:rFonts w:ascii="宋体" w:hAnsi="宋体" w:cs="宋体"/>
                <w:color w:val="000000"/>
                <w:kern w:val="0"/>
                <w:sz w:val="22"/>
              </w:rPr>
            </w:pPr>
            <w:r>
              <w:rPr>
                <w:rFonts w:hint="eastAsia" w:ascii="宋体" w:hAnsi="宋体" w:cs="宋体"/>
                <w:color w:val="000000"/>
                <w:kern w:val="0"/>
                <w:sz w:val="22"/>
              </w:rPr>
              <w:t>湖南中部芯谷科技有限公司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7861CC50">
            <w:pPr>
              <w:spacing w:line="240" w:lineRule="atLeast"/>
              <w:jc w:val="left"/>
              <w:rPr>
                <w:rFonts w:ascii="宋体" w:hAnsi="宋体" w:cs="宋体"/>
                <w:kern w:val="0"/>
                <w:sz w:val="22"/>
              </w:rPr>
            </w:pPr>
            <w:r>
              <w:rPr>
                <w:rFonts w:hint="eastAsia" w:ascii="宋体" w:hAnsi="宋体" w:cs="宋体"/>
                <w:kern w:val="0"/>
                <w:sz w:val="22"/>
              </w:rPr>
              <w:t>创客中国获奖项目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3649357F">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30A36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78D6C1">
            <w:pPr>
              <w:spacing w:line="240" w:lineRule="atLeast"/>
              <w:jc w:val="center"/>
              <w:rPr>
                <w:rFonts w:ascii="宋体" w:hAnsi="宋体" w:cs="宋体"/>
                <w:color w:val="000000"/>
                <w:kern w:val="0"/>
                <w:sz w:val="22"/>
              </w:rPr>
            </w:pPr>
            <w:r>
              <w:rPr>
                <w:rFonts w:hint="eastAsia" w:ascii="宋体" w:hAnsi="宋体" w:cs="宋体"/>
                <w:color w:val="000000"/>
                <w:kern w:val="0"/>
                <w:sz w:val="22"/>
              </w:rPr>
              <w:t>415</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625DB056">
            <w:pPr>
              <w:spacing w:line="240" w:lineRule="atLeast"/>
              <w:jc w:val="center"/>
              <w:rPr>
                <w:rFonts w:ascii="宋体" w:hAnsi="宋体" w:cs="宋体"/>
                <w:color w:val="000000"/>
                <w:kern w:val="0"/>
                <w:sz w:val="22"/>
              </w:rPr>
            </w:pPr>
            <w:r>
              <w:rPr>
                <w:rFonts w:hint="eastAsia" w:ascii="宋体" w:hAnsi="宋体" w:cs="宋体"/>
                <w:color w:val="000000"/>
                <w:kern w:val="0"/>
                <w:sz w:val="22"/>
              </w:rPr>
              <w:t>邵东市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1A51DD1B">
            <w:pPr>
              <w:spacing w:line="240" w:lineRule="atLeast"/>
              <w:jc w:val="left"/>
              <w:rPr>
                <w:rFonts w:ascii="宋体" w:hAnsi="宋体" w:cs="宋体"/>
                <w:color w:val="000000"/>
                <w:kern w:val="0"/>
                <w:sz w:val="22"/>
              </w:rPr>
            </w:pPr>
            <w:r>
              <w:rPr>
                <w:rFonts w:hint="eastAsia" w:ascii="宋体" w:hAnsi="宋体" w:cs="宋体"/>
                <w:color w:val="000000"/>
                <w:kern w:val="0"/>
                <w:sz w:val="22"/>
              </w:rPr>
              <w:t>邵东智能制造技术研究院有限公司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1E295099">
            <w:pPr>
              <w:spacing w:line="240" w:lineRule="atLeast"/>
              <w:jc w:val="left"/>
              <w:rPr>
                <w:rFonts w:ascii="宋体" w:hAnsi="宋体" w:cs="宋体"/>
                <w:kern w:val="0"/>
                <w:sz w:val="22"/>
              </w:rPr>
            </w:pPr>
            <w:r>
              <w:rPr>
                <w:rFonts w:hint="eastAsia" w:ascii="宋体" w:hAnsi="宋体" w:cs="宋体"/>
                <w:kern w:val="0"/>
                <w:sz w:val="22"/>
              </w:rPr>
              <w:t>创客中国获奖项目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2407FC0F">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5F835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D4EF86">
            <w:pPr>
              <w:spacing w:line="240" w:lineRule="atLeast"/>
              <w:jc w:val="center"/>
              <w:rPr>
                <w:rFonts w:ascii="宋体" w:hAnsi="宋体" w:cs="宋体"/>
                <w:color w:val="000000"/>
                <w:kern w:val="0"/>
                <w:sz w:val="22"/>
              </w:rPr>
            </w:pPr>
            <w:r>
              <w:rPr>
                <w:rFonts w:hint="eastAsia" w:ascii="宋体" w:hAnsi="宋体" w:cs="宋体"/>
                <w:color w:val="000000"/>
                <w:kern w:val="0"/>
                <w:sz w:val="22"/>
              </w:rPr>
              <w:t>416</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16BE1AA5">
            <w:pPr>
              <w:spacing w:line="240" w:lineRule="atLeast"/>
              <w:jc w:val="center"/>
              <w:rPr>
                <w:rFonts w:ascii="宋体" w:hAnsi="宋体" w:cs="宋体"/>
                <w:color w:val="000000"/>
                <w:kern w:val="0"/>
                <w:sz w:val="22"/>
              </w:rPr>
            </w:pPr>
            <w:r>
              <w:rPr>
                <w:rFonts w:hint="eastAsia" w:ascii="宋体" w:hAnsi="宋体" w:cs="宋体"/>
                <w:color w:val="000000"/>
                <w:kern w:val="0"/>
                <w:sz w:val="22"/>
              </w:rPr>
              <w:t>平江县</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1D0A8E60">
            <w:pPr>
              <w:spacing w:line="240" w:lineRule="atLeast"/>
              <w:jc w:val="left"/>
              <w:rPr>
                <w:rFonts w:ascii="宋体" w:hAnsi="宋体" w:cs="宋体"/>
                <w:color w:val="000000"/>
                <w:kern w:val="0"/>
                <w:sz w:val="22"/>
              </w:rPr>
            </w:pPr>
            <w:r>
              <w:rPr>
                <w:rFonts w:hint="eastAsia" w:ascii="宋体" w:hAnsi="宋体" w:cs="宋体"/>
                <w:color w:val="000000"/>
                <w:kern w:val="0"/>
                <w:sz w:val="22"/>
              </w:rPr>
              <w:t>湖南省方正达电子科技有限公司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4465B8AE">
            <w:pPr>
              <w:spacing w:line="240" w:lineRule="atLeast"/>
              <w:jc w:val="left"/>
              <w:rPr>
                <w:rFonts w:ascii="宋体" w:hAnsi="宋体" w:cs="宋体"/>
                <w:kern w:val="0"/>
                <w:sz w:val="22"/>
              </w:rPr>
            </w:pPr>
            <w:r>
              <w:rPr>
                <w:rFonts w:hint="eastAsia" w:ascii="宋体" w:hAnsi="宋体" w:cs="宋体"/>
                <w:kern w:val="0"/>
                <w:sz w:val="22"/>
              </w:rPr>
              <w:t>创客中国获奖项目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38D55211">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6E5F7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FD4BA6">
            <w:pPr>
              <w:spacing w:line="240" w:lineRule="atLeast"/>
              <w:jc w:val="center"/>
              <w:rPr>
                <w:rFonts w:ascii="宋体" w:hAnsi="宋体" w:cs="宋体"/>
                <w:color w:val="000000"/>
                <w:kern w:val="0"/>
                <w:sz w:val="22"/>
              </w:rPr>
            </w:pPr>
            <w:r>
              <w:rPr>
                <w:rFonts w:hint="eastAsia" w:ascii="宋体" w:hAnsi="宋体" w:cs="宋体"/>
                <w:color w:val="000000"/>
                <w:kern w:val="0"/>
                <w:sz w:val="22"/>
              </w:rPr>
              <w:t>417</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1D3858DD">
            <w:pPr>
              <w:spacing w:line="240" w:lineRule="atLeast"/>
              <w:jc w:val="center"/>
              <w:rPr>
                <w:rFonts w:ascii="宋体" w:hAnsi="宋体" w:cs="宋体"/>
                <w:color w:val="000000"/>
                <w:kern w:val="0"/>
                <w:sz w:val="22"/>
              </w:rPr>
            </w:pPr>
            <w:r>
              <w:rPr>
                <w:rFonts w:hint="eastAsia" w:ascii="宋体" w:hAnsi="宋体" w:cs="宋体"/>
                <w:color w:val="000000"/>
                <w:kern w:val="0"/>
                <w:sz w:val="22"/>
              </w:rPr>
              <w:t>湘阴县</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03AAA4A8">
            <w:pPr>
              <w:spacing w:line="240" w:lineRule="atLeast"/>
              <w:jc w:val="left"/>
              <w:rPr>
                <w:rFonts w:ascii="宋体" w:hAnsi="宋体" w:cs="宋体"/>
                <w:color w:val="000000"/>
                <w:kern w:val="0"/>
                <w:sz w:val="22"/>
              </w:rPr>
            </w:pPr>
            <w:r>
              <w:rPr>
                <w:rFonts w:hint="eastAsia" w:ascii="宋体" w:hAnsi="宋体" w:cs="宋体"/>
                <w:color w:val="000000"/>
                <w:kern w:val="0"/>
                <w:sz w:val="22"/>
              </w:rPr>
              <w:t>湖南嘉盛德材料科技股份有限公司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3C7389A1">
            <w:pPr>
              <w:spacing w:line="240" w:lineRule="atLeast"/>
              <w:jc w:val="left"/>
              <w:rPr>
                <w:rFonts w:ascii="宋体" w:hAnsi="宋体" w:cs="宋体"/>
                <w:kern w:val="0"/>
                <w:sz w:val="22"/>
              </w:rPr>
            </w:pPr>
            <w:r>
              <w:rPr>
                <w:rFonts w:hint="eastAsia" w:ascii="宋体" w:hAnsi="宋体" w:cs="宋体"/>
                <w:kern w:val="0"/>
                <w:sz w:val="22"/>
              </w:rPr>
              <w:t>创客中国获奖项目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0CBB3226">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3FF10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0AA339">
            <w:pPr>
              <w:spacing w:line="240" w:lineRule="atLeast"/>
              <w:jc w:val="center"/>
              <w:rPr>
                <w:rFonts w:ascii="宋体" w:hAnsi="宋体" w:cs="宋体"/>
                <w:color w:val="000000"/>
                <w:kern w:val="0"/>
                <w:sz w:val="22"/>
              </w:rPr>
            </w:pPr>
            <w:r>
              <w:rPr>
                <w:rFonts w:hint="eastAsia" w:ascii="宋体" w:hAnsi="宋体" w:cs="宋体"/>
                <w:color w:val="000000"/>
                <w:kern w:val="0"/>
                <w:sz w:val="22"/>
              </w:rPr>
              <w:t>418</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2729CF1C">
            <w:pPr>
              <w:spacing w:line="240" w:lineRule="atLeast"/>
              <w:jc w:val="center"/>
              <w:rPr>
                <w:rFonts w:ascii="宋体" w:hAnsi="宋体" w:cs="宋体"/>
                <w:color w:val="000000"/>
                <w:kern w:val="0"/>
                <w:sz w:val="22"/>
              </w:rPr>
            </w:pPr>
            <w:r>
              <w:rPr>
                <w:rFonts w:hint="eastAsia" w:ascii="宋体" w:hAnsi="宋体" w:cs="宋体"/>
                <w:color w:val="000000"/>
                <w:kern w:val="0"/>
                <w:sz w:val="22"/>
              </w:rPr>
              <w:t>常德市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3CF3A359">
            <w:pPr>
              <w:spacing w:line="240" w:lineRule="atLeast"/>
              <w:jc w:val="left"/>
              <w:rPr>
                <w:rFonts w:ascii="宋体" w:hAnsi="宋体" w:cs="宋体"/>
                <w:color w:val="000000"/>
                <w:kern w:val="0"/>
                <w:sz w:val="22"/>
              </w:rPr>
            </w:pPr>
            <w:r>
              <w:rPr>
                <w:rFonts w:hint="eastAsia" w:ascii="宋体" w:hAnsi="宋体" w:cs="宋体"/>
                <w:color w:val="000000"/>
                <w:kern w:val="0"/>
                <w:sz w:val="22"/>
              </w:rPr>
              <w:t>常德云港生物科技有限公司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13981DEA">
            <w:pPr>
              <w:spacing w:line="240" w:lineRule="atLeast"/>
              <w:jc w:val="left"/>
              <w:rPr>
                <w:rFonts w:ascii="宋体" w:hAnsi="宋体" w:cs="宋体"/>
                <w:kern w:val="0"/>
                <w:sz w:val="22"/>
              </w:rPr>
            </w:pPr>
            <w:r>
              <w:rPr>
                <w:rFonts w:hint="eastAsia" w:ascii="宋体" w:hAnsi="宋体" w:cs="宋体"/>
                <w:kern w:val="0"/>
                <w:sz w:val="22"/>
              </w:rPr>
              <w:t>创客中国获奖项目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12783A4B">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74B78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798B1D">
            <w:pPr>
              <w:spacing w:line="240" w:lineRule="atLeast"/>
              <w:jc w:val="center"/>
              <w:rPr>
                <w:rFonts w:ascii="宋体" w:hAnsi="宋体" w:cs="宋体"/>
                <w:color w:val="000000"/>
                <w:kern w:val="0"/>
                <w:sz w:val="22"/>
              </w:rPr>
            </w:pPr>
            <w:r>
              <w:rPr>
                <w:rFonts w:hint="eastAsia" w:ascii="宋体" w:hAnsi="宋体" w:cs="宋体"/>
                <w:color w:val="000000"/>
                <w:kern w:val="0"/>
                <w:sz w:val="22"/>
              </w:rPr>
              <w:t>419</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28DB71F9">
            <w:pPr>
              <w:spacing w:line="240" w:lineRule="atLeast"/>
              <w:jc w:val="center"/>
              <w:rPr>
                <w:rFonts w:ascii="宋体" w:hAnsi="宋体" w:cs="宋体"/>
                <w:color w:val="000000"/>
                <w:kern w:val="0"/>
                <w:sz w:val="22"/>
              </w:rPr>
            </w:pPr>
            <w:r>
              <w:rPr>
                <w:rFonts w:hint="eastAsia" w:ascii="宋体" w:hAnsi="宋体" w:cs="宋体"/>
                <w:color w:val="000000"/>
                <w:kern w:val="0"/>
                <w:sz w:val="22"/>
              </w:rPr>
              <w:t>常德市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42BC5AC9">
            <w:pPr>
              <w:spacing w:line="240" w:lineRule="atLeast"/>
              <w:jc w:val="left"/>
              <w:rPr>
                <w:rFonts w:ascii="宋体" w:hAnsi="宋体" w:cs="宋体"/>
                <w:color w:val="000000"/>
                <w:kern w:val="0"/>
                <w:sz w:val="22"/>
              </w:rPr>
            </w:pPr>
            <w:r>
              <w:rPr>
                <w:rFonts w:hint="eastAsia" w:ascii="宋体" w:hAnsi="宋体" w:cs="宋体"/>
                <w:color w:val="000000"/>
                <w:kern w:val="0"/>
                <w:sz w:val="22"/>
              </w:rPr>
              <w:t>湖南响箭重工科技有限公司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71D3FCA5">
            <w:pPr>
              <w:spacing w:line="240" w:lineRule="atLeast"/>
              <w:jc w:val="left"/>
              <w:rPr>
                <w:rFonts w:ascii="宋体" w:hAnsi="宋体" w:cs="宋体"/>
                <w:kern w:val="0"/>
                <w:sz w:val="22"/>
              </w:rPr>
            </w:pPr>
            <w:r>
              <w:rPr>
                <w:rFonts w:hint="eastAsia" w:ascii="宋体" w:hAnsi="宋体" w:cs="宋体"/>
                <w:kern w:val="0"/>
                <w:sz w:val="22"/>
              </w:rPr>
              <w:t>创客中国获奖项目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627FF34C">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2A955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74074E">
            <w:pPr>
              <w:spacing w:line="240" w:lineRule="atLeast"/>
              <w:jc w:val="center"/>
              <w:rPr>
                <w:rFonts w:ascii="宋体" w:hAnsi="宋体" w:cs="宋体"/>
                <w:color w:val="000000"/>
                <w:kern w:val="0"/>
                <w:sz w:val="22"/>
              </w:rPr>
            </w:pPr>
            <w:r>
              <w:rPr>
                <w:rFonts w:hint="eastAsia" w:ascii="宋体" w:hAnsi="宋体" w:cs="宋体"/>
                <w:color w:val="000000"/>
                <w:kern w:val="0"/>
                <w:sz w:val="22"/>
              </w:rPr>
              <w:t>420</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0963F76E">
            <w:pPr>
              <w:spacing w:line="240" w:lineRule="atLeast"/>
              <w:jc w:val="center"/>
              <w:rPr>
                <w:rFonts w:ascii="宋体" w:hAnsi="宋体" w:cs="宋体"/>
                <w:color w:val="000000"/>
                <w:kern w:val="0"/>
                <w:sz w:val="22"/>
              </w:rPr>
            </w:pPr>
            <w:r>
              <w:rPr>
                <w:rFonts w:hint="eastAsia" w:ascii="宋体" w:hAnsi="宋体" w:cs="宋体"/>
                <w:color w:val="000000"/>
                <w:kern w:val="0"/>
                <w:sz w:val="22"/>
              </w:rPr>
              <w:t>慈利县</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577EC40E">
            <w:pPr>
              <w:spacing w:line="240" w:lineRule="atLeast"/>
              <w:jc w:val="left"/>
              <w:rPr>
                <w:rFonts w:ascii="宋体" w:hAnsi="宋体" w:cs="宋体"/>
                <w:color w:val="000000"/>
                <w:kern w:val="0"/>
                <w:sz w:val="22"/>
              </w:rPr>
            </w:pPr>
            <w:r>
              <w:rPr>
                <w:rFonts w:hint="eastAsia" w:ascii="宋体" w:hAnsi="宋体" w:cs="宋体"/>
                <w:color w:val="000000"/>
                <w:kern w:val="0"/>
                <w:sz w:val="22"/>
              </w:rPr>
              <w:t>湖南匡沐环保科技有限公司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267545E5">
            <w:pPr>
              <w:spacing w:line="240" w:lineRule="atLeast"/>
              <w:jc w:val="left"/>
              <w:rPr>
                <w:rFonts w:ascii="宋体" w:hAnsi="宋体" w:cs="宋体"/>
                <w:kern w:val="0"/>
                <w:sz w:val="22"/>
              </w:rPr>
            </w:pPr>
            <w:r>
              <w:rPr>
                <w:rFonts w:hint="eastAsia" w:ascii="宋体" w:hAnsi="宋体" w:cs="宋体"/>
                <w:kern w:val="0"/>
                <w:sz w:val="22"/>
              </w:rPr>
              <w:t>创客中国获奖项目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4D88BF7E">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4B835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784238">
            <w:pPr>
              <w:spacing w:line="240" w:lineRule="atLeast"/>
              <w:jc w:val="center"/>
              <w:rPr>
                <w:rFonts w:ascii="宋体" w:hAnsi="宋体" w:cs="宋体"/>
                <w:color w:val="000000"/>
                <w:kern w:val="0"/>
                <w:sz w:val="22"/>
              </w:rPr>
            </w:pPr>
            <w:r>
              <w:rPr>
                <w:rFonts w:hint="eastAsia" w:ascii="宋体" w:hAnsi="宋体" w:cs="宋体"/>
                <w:color w:val="000000"/>
                <w:kern w:val="0"/>
                <w:sz w:val="22"/>
              </w:rPr>
              <w:t>421</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05EAECD7">
            <w:pPr>
              <w:spacing w:line="240" w:lineRule="atLeast"/>
              <w:jc w:val="center"/>
              <w:rPr>
                <w:rFonts w:ascii="宋体" w:hAnsi="宋体" w:cs="宋体"/>
                <w:color w:val="000000"/>
                <w:kern w:val="0"/>
                <w:sz w:val="22"/>
              </w:rPr>
            </w:pPr>
            <w:r>
              <w:rPr>
                <w:rFonts w:hint="eastAsia" w:ascii="宋体" w:hAnsi="宋体" w:cs="宋体"/>
                <w:color w:val="000000"/>
                <w:kern w:val="0"/>
                <w:sz w:val="22"/>
              </w:rPr>
              <w:t>益阳市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1085EA59">
            <w:pPr>
              <w:spacing w:line="240" w:lineRule="atLeast"/>
              <w:jc w:val="left"/>
              <w:rPr>
                <w:rFonts w:ascii="宋体" w:hAnsi="宋体" w:cs="宋体"/>
                <w:color w:val="000000"/>
                <w:kern w:val="0"/>
                <w:sz w:val="22"/>
              </w:rPr>
            </w:pPr>
            <w:r>
              <w:rPr>
                <w:rFonts w:hint="eastAsia" w:ascii="宋体" w:hAnsi="宋体" w:cs="宋体"/>
                <w:color w:val="000000"/>
                <w:kern w:val="0"/>
                <w:sz w:val="22"/>
              </w:rPr>
              <w:t>益阳富佳科技有限公司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7688B052">
            <w:pPr>
              <w:spacing w:line="240" w:lineRule="atLeast"/>
              <w:jc w:val="left"/>
              <w:rPr>
                <w:rFonts w:ascii="宋体" w:hAnsi="宋体" w:cs="宋体"/>
                <w:kern w:val="0"/>
                <w:sz w:val="22"/>
              </w:rPr>
            </w:pPr>
            <w:r>
              <w:rPr>
                <w:rFonts w:hint="eastAsia" w:ascii="宋体" w:hAnsi="宋体" w:cs="宋体"/>
                <w:kern w:val="0"/>
                <w:sz w:val="22"/>
              </w:rPr>
              <w:t>创客中国获奖项目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4A6C5F3D">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20B2F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76523B">
            <w:pPr>
              <w:spacing w:line="240" w:lineRule="atLeast"/>
              <w:jc w:val="center"/>
              <w:rPr>
                <w:rFonts w:ascii="宋体" w:hAnsi="宋体" w:cs="宋体"/>
                <w:color w:val="000000"/>
                <w:kern w:val="0"/>
                <w:sz w:val="22"/>
              </w:rPr>
            </w:pPr>
            <w:r>
              <w:rPr>
                <w:rFonts w:hint="eastAsia" w:ascii="宋体" w:hAnsi="宋体" w:cs="宋体"/>
                <w:color w:val="000000"/>
                <w:kern w:val="0"/>
                <w:sz w:val="22"/>
              </w:rPr>
              <w:t>422</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36B1C3E2">
            <w:pPr>
              <w:spacing w:line="240" w:lineRule="atLeast"/>
              <w:jc w:val="center"/>
              <w:rPr>
                <w:rFonts w:ascii="宋体" w:hAnsi="宋体" w:cs="宋体"/>
                <w:color w:val="000000"/>
                <w:kern w:val="0"/>
                <w:sz w:val="22"/>
              </w:rPr>
            </w:pPr>
            <w:r>
              <w:rPr>
                <w:rFonts w:hint="eastAsia" w:ascii="宋体" w:hAnsi="宋体" w:cs="宋体"/>
                <w:color w:val="000000"/>
                <w:kern w:val="0"/>
                <w:sz w:val="22"/>
              </w:rPr>
              <w:t>南县</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0D0927C2">
            <w:pPr>
              <w:spacing w:line="240" w:lineRule="atLeast"/>
              <w:jc w:val="left"/>
              <w:rPr>
                <w:rFonts w:ascii="宋体" w:hAnsi="宋体" w:cs="宋体"/>
                <w:color w:val="000000"/>
                <w:kern w:val="0"/>
                <w:sz w:val="22"/>
              </w:rPr>
            </w:pPr>
            <w:r>
              <w:rPr>
                <w:rFonts w:hint="eastAsia" w:ascii="宋体" w:hAnsi="宋体" w:cs="宋体"/>
                <w:color w:val="000000"/>
                <w:kern w:val="0"/>
                <w:sz w:val="22"/>
              </w:rPr>
              <w:t>湖南橡塑密封件厂有限公司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73CC9F3C">
            <w:pPr>
              <w:spacing w:line="240" w:lineRule="atLeast"/>
              <w:jc w:val="left"/>
              <w:rPr>
                <w:rFonts w:ascii="宋体" w:hAnsi="宋体" w:cs="宋体"/>
                <w:kern w:val="0"/>
                <w:sz w:val="22"/>
              </w:rPr>
            </w:pPr>
            <w:r>
              <w:rPr>
                <w:rFonts w:hint="eastAsia" w:ascii="宋体" w:hAnsi="宋体" w:cs="宋体"/>
                <w:kern w:val="0"/>
                <w:sz w:val="22"/>
              </w:rPr>
              <w:t>创客中国获奖项目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4B857298">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2FB49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F6F4AC">
            <w:pPr>
              <w:spacing w:line="240" w:lineRule="atLeast"/>
              <w:jc w:val="center"/>
              <w:rPr>
                <w:rFonts w:ascii="宋体" w:hAnsi="宋体" w:cs="宋体"/>
                <w:color w:val="000000"/>
                <w:kern w:val="0"/>
                <w:sz w:val="22"/>
              </w:rPr>
            </w:pPr>
            <w:r>
              <w:rPr>
                <w:rFonts w:hint="eastAsia" w:ascii="宋体" w:hAnsi="宋体" w:cs="宋体"/>
                <w:color w:val="000000"/>
                <w:kern w:val="0"/>
                <w:sz w:val="22"/>
              </w:rPr>
              <w:t>423</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729305C2">
            <w:pPr>
              <w:spacing w:line="240" w:lineRule="atLeast"/>
              <w:jc w:val="center"/>
              <w:rPr>
                <w:rFonts w:ascii="宋体" w:hAnsi="宋体" w:cs="宋体"/>
                <w:color w:val="000000"/>
                <w:kern w:val="0"/>
                <w:sz w:val="22"/>
              </w:rPr>
            </w:pPr>
            <w:r>
              <w:rPr>
                <w:rFonts w:hint="eastAsia" w:ascii="宋体" w:hAnsi="宋体" w:cs="宋体"/>
                <w:color w:val="000000"/>
                <w:kern w:val="0"/>
                <w:sz w:val="22"/>
              </w:rPr>
              <w:t>永兴县</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0DD39651">
            <w:pPr>
              <w:spacing w:line="240" w:lineRule="atLeast"/>
              <w:jc w:val="left"/>
              <w:rPr>
                <w:rFonts w:ascii="宋体" w:hAnsi="宋体" w:cs="宋体"/>
                <w:color w:val="000000"/>
                <w:kern w:val="0"/>
                <w:sz w:val="22"/>
              </w:rPr>
            </w:pPr>
            <w:r>
              <w:rPr>
                <w:rFonts w:hint="eastAsia" w:ascii="宋体" w:hAnsi="宋体" w:cs="宋体"/>
                <w:color w:val="000000"/>
                <w:kern w:val="0"/>
                <w:sz w:val="22"/>
              </w:rPr>
              <w:t>湖南省荣鹏环保科技有限公司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73570A7D">
            <w:pPr>
              <w:spacing w:line="240" w:lineRule="atLeast"/>
              <w:jc w:val="left"/>
              <w:rPr>
                <w:rFonts w:ascii="宋体" w:hAnsi="宋体" w:cs="宋体"/>
                <w:kern w:val="0"/>
                <w:sz w:val="22"/>
              </w:rPr>
            </w:pPr>
            <w:r>
              <w:rPr>
                <w:rFonts w:hint="eastAsia" w:ascii="宋体" w:hAnsi="宋体" w:cs="宋体"/>
                <w:kern w:val="0"/>
                <w:sz w:val="22"/>
              </w:rPr>
              <w:t>创客中国获奖项目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35EF04AB">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0CE6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D56265">
            <w:pPr>
              <w:spacing w:line="240" w:lineRule="atLeast"/>
              <w:jc w:val="center"/>
              <w:rPr>
                <w:rFonts w:ascii="宋体" w:hAnsi="宋体" w:cs="宋体"/>
                <w:color w:val="000000"/>
                <w:kern w:val="0"/>
                <w:sz w:val="22"/>
              </w:rPr>
            </w:pPr>
            <w:r>
              <w:rPr>
                <w:rFonts w:hint="eastAsia" w:ascii="宋体" w:hAnsi="宋体" w:cs="宋体"/>
                <w:color w:val="000000"/>
                <w:kern w:val="0"/>
                <w:sz w:val="22"/>
              </w:rPr>
              <w:t>424</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7BBCB43F">
            <w:pPr>
              <w:spacing w:line="240" w:lineRule="atLeast"/>
              <w:jc w:val="center"/>
              <w:rPr>
                <w:rFonts w:ascii="宋体" w:hAnsi="宋体" w:cs="宋体"/>
                <w:color w:val="000000"/>
                <w:kern w:val="0"/>
                <w:sz w:val="22"/>
              </w:rPr>
            </w:pPr>
            <w:r>
              <w:rPr>
                <w:rFonts w:hint="eastAsia" w:ascii="宋体" w:hAnsi="宋体" w:cs="宋体"/>
                <w:color w:val="000000"/>
                <w:kern w:val="0"/>
                <w:sz w:val="22"/>
              </w:rPr>
              <w:t>新田县</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7C670511">
            <w:pPr>
              <w:spacing w:line="240" w:lineRule="atLeast"/>
              <w:jc w:val="left"/>
              <w:rPr>
                <w:rFonts w:ascii="宋体" w:hAnsi="宋体" w:cs="宋体"/>
                <w:color w:val="000000"/>
                <w:kern w:val="0"/>
                <w:sz w:val="22"/>
              </w:rPr>
            </w:pPr>
            <w:r>
              <w:rPr>
                <w:rFonts w:hint="eastAsia" w:ascii="宋体" w:hAnsi="宋体" w:cs="宋体"/>
                <w:color w:val="000000"/>
                <w:kern w:val="0"/>
                <w:sz w:val="22"/>
              </w:rPr>
              <w:t>湖南省普瑞达内装材料有限公司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15CD158F">
            <w:pPr>
              <w:spacing w:line="240" w:lineRule="atLeast"/>
              <w:jc w:val="left"/>
              <w:rPr>
                <w:rFonts w:ascii="宋体" w:hAnsi="宋体" w:cs="宋体"/>
                <w:kern w:val="0"/>
                <w:sz w:val="22"/>
              </w:rPr>
            </w:pPr>
            <w:r>
              <w:rPr>
                <w:rFonts w:hint="eastAsia" w:ascii="宋体" w:hAnsi="宋体" w:cs="宋体"/>
                <w:kern w:val="0"/>
                <w:sz w:val="22"/>
              </w:rPr>
              <w:t>创客中国获奖项目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3AAE1DDB">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0BC1C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814324">
            <w:pPr>
              <w:spacing w:line="240" w:lineRule="atLeast"/>
              <w:jc w:val="center"/>
              <w:rPr>
                <w:rFonts w:ascii="宋体" w:hAnsi="宋体" w:cs="宋体"/>
                <w:color w:val="000000"/>
                <w:kern w:val="0"/>
                <w:sz w:val="22"/>
              </w:rPr>
            </w:pPr>
            <w:r>
              <w:rPr>
                <w:rFonts w:hint="eastAsia" w:ascii="宋体" w:hAnsi="宋体" w:cs="宋体"/>
                <w:color w:val="000000"/>
                <w:kern w:val="0"/>
                <w:sz w:val="22"/>
              </w:rPr>
              <w:t>425</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038D3179">
            <w:pPr>
              <w:spacing w:line="240" w:lineRule="atLeast"/>
              <w:jc w:val="center"/>
              <w:rPr>
                <w:rFonts w:ascii="宋体" w:hAnsi="宋体" w:cs="宋体"/>
                <w:color w:val="000000"/>
                <w:kern w:val="0"/>
                <w:sz w:val="22"/>
              </w:rPr>
            </w:pPr>
            <w:r>
              <w:rPr>
                <w:rFonts w:hint="eastAsia" w:ascii="宋体" w:hAnsi="宋体" w:cs="宋体"/>
                <w:color w:val="000000"/>
                <w:kern w:val="0"/>
                <w:sz w:val="22"/>
              </w:rPr>
              <w:t>怀化市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5DD8908E">
            <w:pPr>
              <w:spacing w:line="240" w:lineRule="atLeast"/>
              <w:jc w:val="left"/>
              <w:rPr>
                <w:rFonts w:ascii="宋体" w:hAnsi="宋体" w:cs="宋体"/>
                <w:color w:val="000000"/>
                <w:kern w:val="0"/>
                <w:sz w:val="22"/>
              </w:rPr>
            </w:pPr>
            <w:r>
              <w:rPr>
                <w:rFonts w:hint="eastAsia" w:ascii="宋体" w:hAnsi="宋体" w:cs="宋体"/>
                <w:color w:val="000000"/>
                <w:kern w:val="0"/>
                <w:sz w:val="22"/>
              </w:rPr>
              <w:t>怀化建南电子科技有限公司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0EED6724">
            <w:pPr>
              <w:spacing w:line="240" w:lineRule="atLeast"/>
              <w:jc w:val="left"/>
              <w:rPr>
                <w:rFonts w:ascii="宋体" w:hAnsi="宋体" w:cs="宋体"/>
                <w:kern w:val="0"/>
                <w:sz w:val="22"/>
              </w:rPr>
            </w:pPr>
            <w:r>
              <w:rPr>
                <w:rFonts w:hint="eastAsia" w:ascii="宋体" w:hAnsi="宋体" w:cs="宋体"/>
                <w:kern w:val="0"/>
                <w:sz w:val="22"/>
              </w:rPr>
              <w:t>创客中国获奖项目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351D9E78">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3CED9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389432">
            <w:pPr>
              <w:spacing w:line="240" w:lineRule="atLeast"/>
              <w:jc w:val="center"/>
              <w:rPr>
                <w:rFonts w:ascii="宋体" w:hAnsi="宋体" w:cs="宋体"/>
                <w:color w:val="000000"/>
                <w:kern w:val="0"/>
                <w:sz w:val="22"/>
              </w:rPr>
            </w:pPr>
            <w:r>
              <w:rPr>
                <w:rFonts w:hint="eastAsia" w:ascii="宋体" w:hAnsi="宋体" w:cs="宋体"/>
                <w:color w:val="000000"/>
                <w:kern w:val="0"/>
                <w:sz w:val="22"/>
              </w:rPr>
              <w:t>426</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239B2C7B">
            <w:pPr>
              <w:spacing w:line="240" w:lineRule="atLeast"/>
              <w:jc w:val="center"/>
              <w:rPr>
                <w:rFonts w:ascii="宋体" w:hAnsi="宋体" w:cs="宋体"/>
                <w:color w:val="000000"/>
                <w:kern w:val="0"/>
                <w:sz w:val="22"/>
              </w:rPr>
            </w:pPr>
            <w:r>
              <w:rPr>
                <w:rFonts w:hint="eastAsia" w:ascii="宋体" w:hAnsi="宋体" w:cs="宋体"/>
                <w:color w:val="000000"/>
                <w:kern w:val="0"/>
                <w:sz w:val="22"/>
              </w:rPr>
              <w:t>娄底市</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3643CEB1">
            <w:pPr>
              <w:spacing w:line="240" w:lineRule="atLeast"/>
              <w:jc w:val="left"/>
              <w:rPr>
                <w:rFonts w:ascii="宋体" w:hAnsi="宋体" w:cs="宋体"/>
                <w:color w:val="000000"/>
                <w:kern w:val="0"/>
                <w:sz w:val="22"/>
              </w:rPr>
            </w:pPr>
            <w:r>
              <w:rPr>
                <w:rFonts w:hint="eastAsia" w:ascii="宋体" w:hAnsi="宋体" w:cs="宋体"/>
                <w:color w:val="000000"/>
                <w:kern w:val="0"/>
                <w:sz w:val="22"/>
              </w:rPr>
              <w:t>湖南五江高科技材料有限公司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4E4C8F24">
            <w:pPr>
              <w:spacing w:line="240" w:lineRule="atLeast"/>
              <w:jc w:val="left"/>
              <w:rPr>
                <w:rFonts w:ascii="宋体" w:hAnsi="宋体" w:cs="宋体"/>
                <w:kern w:val="0"/>
                <w:sz w:val="22"/>
              </w:rPr>
            </w:pPr>
            <w:r>
              <w:rPr>
                <w:rFonts w:hint="eastAsia" w:ascii="宋体" w:hAnsi="宋体" w:cs="宋体"/>
                <w:kern w:val="0"/>
                <w:sz w:val="22"/>
              </w:rPr>
              <w:t>创客中国获奖项目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45C8E338">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2EFDC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C52948">
            <w:pPr>
              <w:spacing w:line="240" w:lineRule="atLeast"/>
              <w:jc w:val="center"/>
              <w:rPr>
                <w:rFonts w:ascii="宋体" w:hAnsi="宋体" w:cs="宋体"/>
                <w:color w:val="000000"/>
                <w:kern w:val="0"/>
                <w:sz w:val="22"/>
              </w:rPr>
            </w:pPr>
            <w:r>
              <w:rPr>
                <w:rFonts w:hint="eastAsia" w:ascii="宋体" w:hAnsi="宋体" w:cs="宋体"/>
                <w:color w:val="000000"/>
                <w:kern w:val="0"/>
                <w:sz w:val="22"/>
              </w:rPr>
              <w:t>427</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60CC0CAD">
            <w:pPr>
              <w:spacing w:line="240" w:lineRule="atLeast"/>
              <w:jc w:val="center"/>
              <w:rPr>
                <w:rFonts w:ascii="宋体" w:hAnsi="宋体" w:cs="宋体"/>
                <w:color w:val="000000"/>
                <w:kern w:val="0"/>
                <w:sz w:val="22"/>
              </w:rPr>
            </w:pPr>
            <w:r>
              <w:rPr>
                <w:rFonts w:hint="eastAsia" w:ascii="宋体" w:hAnsi="宋体" w:cs="宋体"/>
                <w:color w:val="000000"/>
                <w:kern w:val="0"/>
                <w:sz w:val="22"/>
              </w:rPr>
              <w:t>湘西州</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65F98EF1">
            <w:pPr>
              <w:spacing w:line="240" w:lineRule="atLeast"/>
              <w:jc w:val="left"/>
              <w:rPr>
                <w:rFonts w:ascii="宋体" w:hAnsi="宋体" w:cs="宋体"/>
                <w:color w:val="000000"/>
                <w:kern w:val="0"/>
                <w:sz w:val="22"/>
              </w:rPr>
            </w:pPr>
            <w:r>
              <w:rPr>
                <w:rFonts w:hint="eastAsia" w:ascii="宋体" w:hAnsi="宋体" w:cs="宋体"/>
                <w:color w:val="000000"/>
                <w:kern w:val="0"/>
                <w:sz w:val="22"/>
              </w:rPr>
              <w:t>湖南金远洋光电科技有限公司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7BDF0286">
            <w:pPr>
              <w:spacing w:line="240" w:lineRule="atLeast"/>
              <w:jc w:val="left"/>
              <w:rPr>
                <w:rFonts w:ascii="宋体" w:hAnsi="宋体" w:cs="宋体"/>
                <w:kern w:val="0"/>
                <w:sz w:val="22"/>
              </w:rPr>
            </w:pPr>
            <w:r>
              <w:rPr>
                <w:rFonts w:hint="eastAsia" w:ascii="宋体" w:hAnsi="宋体" w:cs="宋体"/>
                <w:kern w:val="0"/>
                <w:sz w:val="22"/>
              </w:rPr>
              <w:t>创客中国获奖项目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06DFC7E1">
            <w:pPr>
              <w:spacing w:line="240" w:lineRule="atLeast"/>
              <w:jc w:val="center"/>
              <w:rPr>
                <w:rFonts w:ascii="宋体" w:hAnsi="宋体" w:cs="宋体"/>
                <w:color w:val="000000"/>
                <w:kern w:val="0"/>
                <w:sz w:val="22"/>
              </w:rPr>
            </w:pPr>
            <w:r>
              <w:rPr>
                <w:rFonts w:hint="eastAsia" w:ascii="宋体" w:hAnsi="宋体" w:cs="宋体"/>
                <w:color w:val="000000"/>
                <w:kern w:val="0"/>
                <w:sz w:val="22"/>
              </w:rPr>
              <w:t>完善服务体系类项目</w:t>
            </w:r>
          </w:p>
        </w:tc>
      </w:tr>
      <w:tr w14:paraId="4F38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0A9661">
            <w:pPr>
              <w:spacing w:line="240" w:lineRule="atLeast"/>
              <w:jc w:val="center"/>
              <w:rPr>
                <w:rFonts w:ascii="宋体" w:hAnsi="宋体" w:cs="宋体"/>
                <w:color w:val="000000"/>
                <w:kern w:val="0"/>
                <w:sz w:val="22"/>
              </w:rPr>
            </w:pPr>
            <w:r>
              <w:rPr>
                <w:rFonts w:hint="eastAsia" w:ascii="宋体" w:hAnsi="宋体" w:cs="宋体"/>
                <w:color w:val="000000"/>
                <w:kern w:val="0"/>
                <w:sz w:val="22"/>
              </w:rPr>
              <w:t>428</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5331FC03">
            <w:pPr>
              <w:spacing w:line="240" w:lineRule="atLeast"/>
              <w:jc w:val="center"/>
              <w:rPr>
                <w:rFonts w:ascii="宋体" w:hAnsi="宋体" w:cs="宋体"/>
                <w:color w:val="000000"/>
                <w:kern w:val="0"/>
                <w:sz w:val="22"/>
              </w:rPr>
            </w:pPr>
            <w:r>
              <w:rPr>
                <w:rFonts w:hint="eastAsia" w:ascii="宋体" w:hAnsi="宋体" w:cs="宋体"/>
                <w:color w:val="000000"/>
                <w:kern w:val="0"/>
                <w:sz w:val="22"/>
              </w:rPr>
              <w:t>省直</w:t>
            </w:r>
          </w:p>
        </w:tc>
        <w:tc>
          <w:tcPr>
            <w:tcW w:w="2169" w:type="dxa"/>
            <w:tcBorders>
              <w:top w:val="single" w:color="auto" w:sz="4" w:space="0"/>
              <w:left w:val="single" w:color="auto" w:sz="4" w:space="0"/>
              <w:bottom w:val="single" w:color="auto" w:sz="4" w:space="0"/>
              <w:right w:val="single" w:color="auto" w:sz="4" w:space="0"/>
            </w:tcBorders>
            <w:shd w:val="clear" w:color="auto" w:fill="auto"/>
          </w:tcPr>
          <w:p w14:paraId="5BCCB039">
            <w:pPr>
              <w:spacing w:line="240" w:lineRule="atLeast"/>
            </w:pPr>
            <w:r>
              <w:rPr>
                <w:rFonts w:hint="eastAsia"/>
              </w:rPr>
              <w:t>湖南兵器工业高级技工学校</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4DC08563">
            <w:pPr>
              <w:spacing w:line="240" w:lineRule="atLeast"/>
            </w:pPr>
            <w:r>
              <w:rPr>
                <w:rFonts w:hint="eastAsia"/>
              </w:rPr>
              <w:t>精益生产管理培训项目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72A761D4">
            <w:pPr>
              <w:spacing w:line="240" w:lineRule="atLeast"/>
              <w:jc w:val="center"/>
              <w:rPr>
                <w:rFonts w:ascii="宋体" w:hAnsi="宋体" w:cs="宋体"/>
                <w:kern w:val="0"/>
                <w:sz w:val="22"/>
              </w:rPr>
            </w:pPr>
            <w:r>
              <w:rPr>
                <w:rFonts w:hint="eastAsia" w:ascii="宋体" w:hAnsi="宋体" w:cs="宋体"/>
                <w:kern w:val="0"/>
                <w:sz w:val="22"/>
              </w:rPr>
              <w:t>教育培训类项目</w:t>
            </w:r>
          </w:p>
        </w:tc>
      </w:tr>
      <w:tr w14:paraId="7F88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82DBF6">
            <w:pPr>
              <w:spacing w:line="240" w:lineRule="atLeast"/>
              <w:jc w:val="center"/>
              <w:rPr>
                <w:rFonts w:ascii="宋体" w:hAnsi="宋体" w:cs="宋体"/>
                <w:color w:val="000000"/>
                <w:kern w:val="0"/>
                <w:sz w:val="22"/>
              </w:rPr>
            </w:pPr>
            <w:r>
              <w:rPr>
                <w:rFonts w:hint="eastAsia" w:ascii="宋体" w:hAnsi="宋体" w:cs="宋体"/>
                <w:color w:val="000000"/>
                <w:kern w:val="0"/>
                <w:sz w:val="22"/>
              </w:rPr>
              <w:t>429</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261D5925">
            <w:pPr>
              <w:spacing w:line="240" w:lineRule="atLeast"/>
              <w:jc w:val="center"/>
              <w:rPr>
                <w:rFonts w:ascii="宋体" w:hAnsi="宋体" w:cs="宋体"/>
                <w:color w:val="000000"/>
                <w:kern w:val="0"/>
                <w:sz w:val="22"/>
              </w:rPr>
            </w:pPr>
            <w:r>
              <w:rPr>
                <w:rFonts w:hint="eastAsia" w:ascii="宋体" w:hAnsi="宋体" w:cs="宋体"/>
                <w:color w:val="000000"/>
                <w:kern w:val="0"/>
                <w:sz w:val="22"/>
              </w:rPr>
              <w:t>长沙市</w:t>
            </w:r>
          </w:p>
        </w:tc>
        <w:tc>
          <w:tcPr>
            <w:tcW w:w="2169" w:type="dxa"/>
            <w:tcBorders>
              <w:top w:val="single" w:color="auto" w:sz="4" w:space="0"/>
              <w:left w:val="single" w:color="auto" w:sz="4" w:space="0"/>
              <w:bottom w:val="single" w:color="auto" w:sz="4" w:space="0"/>
              <w:right w:val="single" w:color="auto" w:sz="4" w:space="0"/>
            </w:tcBorders>
            <w:shd w:val="clear" w:color="auto" w:fill="auto"/>
          </w:tcPr>
          <w:p w14:paraId="3B4B10BE">
            <w:pPr>
              <w:spacing w:line="240" w:lineRule="atLeast"/>
            </w:pPr>
            <w:r>
              <w:rPr>
                <w:rFonts w:hint="eastAsia"/>
              </w:rPr>
              <w:t>湖南金蝶移动互联技术有限公司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5C911E34">
            <w:pPr>
              <w:spacing w:line="240" w:lineRule="atLeast"/>
            </w:pPr>
            <w:r>
              <w:rPr>
                <w:rFonts w:hint="eastAsia"/>
              </w:rPr>
              <w:t>中小企业“上云上平台”实务培训项目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162FB05A">
            <w:pPr>
              <w:spacing w:line="240" w:lineRule="atLeast"/>
              <w:jc w:val="center"/>
              <w:rPr>
                <w:rFonts w:ascii="宋体" w:hAnsi="宋体" w:cs="宋体"/>
                <w:kern w:val="0"/>
                <w:sz w:val="22"/>
              </w:rPr>
            </w:pPr>
            <w:r>
              <w:rPr>
                <w:rFonts w:hint="eastAsia" w:ascii="宋体" w:hAnsi="宋体" w:cs="宋体"/>
                <w:kern w:val="0"/>
                <w:sz w:val="22"/>
              </w:rPr>
              <w:t>教育培训类项目</w:t>
            </w:r>
          </w:p>
        </w:tc>
      </w:tr>
      <w:tr w14:paraId="6FB49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072424">
            <w:pPr>
              <w:spacing w:line="240" w:lineRule="atLeast"/>
              <w:jc w:val="center"/>
              <w:rPr>
                <w:rFonts w:ascii="宋体" w:hAnsi="宋体" w:cs="宋体"/>
                <w:color w:val="000000"/>
                <w:kern w:val="0"/>
                <w:sz w:val="22"/>
              </w:rPr>
            </w:pPr>
            <w:r>
              <w:rPr>
                <w:rFonts w:hint="eastAsia" w:ascii="宋体" w:hAnsi="宋体" w:cs="宋体"/>
                <w:color w:val="000000"/>
                <w:kern w:val="0"/>
                <w:sz w:val="22"/>
              </w:rPr>
              <w:t>430</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34EDF07C">
            <w:pPr>
              <w:spacing w:line="240" w:lineRule="atLeast"/>
              <w:jc w:val="center"/>
              <w:rPr>
                <w:rFonts w:ascii="宋体" w:hAnsi="宋体" w:cs="宋体"/>
                <w:color w:val="000000"/>
                <w:kern w:val="0"/>
                <w:sz w:val="22"/>
              </w:rPr>
            </w:pPr>
            <w:r>
              <w:rPr>
                <w:rFonts w:hint="eastAsia" w:ascii="宋体" w:hAnsi="宋体" w:cs="宋体"/>
                <w:color w:val="000000"/>
                <w:kern w:val="0"/>
                <w:sz w:val="22"/>
              </w:rPr>
              <w:t>长沙市</w:t>
            </w:r>
          </w:p>
        </w:tc>
        <w:tc>
          <w:tcPr>
            <w:tcW w:w="2169" w:type="dxa"/>
            <w:tcBorders>
              <w:top w:val="single" w:color="auto" w:sz="4" w:space="0"/>
              <w:left w:val="single" w:color="auto" w:sz="4" w:space="0"/>
              <w:bottom w:val="single" w:color="auto" w:sz="4" w:space="0"/>
              <w:right w:val="single" w:color="auto" w:sz="4" w:space="0"/>
            </w:tcBorders>
            <w:shd w:val="clear" w:color="auto" w:fill="auto"/>
          </w:tcPr>
          <w:p w14:paraId="502C043D">
            <w:pPr>
              <w:spacing w:line="240" w:lineRule="atLeast"/>
            </w:pPr>
            <w:r>
              <w:rPr>
                <w:rFonts w:hint="eastAsia"/>
              </w:rPr>
              <w:t>湖南曼顿信息技术有限公司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24DC83A7">
            <w:pPr>
              <w:spacing w:line="240" w:lineRule="atLeast"/>
            </w:pPr>
            <w:r>
              <w:rPr>
                <w:rFonts w:hint="eastAsia"/>
              </w:rPr>
              <w:t>中小企业经营管理人员培训项目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789BA266">
            <w:pPr>
              <w:spacing w:line="240" w:lineRule="atLeast"/>
              <w:jc w:val="center"/>
              <w:rPr>
                <w:rFonts w:ascii="宋体" w:hAnsi="宋体" w:cs="宋体"/>
                <w:kern w:val="0"/>
                <w:sz w:val="22"/>
              </w:rPr>
            </w:pPr>
            <w:r>
              <w:rPr>
                <w:rFonts w:hint="eastAsia" w:ascii="宋体" w:hAnsi="宋体" w:cs="宋体"/>
                <w:kern w:val="0"/>
                <w:sz w:val="22"/>
              </w:rPr>
              <w:t>教育培训类项目</w:t>
            </w:r>
          </w:p>
        </w:tc>
      </w:tr>
      <w:tr w14:paraId="0139F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CA047E">
            <w:pPr>
              <w:spacing w:line="240" w:lineRule="atLeast"/>
              <w:jc w:val="center"/>
              <w:rPr>
                <w:rFonts w:ascii="宋体" w:hAnsi="宋体" w:cs="宋体"/>
                <w:color w:val="000000"/>
                <w:kern w:val="0"/>
                <w:sz w:val="22"/>
              </w:rPr>
            </w:pPr>
            <w:r>
              <w:rPr>
                <w:rFonts w:hint="eastAsia" w:ascii="宋体" w:hAnsi="宋体" w:cs="宋体"/>
                <w:color w:val="000000"/>
                <w:kern w:val="0"/>
                <w:sz w:val="22"/>
              </w:rPr>
              <w:t>431</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7A797E22">
            <w:pPr>
              <w:spacing w:line="240" w:lineRule="atLeast"/>
              <w:jc w:val="center"/>
              <w:rPr>
                <w:rFonts w:ascii="宋体" w:hAnsi="宋体" w:cs="宋体"/>
                <w:color w:val="000000"/>
                <w:kern w:val="0"/>
                <w:sz w:val="22"/>
              </w:rPr>
            </w:pPr>
            <w:r>
              <w:rPr>
                <w:rFonts w:hint="eastAsia" w:ascii="宋体" w:hAnsi="宋体" w:cs="宋体"/>
                <w:color w:val="000000"/>
                <w:kern w:val="0"/>
                <w:sz w:val="22"/>
              </w:rPr>
              <w:t>长沙市</w:t>
            </w:r>
          </w:p>
        </w:tc>
        <w:tc>
          <w:tcPr>
            <w:tcW w:w="2169" w:type="dxa"/>
            <w:tcBorders>
              <w:top w:val="single" w:color="auto" w:sz="4" w:space="0"/>
              <w:left w:val="single" w:color="auto" w:sz="4" w:space="0"/>
              <w:bottom w:val="single" w:color="auto" w:sz="4" w:space="0"/>
              <w:right w:val="single" w:color="auto" w:sz="4" w:space="0"/>
            </w:tcBorders>
            <w:shd w:val="clear" w:color="auto" w:fill="auto"/>
          </w:tcPr>
          <w:p w14:paraId="61947C4C">
            <w:pPr>
              <w:spacing w:line="240" w:lineRule="atLeast"/>
            </w:pPr>
            <w:r>
              <w:rPr>
                <w:rFonts w:hint="eastAsia"/>
              </w:rPr>
              <w:t>湖南新程复兴教育技术有限公司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0BC04B3C">
            <w:pPr>
              <w:spacing w:line="240" w:lineRule="atLeast"/>
            </w:pPr>
            <w:r>
              <w:rPr>
                <w:rFonts w:hint="eastAsia"/>
              </w:rPr>
              <w:t>中小企业“上云上平台”实务培训项目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13E129B4">
            <w:pPr>
              <w:spacing w:line="240" w:lineRule="atLeast"/>
              <w:jc w:val="center"/>
              <w:rPr>
                <w:rFonts w:ascii="宋体" w:hAnsi="宋体" w:cs="宋体"/>
                <w:kern w:val="0"/>
                <w:sz w:val="22"/>
              </w:rPr>
            </w:pPr>
            <w:r>
              <w:rPr>
                <w:rFonts w:hint="eastAsia" w:ascii="宋体" w:hAnsi="宋体" w:cs="宋体"/>
                <w:kern w:val="0"/>
                <w:sz w:val="22"/>
              </w:rPr>
              <w:t>教育培训类项目</w:t>
            </w:r>
          </w:p>
        </w:tc>
      </w:tr>
      <w:tr w14:paraId="0EAB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C9CEDC">
            <w:pPr>
              <w:spacing w:line="240" w:lineRule="atLeast"/>
              <w:jc w:val="center"/>
              <w:rPr>
                <w:rFonts w:ascii="宋体" w:hAnsi="宋体" w:cs="宋体"/>
                <w:color w:val="000000"/>
                <w:kern w:val="0"/>
                <w:sz w:val="22"/>
              </w:rPr>
            </w:pPr>
            <w:r>
              <w:rPr>
                <w:rFonts w:hint="eastAsia" w:ascii="宋体" w:hAnsi="宋体" w:cs="宋体"/>
                <w:color w:val="000000"/>
                <w:kern w:val="0"/>
                <w:sz w:val="22"/>
              </w:rPr>
              <w:t>432</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5115F306">
            <w:pPr>
              <w:spacing w:line="240" w:lineRule="atLeast"/>
              <w:jc w:val="center"/>
              <w:rPr>
                <w:rFonts w:ascii="宋体" w:hAnsi="宋体" w:cs="宋体"/>
                <w:color w:val="000000"/>
                <w:kern w:val="0"/>
                <w:sz w:val="22"/>
              </w:rPr>
            </w:pPr>
            <w:r>
              <w:rPr>
                <w:rFonts w:hint="eastAsia" w:ascii="宋体" w:hAnsi="宋体" w:cs="宋体"/>
                <w:color w:val="000000"/>
                <w:kern w:val="0"/>
                <w:sz w:val="22"/>
              </w:rPr>
              <w:t>长沙市</w:t>
            </w:r>
          </w:p>
        </w:tc>
        <w:tc>
          <w:tcPr>
            <w:tcW w:w="2169" w:type="dxa"/>
            <w:tcBorders>
              <w:top w:val="single" w:color="auto" w:sz="4" w:space="0"/>
              <w:left w:val="single" w:color="auto" w:sz="4" w:space="0"/>
              <w:bottom w:val="single" w:color="auto" w:sz="4" w:space="0"/>
              <w:right w:val="single" w:color="auto" w:sz="4" w:space="0"/>
            </w:tcBorders>
            <w:shd w:val="clear" w:color="auto" w:fill="auto"/>
          </w:tcPr>
          <w:p w14:paraId="0CCCBB4E">
            <w:pPr>
              <w:spacing w:line="240" w:lineRule="atLeast"/>
            </w:pPr>
            <w:r>
              <w:rPr>
                <w:rFonts w:hint="eastAsia"/>
              </w:rPr>
              <w:t>湖南白马时代企业管理顾问有限公司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056D7E37">
            <w:pPr>
              <w:spacing w:line="240" w:lineRule="atLeast"/>
            </w:pPr>
            <w:r>
              <w:rPr>
                <w:rFonts w:hint="eastAsia"/>
              </w:rPr>
              <w:t>白马企业高管创新发展实训班项目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4BE71890">
            <w:pPr>
              <w:spacing w:line="240" w:lineRule="atLeast"/>
              <w:jc w:val="center"/>
              <w:rPr>
                <w:rFonts w:ascii="宋体" w:hAnsi="宋体" w:cs="宋体"/>
                <w:kern w:val="0"/>
                <w:sz w:val="22"/>
              </w:rPr>
            </w:pPr>
            <w:r>
              <w:rPr>
                <w:rFonts w:hint="eastAsia" w:ascii="宋体" w:hAnsi="宋体" w:cs="宋体"/>
                <w:kern w:val="0"/>
                <w:sz w:val="22"/>
              </w:rPr>
              <w:t>教育培训类项目</w:t>
            </w:r>
          </w:p>
        </w:tc>
      </w:tr>
      <w:tr w14:paraId="0405F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F38449">
            <w:pPr>
              <w:spacing w:line="240" w:lineRule="atLeast"/>
              <w:jc w:val="center"/>
              <w:rPr>
                <w:rFonts w:ascii="宋体" w:hAnsi="宋体" w:cs="宋体"/>
                <w:color w:val="000000"/>
                <w:kern w:val="0"/>
                <w:sz w:val="22"/>
              </w:rPr>
            </w:pPr>
            <w:r>
              <w:rPr>
                <w:rFonts w:hint="eastAsia" w:ascii="宋体" w:hAnsi="宋体" w:cs="宋体"/>
                <w:color w:val="000000"/>
                <w:kern w:val="0"/>
                <w:sz w:val="22"/>
              </w:rPr>
              <w:t>433</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2CB0CA5C">
            <w:pPr>
              <w:spacing w:line="240" w:lineRule="atLeast"/>
              <w:jc w:val="center"/>
              <w:rPr>
                <w:rFonts w:ascii="宋体" w:hAnsi="宋体" w:cs="宋体"/>
                <w:color w:val="000000"/>
                <w:kern w:val="0"/>
                <w:sz w:val="22"/>
              </w:rPr>
            </w:pPr>
            <w:r>
              <w:rPr>
                <w:rFonts w:hint="eastAsia" w:ascii="宋体" w:hAnsi="宋体" w:cs="宋体"/>
                <w:color w:val="000000"/>
                <w:kern w:val="0"/>
                <w:sz w:val="22"/>
              </w:rPr>
              <w:t>长沙市</w:t>
            </w:r>
          </w:p>
        </w:tc>
        <w:tc>
          <w:tcPr>
            <w:tcW w:w="2169" w:type="dxa"/>
            <w:tcBorders>
              <w:top w:val="single" w:color="auto" w:sz="4" w:space="0"/>
              <w:left w:val="single" w:color="auto" w:sz="4" w:space="0"/>
              <w:bottom w:val="single" w:color="auto" w:sz="4" w:space="0"/>
              <w:right w:val="single" w:color="auto" w:sz="4" w:space="0"/>
            </w:tcBorders>
            <w:shd w:val="clear" w:color="auto" w:fill="auto"/>
          </w:tcPr>
          <w:p w14:paraId="7E1FD553">
            <w:pPr>
              <w:spacing w:line="240" w:lineRule="atLeast"/>
            </w:pPr>
            <w:r>
              <w:rPr>
                <w:rFonts w:hint="eastAsia"/>
              </w:rPr>
              <w:t>湖南汉硕商学教育科技有限公司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12EBD5C7">
            <w:pPr>
              <w:spacing w:line="240" w:lineRule="atLeast"/>
            </w:pPr>
            <w:r>
              <w:rPr>
                <w:rFonts w:hint="eastAsia"/>
              </w:rPr>
              <w:t>中小企业家培训项目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5F54D4E7">
            <w:pPr>
              <w:spacing w:line="240" w:lineRule="atLeast"/>
              <w:jc w:val="center"/>
              <w:rPr>
                <w:rFonts w:ascii="宋体" w:hAnsi="宋体" w:cs="宋体"/>
                <w:kern w:val="0"/>
                <w:sz w:val="22"/>
              </w:rPr>
            </w:pPr>
            <w:r>
              <w:rPr>
                <w:rFonts w:hint="eastAsia" w:ascii="宋体" w:hAnsi="宋体" w:cs="宋体"/>
                <w:kern w:val="0"/>
                <w:sz w:val="22"/>
              </w:rPr>
              <w:t>教育培训类项目</w:t>
            </w:r>
          </w:p>
        </w:tc>
      </w:tr>
      <w:tr w14:paraId="208B4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403AB4">
            <w:pPr>
              <w:spacing w:line="240" w:lineRule="atLeast"/>
              <w:jc w:val="center"/>
              <w:rPr>
                <w:rFonts w:ascii="宋体" w:hAnsi="宋体" w:cs="宋体"/>
                <w:color w:val="000000"/>
                <w:kern w:val="0"/>
                <w:sz w:val="22"/>
              </w:rPr>
            </w:pPr>
            <w:r>
              <w:rPr>
                <w:rFonts w:hint="eastAsia" w:ascii="宋体" w:hAnsi="宋体" w:cs="宋体"/>
                <w:color w:val="000000"/>
                <w:kern w:val="0"/>
                <w:sz w:val="22"/>
              </w:rPr>
              <w:t>434</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4A160F4E">
            <w:pPr>
              <w:spacing w:line="240" w:lineRule="atLeast"/>
              <w:jc w:val="center"/>
              <w:rPr>
                <w:rFonts w:ascii="宋体" w:hAnsi="宋体" w:cs="宋体"/>
                <w:color w:val="000000"/>
                <w:kern w:val="0"/>
                <w:sz w:val="22"/>
              </w:rPr>
            </w:pPr>
            <w:r>
              <w:rPr>
                <w:rFonts w:hint="eastAsia" w:ascii="宋体" w:hAnsi="宋体" w:cs="宋体"/>
                <w:color w:val="000000"/>
                <w:kern w:val="0"/>
                <w:sz w:val="22"/>
              </w:rPr>
              <w:t>长沙市</w:t>
            </w:r>
          </w:p>
        </w:tc>
        <w:tc>
          <w:tcPr>
            <w:tcW w:w="2169" w:type="dxa"/>
            <w:tcBorders>
              <w:top w:val="single" w:color="auto" w:sz="4" w:space="0"/>
              <w:left w:val="single" w:color="auto" w:sz="4" w:space="0"/>
              <w:bottom w:val="single" w:color="auto" w:sz="4" w:space="0"/>
              <w:right w:val="single" w:color="auto" w:sz="4" w:space="0"/>
            </w:tcBorders>
            <w:shd w:val="clear" w:color="auto" w:fill="auto"/>
          </w:tcPr>
          <w:p w14:paraId="08973676">
            <w:pPr>
              <w:spacing w:line="240" w:lineRule="atLeast"/>
            </w:pPr>
            <w:r>
              <w:rPr>
                <w:rFonts w:hint="eastAsia"/>
              </w:rPr>
              <w:t>湖南华山人力资源咨询有限公司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5421DD23">
            <w:pPr>
              <w:spacing w:line="240" w:lineRule="atLeast"/>
            </w:pPr>
            <w:r>
              <w:rPr>
                <w:rFonts w:hint="eastAsia"/>
              </w:rPr>
              <w:t>中小企业家人力资源管理系列培训项目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58C7FB61">
            <w:pPr>
              <w:spacing w:line="240" w:lineRule="atLeast"/>
              <w:jc w:val="center"/>
              <w:rPr>
                <w:rFonts w:ascii="宋体" w:hAnsi="宋体" w:cs="宋体"/>
                <w:kern w:val="0"/>
                <w:sz w:val="22"/>
              </w:rPr>
            </w:pPr>
            <w:r>
              <w:rPr>
                <w:rFonts w:hint="eastAsia" w:ascii="宋体" w:hAnsi="宋体" w:cs="宋体"/>
                <w:kern w:val="0"/>
                <w:sz w:val="22"/>
              </w:rPr>
              <w:t>教育培训类项目</w:t>
            </w:r>
          </w:p>
        </w:tc>
      </w:tr>
      <w:tr w14:paraId="7236B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E1A229">
            <w:pPr>
              <w:spacing w:line="240" w:lineRule="atLeast"/>
              <w:jc w:val="center"/>
              <w:rPr>
                <w:rFonts w:ascii="宋体" w:hAnsi="宋体" w:cs="宋体"/>
                <w:color w:val="000000"/>
                <w:kern w:val="0"/>
                <w:sz w:val="22"/>
              </w:rPr>
            </w:pPr>
            <w:r>
              <w:rPr>
                <w:rFonts w:hint="eastAsia" w:ascii="宋体" w:hAnsi="宋体" w:cs="宋体"/>
                <w:color w:val="000000"/>
                <w:kern w:val="0"/>
                <w:sz w:val="22"/>
              </w:rPr>
              <w:t>435</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23D45F29">
            <w:pPr>
              <w:spacing w:line="240" w:lineRule="atLeast"/>
              <w:jc w:val="center"/>
              <w:rPr>
                <w:rFonts w:ascii="宋体" w:hAnsi="宋体" w:cs="宋体"/>
                <w:color w:val="000000"/>
                <w:kern w:val="0"/>
                <w:sz w:val="22"/>
              </w:rPr>
            </w:pPr>
            <w:r>
              <w:rPr>
                <w:rFonts w:hint="eastAsia" w:ascii="宋体" w:hAnsi="宋体" w:cs="宋体"/>
                <w:color w:val="000000"/>
                <w:kern w:val="0"/>
                <w:sz w:val="22"/>
              </w:rPr>
              <w:t>长沙市</w:t>
            </w:r>
          </w:p>
        </w:tc>
        <w:tc>
          <w:tcPr>
            <w:tcW w:w="2169" w:type="dxa"/>
            <w:tcBorders>
              <w:top w:val="single" w:color="auto" w:sz="4" w:space="0"/>
              <w:left w:val="single" w:color="auto" w:sz="4" w:space="0"/>
              <w:bottom w:val="single" w:color="auto" w:sz="4" w:space="0"/>
              <w:right w:val="single" w:color="auto" w:sz="4" w:space="0"/>
            </w:tcBorders>
            <w:shd w:val="clear" w:color="auto" w:fill="auto"/>
          </w:tcPr>
          <w:p w14:paraId="24FC4DC8">
            <w:pPr>
              <w:spacing w:line="240" w:lineRule="atLeast"/>
            </w:pPr>
            <w:r>
              <w:rPr>
                <w:rFonts w:hint="eastAsia"/>
              </w:rPr>
              <w:t>长沙托马斯企业管理顾问有限公司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49B1110E">
            <w:pPr>
              <w:spacing w:line="240" w:lineRule="atLeast"/>
            </w:pPr>
            <w:r>
              <w:rPr>
                <w:rFonts w:hint="eastAsia"/>
              </w:rPr>
              <w:t>企业精益生产管理训练营项目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78F4F752">
            <w:pPr>
              <w:spacing w:line="240" w:lineRule="atLeast"/>
              <w:jc w:val="center"/>
              <w:rPr>
                <w:rFonts w:ascii="宋体" w:hAnsi="宋体" w:cs="宋体"/>
                <w:kern w:val="0"/>
                <w:sz w:val="22"/>
              </w:rPr>
            </w:pPr>
            <w:r>
              <w:rPr>
                <w:rFonts w:hint="eastAsia" w:ascii="宋体" w:hAnsi="宋体" w:cs="宋体"/>
                <w:kern w:val="0"/>
                <w:sz w:val="22"/>
              </w:rPr>
              <w:t>教育培训类项目</w:t>
            </w:r>
          </w:p>
        </w:tc>
      </w:tr>
      <w:tr w14:paraId="45C16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D92BCA">
            <w:pPr>
              <w:spacing w:line="240" w:lineRule="atLeast"/>
              <w:jc w:val="center"/>
              <w:rPr>
                <w:rFonts w:ascii="宋体" w:hAnsi="宋体" w:cs="宋体"/>
                <w:color w:val="000000"/>
                <w:kern w:val="0"/>
                <w:sz w:val="22"/>
              </w:rPr>
            </w:pPr>
            <w:r>
              <w:rPr>
                <w:rFonts w:hint="eastAsia" w:ascii="宋体" w:hAnsi="宋体" w:cs="宋体"/>
                <w:color w:val="000000"/>
                <w:kern w:val="0"/>
                <w:sz w:val="22"/>
              </w:rPr>
              <w:t>436</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6A716016">
            <w:pPr>
              <w:spacing w:line="240" w:lineRule="atLeast"/>
              <w:jc w:val="center"/>
              <w:rPr>
                <w:rFonts w:ascii="宋体" w:hAnsi="宋体" w:cs="宋体"/>
                <w:color w:val="000000"/>
                <w:kern w:val="0"/>
                <w:sz w:val="22"/>
              </w:rPr>
            </w:pPr>
            <w:r>
              <w:rPr>
                <w:rFonts w:hint="eastAsia" w:ascii="宋体" w:hAnsi="宋体" w:cs="宋体"/>
                <w:color w:val="000000"/>
                <w:kern w:val="0"/>
                <w:sz w:val="22"/>
              </w:rPr>
              <w:t>长沙市</w:t>
            </w:r>
          </w:p>
        </w:tc>
        <w:tc>
          <w:tcPr>
            <w:tcW w:w="2169" w:type="dxa"/>
            <w:tcBorders>
              <w:top w:val="single" w:color="auto" w:sz="4" w:space="0"/>
              <w:left w:val="single" w:color="auto" w:sz="4" w:space="0"/>
              <w:bottom w:val="single" w:color="auto" w:sz="4" w:space="0"/>
              <w:right w:val="single" w:color="auto" w:sz="4" w:space="0"/>
            </w:tcBorders>
            <w:shd w:val="clear" w:color="auto" w:fill="auto"/>
          </w:tcPr>
          <w:p w14:paraId="0BBC107B">
            <w:pPr>
              <w:spacing w:line="240" w:lineRule="atLeast"/>
            </w:pPr>
            <w:r>
              <w:rPr>
                <w:rFonts w:hint="eastAsia"/>
              </w:rPr>
              <w:t>湖南松雅湖教育产业发展有限公司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1BE16C39">
            <w:pPr>
              <w:spacing w:line="240" w:lineRule="atLeast"/>
            </w:pPr>
            <w:r>
              <w:rPr>
                <w:rFonts w:hint="eastAsia"/>
              </w:rPr>
              <w:t>中小微企业金融服务和融资能力培训项目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0E6A41AD">
            <w:pPr>
              <w:spacing w:line="240" w:lineRule="atLeast"/>
              <w:jc w:val="center"/>
              <w:rPr>
                <w:rFonts w:ascii="宋体" w:hAnsi="宋体" w:cs="宋体"/>
                <w:kern w:val="0"/>
                <w:sz w:val="22"/>
              </w:rPr>
            </w:pPr>
            <w:r>
              <w:rPr>
                <w:rFonts w:hint="eastAsia" w:ascii="宋体" w:hAnsi="宋体" w:cs="宋体"/>
                <w:kern w:val="0"/>
                <w:sz w:val="22"/>
              </w:rPr>
              <w:t>教育培训类项目</w:t>
            </w:r>
          </w:p>
        </w:tc>
      </w:tr>
      <w:tr w14:paraId="52E53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C2F242">
            <w:pPr>
              <w:spacing w:line="240" w:lineRule="atLeast"/>
              <w:jc w:val="center"/>
              <w:rPr>
                <w:rFonts w:ascii="宋体" w:hAnsi="宋体" w:cs="宋体"/>
                <w:color w:val="000000"/>
                <w:kern w:val="0"/>
                <w:sz w:val="22"/>
              </w:rPr>
            </w:pPr>
            <w:r>
              <w:rPr>
                <w:rFonts w:hint="eastAsia" w:ascii="宋体" w:hAnsi="宋体" w:cs="宋体"/>
                <w:color w:val="000000"/>
                <w:kern w:val="0"/>
                <w:sz w:val="22"/>
              </w:rPr>
              <w:t>437</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25E4EA54">
            <w:pPr>
              <w:spacing w:line="240" w:lineRule="atLeast"/>
              <w:jc w:val="center"/>
              <w:rPr>
                <w:rFonts w:ascii="宋体" w:hAnsi="宋体" w:cs="宋体"/>
                <w:color w:val="000000"/>
                <w:kern w:val="0"/>
                <w:sz w:val="22"/>
              </w:rPr>
            </w:pPr>
            <w:r>
              <w:rPr>
                <w:rFonts w:hint="eastAsia" w:ascii="宋体" w:hAnsi="宋体" w:cs="宋体"/>
                <w:color w:val="000000"/>
                <w:kern w:val="0"/>
                <w:sz w:val="22"/>
              </w:rPr>
              <w:t>长沙市</w:t>
            </w:r>
          </w:p>
        </w:tc>
        <w:tc>
          <w:tcPr>
            <w:tcW w:w="2169" w:type="dxa"/>
            <w:tcBorders>
              <w:top w:val="single" w:color="auto" w:sz="4" w:space="0"/>
              <w:left w:val="single" w:color="auto" w:sz="4" w:space="0"/>
              <w:bottom w:val="single" w:color="auto" w:sz="4" w:space="0"/>
              <w:right w:val="single" w:color="auto" w:sz="4" w:space="0"/>
            </w:tcBorders>
            <w:shd w:val="clear" w:color="auto" w:fill="auto"/>
          </w:tcPr>
          <w:p w14:paraId="66102EE7">
            <w:pPr>
              <w:spacing w:line="240" w:lineRule="atLeast"/>
            </w:pPr>
            <w:r>
              <w:rPr>
                <w:rFonts w:hint="eastAsia"/>
              </w:rPr>
              <w:t>湖南三一众创孵化器有限公司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5D40E692">
            <w:pPr>
              <w:spacing w:line="240" w:lineRule="atLeast"/>
            </w:pPr>
            <w:r>
              <w:rPr>
                <w:rFonts w:hint="eastAsia"/>
              </w:rPr>
              <w:t>科技类中小企业高管培训项目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15BE2955">
            <w:pPr>
              <w:spacing w:line="240" w:lineRule="atLeast"/>
              <w:jc w:val="center"/>
              <w:rPr>
                <w:rFonts w:ascii="宋体" w:hAnsi="宋体" w:cs="宋体"/>
                <w:kern w:val="0"/>
                <w:sz w:val="22"/>
              </w:rPr>
            </w:pPr>
            <w:r>
              <w:rPr>
                <w:rFonts w:hint="eastAsia" w:ascii="宋体" w:hAnsi="宋体" w:cs="宋体"/>
                <w:kern w:val="0"/>
                <w:sz w:val="22"/>
              </w:rPr>
              <w:t>教育培训类项目</w:t>
            </w:r>
          </w:p>
        </w:tc>
      </w:tr>
      <w:tr w14:paraId="7D992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EC7050">
            <w:pPr>
              <w:spacing w:line="240" w:lineRule="atLeast"/>
              <w:jc w:val="center"/>
              <w:rPr>
                <w:rFonts w:ascii="宋体" w:hAnsi="宋体" w:cs="宋体"/>
                <w:color w:val="000000"/>
                <w:kern w:val="0"/>
                <w:sz w:val="22"/>
              </w:rPr>
            </w:pPr>
            <w:r>
              <w:rPr>
                <w:rFonts w:hint="eastAsia" w:ascii="宋体" w:hAnsi="宋体" w:cs="宋体"/>
                <w:color w:val="000000"/>
                <w:kern w:val="0"/>
                <w:sz w:val="22"/>
              </w:rPr>
              <w:t>438</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13B52EEE">
            <w:pPr>
              <w:spacing w:line="240" w:lineRule="atLeast"/>
              <w:jc w:val="center"/>
              <w:rPr>
                <w:rFonts w:ascii="宋体" w:hAnsi="宋体" w:cs="宋体"/>
                <w:color w:val="000000"/>
                <w:kern w:val="0"/>
                <w:sz w:val="22"/>
              </w:rPr>
            </w:pPr>
            <w:r>
              <w:rPr>
                <w:rFonts w:hint="eastAsia" w:ascii="宋体" w:hAnsi="宋体" w:cs="宋体"/>
                <w:color w:val="000000"/>
                <w:kern w:val="0"/>
                <w:sz w:val="22"/>
              </w:rPr>
              <w:t>长沙市</w:t>
            </w:r>
          </w:p>
        </w:tc>
        <w:tc>
          <w:tcPr>
            <w:tcW w:w="2169" w:type="dxa"/>
            <w:tcBorders>
              <w:top w:val="single" w:color="auto" w:sz="4" w:space="0"/>
              <w:left w:val="single" w:color="auto" w:sz="4" w:space="0"/>
              <w:bottom w:val="single" w:color="auto" w:sz="4" w:space="0"/>
              <w:right w:val="single" w:color="auto" w:sz="4" w:space="0"/>
            </w:tcBorders>
            <w:shd w:val="clear" w:color="auto" w:fill="auto"/>
          </w:tcPr>
          <w:p w14:paraId="21E5DD94">
            <w:pPr>
              <w:spacing w:line="240" w:lineRule="atLeast"/>
            </w:pPr>
            <w:r>
              <w:rPr>
                <w:rFonts w:hint="eastAsia"/>
              </w:rPr>
              <w:t>湖南省万坤达创业服务有限公司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70AC384B">
            <w:pPr>
              <w:spacing w:line="240" w:lineRule="atLeast"/>
            </w:pPr>
            <w:r>
              <w:rPr>
                <w:rFonts w:hint="eastAsia"/>
              </w:rPr>
              <w:t>“创客中国”中小微企业创新创业大赛辅导项目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2C04D0C7">
            <w:pPr>
              <w:spacing w:line="240" w:lineRule="atLeast"/>
              <w:jc w:val="center"/>
              <w:rPr>
                <w:rFonts w:ascii="宋体" w:hAnsi="宋体" w:cs="宋体"/>
                <w:kern w:val="0"/>
                <w:sz w:val="22"/>
              </w:rPr>
            </w:pPr>
            <w:r>
              <w:rPr>
                <w:rFonts w:hint="eastAsia" w:ascii="宋体" w:hAnsi="宋体" w:cs="宋体"/>
                <w:kern w:val="0"/>
                <w:sz w:val="22"/>
              </w:rPr>
              <w:t>教育培训类项目</w:t>
            </w:r>
          </w:p>
        </w:tc>
      </w:tr>
      <w:tr w14:paraId="40BA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1A560F">
            <w:pPr>
              <w:spacing w:line="240" w:lineRule="atLeast"/>
              <w:jc w:val="center"/>
              <w:rPr>
                <w:rFonts w:ascii="宋体" w:hAnsi="宋体" w:cs="宋体"/>
                <w:color w:val="000000"/>
                <w:kern w:val="0"/>
                <w:sz w:val="22"/>
              </w:rPr>
            </w:pPr>
            <w:r>
              <w:rPr>
                <w:rFonts w:hint="eastAsia" w:ascii="宋体" w:hAnsi="宋体" w:cs="宋体"/>
                <w:color w:val="000000"/>
                <w:kern w:val="0"/>
                <w:sz w:val="22"/>
              </w:rPr>
              <w:t>439</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65C78CFD">
            <w:pPr>
              <w:spacing w:line="240" w:lineRule="atLeast"/>
              <w:jc w:val="center"/>
              <w:rPr>
                <w:rFonts w:ascii="宋体" w:hAnsi="宋体" w:cs="宋体"/>
                <w:color w:val="000000"/>
                <w:kern w:val="0"/>
                <w:sz w:val="22"/>
              </w:rPr>
            </w:pPr>
            <w:r>
              <w:rPr>
                <w:rFonts w:hint="eastAsia" w:ascii="宋体" w:hAnsi="宋体" w:cs="宋体"/>
                <w:color w:val="000000"/>
                <w:kern w:val="0"/>
                <w:sz w:val="22"/>
              </w:rPr>
              <w:t>长沙市</w:t>
            </w:r>
          </w:p>
        </w:tc>
        <w:tc>
          <w:tcPr>
            <w:tcW w:w="2169" w:type="dxa"/>
            <w:tcBorders>
              <w:top w:val="single" w:color="auto" w:sz="4" w:space="0"/>
              <w:left w:val="single" w:color="auto" w:sz="4" w:space="0"/>
              <w:bottom w:val="single" w:color="auto" w:sz="4" w:space="0"/>
              <w:right w:val="single" w:color="auto" w:sz="4" w:space="0"/>
            </w:tcBorders>
            <w:shd w:val="clear" w:color="auto" w:fill="auto"/>
          </w:tcPr>
          <w:p w14:paraId="33537425">
            <w:pPr>
              <w:spacing w:line="240" w:lineRule="atLeast"/>
            </w:pPr>
            <w:r>
              <w:rPr>
                <w:rFonts w:hint="eastAsia"/>
              </w:rPr>
              <w:t>湖南湘企科技服务有限公司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0EB07070">
            <w:pPr>
              <w:spacing w:line="240" w:lineRule="atLeast"/>
            </w:pPr>
            <w:r>
              <w:rPr>
                <w:rFonts w:hint="eastAsia"/>
              </w:rPr>
              <w:t>中小企业经营管理人员培训项目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778850C5">
            <w:pPr>
              <w:spacing w:line="240" w:lineRule="atLeast"/>
              <w:jc w:val="center"/>
              <w:rPr>
                <w:rFonts w:ascii="宋体" w:hAnsi="宋体" w:cs="宋体"/>
                <w:kern w:val="0"/>
                <w:sz w:val="22"/>
              </w:rPr>
            </w:pPr>
            <w:r>
              <w:rPr>
                <w:rFonts w:hint="eastAsia" w:ascii="宋体" w:hAnsi="宋体" w:cs="宋体"/>
                <w:kern w:val="0"/>
                <w:sz w:val="22"/>
              </w:rPr>
              <w:t>教育培训类项目</w:t>
            </w:r>
          </w:p>
        </w:tc>
      </w:tr>
      <w:tr w14:paraId="75098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A11872">
            <w:pPr>
              <w:spacing w:line="240" w:lineRule="atLeast"/>
              <w:jc w:val="center"/>
              <w:rPr>
                <w:rFonts w:ascii="宋体" w:hAnsi="宋体" w:cs="宋体"/>
                <w:color w:val="000000"/>
                <w:kern w:val="0"/>
                <w:sz w:val="22"/>
              </w:rPr>
            </w:pPr>
            <w:r>
              <w:rPr>
                <w:rFonts w:hint="eastAsia" w:ascii="宋体" w:hAnsi="宋体" w:cs="宋体"/>
                <w:color w:val="000000"/>
                <w:kern w:val="0"/>
                <w:sz w:val="22"/>
              </w:rPr>
              <w:t>440</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6B138093">
            <w:pPr>
              <w:spacing w:line="240" w:lineRule="atLeast"/>
              <w:jc w:val="center"/>
              <w:rPr>
                <w:rFonts w:ascii="宋体" w:hAnsi="宋体" w:cs="宋体"/>
                <w:color w:val="000000"/>
                <w:kern w:val="0"/>
                <w:sz w:val="22"/>
              </w:rPr>
            </w:pPr>
            <w:r>
              <w:rPr>
                <w:rFonts w:hint="eastAsia" w:ascii="宋体" w:hAnsi="宋体" w:cs="宋体"/>
                <w:color w:val="000000"/>
                <w:kern w:val="0"/>
                <w:sz w:val="22"/>
              </w:rPr>
              <w:t>长沙市</w:t>
            </w:r>
          </w:p>
        </w:tc>
        <w:tc>
          <w:tcPr>
            <w:tcW w:w="2169" w:type="dxa"/>
            <w:tcBorders>
              <w:top w:val="single" w:color="auto" w:sz="4" w:space="0"/>
              <w:left w:val="single" w:color="auto" w:sz="4" w:space="0"/>
              <w:bottom w:val="single" w:color="auto" w:sz="4" w:space="0"/>
              <w:right w:val="single" w:color="auto" w:sz="4" w:space="0"/>
            </w:tcBorders>
            <w:shd w:val="clear" w:color="auto" w:fill="auto"/>
          </w:tcPr>
          <w:p w14:paraId="37A1BCBF">
            <w:pPr>
              <w:spacing w:line="240" w:lineRule="atLeast"/>
            </w:pPr>
            <w:r>
              <w:rPr>
                <w:rFonts w:hint="eastAsia"/>
              </w:rPr>
              <w:t>湖南丰田精益教育培训有限公司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3B9465DB">
            <w:pPr>
              <w:spacing w:line="240" w:lineRule="atLeast"/>
            </w:pPr>
            <w:r>
              <w:rPr>
                <w:rFonts w:hint="eastAsia"/>
              </w:rPr>
              <w:t>丰田精益生产管理提升培训项目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750400E0">
            <w:pPr>
              <w:spacing w:line="240" w:lineRule="atLeast"/>
              <w:jc w:val="center"/>
              <w:rPr>
                <w:rFonts w:ascii="宋体" w:hAnsi="宋体" w:cs="宋体"/>
                <w:kern w:val="0"/>
                <w:sz w:val="22"/>
              </w:rPr>
            </w:pPr>
            <w:r>
              <w:rPr>
                <w:rFonts w:hint="eastAsia" w:ascii="宋体" w:hAnsi="宋体" w:cs="宋体"/>
                <w:kern w:val="0"/>
                <w:sz w:val="22"/>
              </w:rPr>
              <w:t>教育培训类项目</w:t>
            </w:r>
          </w:p>
        </w:tc>
      </w:tr>
      <w:tr w14:paraId="1EDD0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C05B4D">
            <w:pPr>
              <w:spacing w:line="240" w:lineRule="atLeast"/>
              <w:jc w:val="center"/>
              <w:rPr>
                <w:rFonts w:ascii="宋体" w:hAnsi="宋体" w:cs="宋体"/>
                <w:color w:val="000000"/>
                <w:kern w:val="0"/>
                <w:sz w:val="22"/>
              </w:rPr>
            </w:pPr>
            <w:r>
              <w:rPr>
                <w:rFonts w:hint="eastAsia" w:ascii="宋体" w:hAnsi="宋体" w:cs="宋体"/>
                <w:color w:val="000000"/>
                <w:kern w:val="0"/>
                <w:sz w:val="22"/>
              </w:rPr>
              <w:t>441</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6FCD5AAD">
            <w:pPr>
              <w:spacing w:line="240" w:lineRule="atLeast"/>
              <w:jc w:val="center"/>
              <w:rPr>
                <w:rFonts w:ascii="宋体" w:hAnsi="宋体" w:cs="宋体"/>
                <w:color w:val="000000"/>
                <w:kern w:val="0"/>
                <w:sz w:val="22"/>
              </w:rPr>
            </w:pPr>
            <w:r>
              <w:rPr>
                <w:rFonts w:hint="eastAsia" w:ascii="宋体" w:hAnsi="宋体" w:cs="宋体"/>
                <w:color w:val="000000"/>
                <w:kern w:val="0"/>
                <w:sz w:val="22"/>
              </w:rPr>
              <w:t>长沙市</w:t>
            </w:r>
          </w:p>
        </w:tc>
        <w:tc>
          <w:tcPr>
            <w:tcW w:w="2169" w:type="dxa"/>
            <w:tcBorders>
              <w:top w:val="single" w:color="auto" w:sz="4" w:space="0"/>
              <w:left w:val="single" w:color="auto" w:sz="4" w:space="0"/>
              <w:bottom w:val="single" w:color="auto" w:sz="4" w:space="0"/>
              <w:right w:val="single" w:color="auto" w:sz="4" w:space="0"/>
            </w:tcBorders>
            <w:shd w:val="clear" w:color="auto" w:fill="auto"/>
          </w:tcPr>
          <w:p w14:paraId="47B137A3">
            <w:pPr>
              <w:spacing w:line="240" w:lineRule="atLeast"/>
            </w:pPr>
            <w:r>
              <w:rPr>
                <w:rFonts w:hint="eastAsia"/>
              </w:rPr>
              <w:t>湖南中皓会计师事务所有限责任公司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0A47EB83">
            <w:pPr>
              <w:spacing w:line="240" w:lineRule="atLeast"/>
            </w:pPr>
            <w:r>
              <w:rPr>
                <w:rFonts w:hint="eastAsia"/>
              </w:rPr>
              <w:t>湘企千人大讲堂项目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162D183F">
            <w:pPr>
              <w:spacing w:line="240" w:lineRule="atLeast"/>
              <w:jc w:val="center"/>
              <w:rPr>
                <w:rFonts w:ascii="宋体" w:hAnsi="宋体" w:cs="宋体"/>
                <w:kern w:val="0"/>
                <w:sz w:val="22"/>
              </w:rPr>
            </w:pPr>
            <w:r>
              <w:rPr>
                <w:rFonts w:hint="eastAsia" w:ascii="宋体" w:hAnsi="宋体" w:cs="宋体"/>
                <w:kern w:val="0"/>
                <w:sz w:val="22"/>
              </w:rPr>
              <w:t>教育培训类项目</w:t>
            </w:r>
          </w:p>
        </w:tc>
      </w:tr>
      <w:tr w14:paraId="0C0B6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9B90EF">
            <w:pPr>
              <w:spacing w:line="240" w:lineRule="atLeast"/>
              <w:jc w:val="center"/>
              <w:rPr>
                <w:rFonts w:ascii="宋体" w:hAnsi="宋体" w:cs="宋体"/>
                <w:color w:val="000000"/>
                <w:kern w:val="0"/>
                <w:sz w:val="22"/>
              </w:rPr>
            </w:pPr>
            <w:r>
              <w:rPr>
                <w:rFonts w:hint="eastAsia" w:ascii="宋体" w:hAnsi="宋体" w:cs="宋体"/>
                <w:color w:val="000000"/>
                <w:kern w:val="0"/>
                <w:sz w:val="22"/>
              </w:rPr>
              <w:t>442</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402D908D">
            <w:pPr>
              <w:spacing w:line="240" w:lineRule="atLeast"/>
              <w:jc w:val="center"/>
              <w:rPr>
                <w:rFonts w:ascii="宋体" w:hAnsi="宋体" w:cs="宋体"/>
                <w:color w:val="000000"/>
                <w:kern w:val="0"/>
                <w:sz w:val="22"/>
              </w:rPr>
            </w:pPr>
            <w:r>
              <w:rPr>
                <w:rFonts w:hint="eastAsia" w:ascii="宋体" w:hAnsi="宋体" w:cs="宋体"/>
                <w:color w:val="000000"/>
                <w:kern w:val="0"/>
                <w:sz w:val="22"/>
              </w:rPr>
              <w:t>长沙市</w:t>
            </w:r>
          </w:p>
        </w:tc>
        <w:tc>
          <w:tcPr>
            <w:tcW w:w="2169" w:type="dxa"/>
            <w:tcBorders>
              <w:top w:val="single" w:color="auto" w:sz="4" w:space="0"/>
              <w:left w:val="single" w:color="auto" w:sz="4" w:space="0"/>
              <w:bottom w:val="single" w:color="auto" w:sz="4" w:space="0"/>
              <w:right w:val="single" w:color="auto" w:sz="4" w:space="0"/>
            </w:tcBorders>
            <w:shd w:val="clear" w:color="auto" w:fill="auto"/>
          </w:tcPr>
          <w:p w14:paraId="1710F3C9">
            <w:pPr>
              <w:spacing w:line="240" w:lineRule="atLeast"/>
            </w:pPr>
            <w:r>
              <w:rPr>
                <w:rFonts w:hint="eastAsia"/>
              </w:rPr>
              <w:t>长沙尤尼泰税务师事务所有限公司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481814F7">
            <w:pPr>
              <w:spacing w:line="240" w:lineRule="atLeast"/>
            </w:pPr>
            <w:r>
              <w:rPr>
                <w:rFonts w:hint="eastAsia"/>
              </w:rPr>
              <w:t>中小企业财税风险管理与纳税筹划培训项目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71E07049">
            <w:pPr>
              <w:spacing w:line="240" w:lineRule="atLeast"/>
              <w:jc w:val="center"/>
              <w:rPr>
                <w:rFonts w:ascii="宋体" w:hAnsi="宋体" w:cs="宋体"/>
                <w:kern w:val="0"/>
                <w:sz w:val="22"/>
              </w:rPr>
            </w:pPr>
            <w:r>
              <w:rPr>
                <w:rFonts w:hint="eastAsia" w:ascii="宋体" w:hAnsi="宋体" w:cs="宋体"/>
                <w:kern w:val="0"/>
                <w:sz w:val="22"/>
              </w:rPr>
              <w:t>教育培训类项目</w:t>
            </w:r>
          </w:p>
        </w:tc>
      </w:tr>
      <w:tr w14:paraId="55AB8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5C7095">
            <w:pPr>
              <w:spacing w:line="240" w:lineRule="atLeast"/>
              <w:jc w:val="center"/>
              <w:rPr>
                <w:rFonts w:ascii="宋体" w:hAnsi="宋体" w:cs="宋体"/>
                <w:color w:val="000000"/>
                <w:kern w:val="0"/>
                <w:sz w:val="22"/>
              </w:rPr>
            </w:pPr>
            <w:r>
              <w:rPr>
                <w:rFonts w:hint="eastAsia" w:ascii="宋体" w:hAnsi="宋体" w:cs="宋体"/>
                <w:color w:val="000000"/>
                <w:kern w:val="0"/>
                <w:sz w:val="22"/>
              </w:rPr>
              <w:t>443</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49A9794E">
            <w:pPr>
              <w:spacing w:line="240" w:lineRule="atLeast"/>
              <w:jc w:val="center"/>
              <w:rPr>
                <w:rFonts w:ascii="宋体" w:hAnsi="宋体" w:cs="宋体"/>
                <w:color w:val="000000"/>
                <w:kern w:val="0"/>
                <w:sz w:val="22"/>
              </w:rPr>
            </w:pPr>
            <w:r>
              <w:rPr>
                <w:rFonts w:hint="eastAsia" w:ascii="宋体" w:hAnsi="宋体" w:cs="宋体"/>
                <w:color w:val="000000"/>
                <w:kern w:val="0"/>
                <w:sz w:val="22"/>
              </w:rPr>
              <w:t>长沙市</w:t>
            </w:r>
          </w:p>
        </w:tc>
        <w:tc>
          <w:tcPr>
            <w:tcW w:w="2169" w:type="dxa"/>
            <w:tcBorders>
              <w:top w:val="single" w:color="auto" w:sz="4" w:space="0"/>
              <w:left w:val="single" w:color="auto" w:sz="4" w:space="0"/>
              <w:bottom w:val="single" w:color="auto" w:sz="4" w:space="0"/>
              <w:right w:val="single" w:color="auto" w:sz="4" w:space="0"/>
            </w:tcBorders>
            <w:shd w:val="clear" w:color="auto" w:fill="auto"/>
          </w:tcPr>
          <w:p w14:paraId="10798A26">
            <w:pPr>
              <w:spacing w:line="240" w:lineRule="atLeast"/>
            </w:pPr>
            <w:r>
              <w:rPr>
                <w:rFonts w:hint="eastAsia"/>
              </w:rPr>
              <w:t>湖南红海人力资源有限公司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78218608">
            <w:pPr>
              <w:spacing w:line="240" w:lineRule="atLeast"/>
            </w:pPr>
            <w:r>
              <w:rPr>
                <w:rFonts w:hint="eastAsia"/>
              </w:rPr>
              <w:t>精益生产管理培训项目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523C594F">
            <w:pPr>
              <w:spacing w:line="240" w:lineRule="atLeast"/>
              <w:jc w:val="center"/>
              <w:rPr>
                <w:rFonts w:ascii="宋体" w:hAnsi="宋体" w:cs="宋体"/>
                <w:kern w:val="0"/>
                <w:sz w:val="22"/>
              </w:rPr>
            </w:pPr>
            <w:r>
              <w:rPr>
                <w:rFonts w:hint="eastAsia" w:ascii="宋体" w:hAnsi="宋体" w:cs="宋体"/>
                <w:kern w:val="0"/>
                <w:sz w:val="22"/>
              </w:rPr>
              <w:t>教育培训类项目</w:t>
            </w:r>
          </w:p>
        </w:tc>
      </w:tr>
      <w:tr w14:paraId="08FB1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B2B5F7">
            <w:pPr>
              <w:spacing w:line="240" w:lineRule="atLeast"/>
              <w:jc w:val="center"/>
              <w:rPr>
                <w:rFonts w:ascii="宋体" w:hAnsi="宋体" w:cs="宋体"/>
                <w:color w:val="000000"/>
                <w:kern w:val="0"/>
                <w:sz w:val="22"/>
              </w:rPr>
            </w:pPr>
            <w:r>
              <w:rPr>
                <w:rFonts w:hint="eastAsia" w:ascii="宋体" w:hAnsi="宋体" w:cs="宋体"/>
                <w:color w:val="000000"/>
                <w:kern w:val="0"/>
                <w:sz w:val="22"/>
              </w:rPr>
              <w:t>444</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79995C18">
            <w:pPr>
              <w:spacing w:line="240" w:lineRule="atLeast"/>
              <w:jc w:val="center"/>
              <w:rPr>
                <w:rFonts w:ascii="宋体" w:hAnsi="宋体" w:cs="宋体"/>
                <w:color w:val="000000"/>
                <w:kern w:val="0"/>
                <w:sz w:val="22"/>
              </w:rPr>
            </w:pPr>
            <w:r>
              <w:rPr>
                <w:rFonts w:hint="eastAsia" w:ascii="宋体" w:hAnsi="宋体" w:cs="宋体"/>
                <w:color w:val="000000"/>
                <w:kern w:val="0"/>
                <w:sz w:val="22"/>
              </w:rPr>
              <w:t>长沙市</w:t>
            </w:r>
          </w:p>
        </w:tc>
        <w:tc>
          <w:tcPr>
            <w:tcW w:w="2169" w:type="dxa"/>
            <w:tcBorders>
              <w:top w:val="single" w:color="auto" w:sz="4" w:space="0"/>
              <w:left w:val="single" w:color="auto" w:sz="4" w:space="0"/>
              <w:bottom w:val="single" w:color="auto" w:sz="4" w:space="0"/>
              <w:right w:val="single" w:color="auto" w:sz="4" w:space="0"/>
            </w:tcBorders>
            <w:shd w:val="clear" w:color="auto" w:fill="auto"/>
          </w:tcPr>
          <w:p w14:paraId="4A091491">
            <w:pPr>
              <w:spacing w:line="240" w:lineRule="atLeast"/>
            </w:pPr>
            <w:r>
              <w:rPr>
                <w:rFonts w:hint="eastAsia"/>
              </w:rPr>
              <w:t>长沙博容教育科技有限公司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269B2536">
            <w:pPr>
              <w:spacing w:line="240" w:lineRule="atLeast"/>
            </w:pPr>
            <w:r>
              <w:rPr>
                <w:rFonts w:hint="eastAsia"/>
              </w:rPr>
              <w:t>中小企业经营管理人员培训项目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3D5D96CE">
            <w:pPr>
              <w:spacing w:line="240" w:lineRule="atLeast"/>
              <w:jc w:val="center"/>
              <w:rPr>
                <w:rFonts w:ascii="宋体" w:hAnsi="宋体" w:cs="宋体"/>
                <w:kern w:val="0"/>
                <w:sz w:val="22"/>
              </w:rPr>
            </w:pPr>
            <w:r>
              <w:rPr>
                <w:rFonts w:hint="eastAsia" w:ascii="宋体" w:hAnsi="宋体" w:cs="宋体"/>
                <w:kern w:val="0"/>
                <w:sz w:val="22"/>
              </w:rPr>
              <w:t>教育培训类项目</w:t>
            </w:r>
          </w:p>
        </w:tc>
      </w:tr>
      <w:tr w14:paraId="0210A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B17E48">
            <w:pPr>
              <w:spacing w:line="240" w:lineRule="atLeast"/>
              <w:jc w:val="center"/>
              <w:rPr>
                <w:rFonts w:ascii="宋体" w:hAnsi="宋体" w:cs="宋体"/>
                <w:color w:val="000000"/>
                <w:kern w:val="0"/>
                <w:sz w:val="22"/>
              </w:rPr>
            </w:pPr>
            <w:r>
              <w:rPr>
                <w:rFonts w:hint="eastAsia" w:ascii="宋体" w:hAnsi="宋体" w:cs="宋体"/>
                <w:color w:val="000000"/>
                <w:kern w:val="0"/>
                <w:sz w:val="22"/>
              </w:rPr>
              <w:t>445</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5203D7E9">
            <w:pPr>
              <w:spacing w:line="240" w:lineRule="atLeast"/>
              <w:jc w:val="center"/>
              <w:rPr>
                <w:rFonts w:ascii="宋体" w:hAnsi="宋体" w:cs="宋体"/>
                <w:color w:val="000000"/>
                <w:kern w:val="0"/>
                <w:sz w:val="22"/>
              </w:rPr>
            </w:pPr>
            <w:r>
              <w:rPr>
                <w:rFonts w:hint="eastAsia" w:ascii="宋体" w:hAnsi="宋体" w:cs="宋体"/>
                <w:color w:val="000000"/>
                <w:kern w:val="0"/>
                <w:sz w:val="22"/>
              </w:rPr>
              <w:t>长沙市</w:t>
            </w:r>
          </w:p>
        </w:tc>
        <w:tc>
          <w:tcPr>
            <w:tcW w:w="2169" w:type="dxa"/>
            <w:tcBorders>
              <w:top w:val="single" w:color="auto" w:sz="4" w:space="0"/>
              <w:left w:val="single" w:color="auto" w:sz="4" w:space="0"/>
              <w:bottom w:val="single" w:color="auto" w:sz="4" w:space="0"/>
              <w:right w:val="single" w:color="auto" w:sz="4" w:space="0"/>
            </w:tcBorders>
            <w:shd w:val="clear" w:color="auto" w:fill="auto"/>
          </w:tcPr>
          <w:p w14:paraId="52725EED">
            <w:pPr>
              <w:spacing w:line="240" w:lineRule="atLeast"/>
            </w:pPr>
            <w:r>
              <w:rPr>
                <w:rFonts w:hint="eastAsia"/>
              </w:rPr>
              <w:t>湖南博达职业技术学校</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3626AF56">
            <w:pPr>
              <w:spacing w:line="240" w:lineRule="atLeast"/>
            </w:pPr>
            <w:r>
              <w:rPr>
                <w:rFonts w:hint="eastAsia"/>
              </w:rPr>
              <w:t>中小企业公司治理与风险防控管理培训项目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1565F34D">
            <w:pPr>
              <w:spacing w:line="240" w:lineRule="atLeast"/>
              <w:jc w:val="center"/>
              <w:rPr>
                <w:rFonts w:ascii="宋体" w:hAnsi="宋体" w:cs="宋体"/>
                <w:kern w:val="0"/>
                <w:sz w:val="22"/>
              </w:rPr>
            </w:pPr>
            <w:r>
              <w:rPr>
                <w:rFonts w:hint="eastAsia" w:ascii="宋体" w:hAnsi="宋体" w:cs="宋体"/>
                <w:kern w:val="0"/>
                <w:sz w:val="22"/>
              </w:rPr>
              <w:t>教育培训类项目</w:t>
            </w:r>
          </w:p>
        </w:tc>
      </w:tr>
      <w:tr w14:paraId="57027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4D32EE">
            <w:pPr>
              <w:spacing w:line="240" w:lineRule="atLeast"/>
              <w:jc w:val="center"/>
              <w:rPr>
                <w:rFonts w:ascii="宋体" w:hAnsi="宋体" w:cs="宋体"/>
                <w:color w:val="000000"/>
                <w:kern w:val="0"/>
                <w:sz w:val="22"/>
              </w:rPr>
            </w:pPr>
            <w:r>
              <w:rPr>
                <w:rFonts w:hint="eastAsia" w:ascii="宋体" w:hAnsi="宋体" w:cs="宋体"/>
                <w:color w:val="000000"/>
                <w:kern w:val="0"/>
                <w:sz w:val="22"/>
              </w:rPr>
              <w:t>446</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770C39F6">
            <w:pPr>
              <w:spacing w:line="240" w:lineRule="atLeast"/>
              <w:jc w:val="center"/>
              <w:rPr>
                <w:rFonts w:ascii="宋体" w:hAnsi="宋体" w:cs="宋体"/>
                <w:color w:val="000000"/>
                <w:kern w:val="0"/>
                <w:sz w:val="22"/>
              </w:rPr>
            </w:pPr>
            <w:r>
              <w:rPr>
                <w:rFonts w:hint="eastAsia" w:ascii="宋体" w:hAnsi="宋体" w:cs="宋体"/>
                <w:color w:val="000000"/>
                <w:kern w:val="0"/>
                <w:sz w:val="22"/>
              </w:rPr>
              <w:t>邵阳市</w:t>
            </w:r>
          </w:p>
        </w:tc>
        <w:tc>
          <w:tcPr>
            <w:tcW w:w="2169" w:type="dxa"/>
            <w:tcBorders>
              <w:top w:val="single" w:color="auto" w:sz="4" w:space="0"/>
              <w:left w:val="single" w:color="auto" w:sz="4" w:space="0"/>
              <w:bottom w:val="single" w:color="auto" w:sz="4" w:space="0"/>
              <w:right w:val="single" w:color="auto" w:sz="4" w:space="0"/>
            </w:tcBorders>
            <w:shd w:val="clear" w:color="auto" w:fill="auto"/>
          </w:tcPr>
          <w:p w14:paraId="5923A933">
            <w:pPr>
              <w:spacing w:line="240" w:lineRule="atLeast"/>
            </w:pPr>
            <w:r>
              <w:rPr>
                <w:rFonts w:hint="eastAsia"/>
              </w:rPr>
              <w:t>邵阳市智丰职业技术学校</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6A70204C">
            <w:pPr>
              <w:spacing w:line="240" w:lineRule="atLeast"/>
            </w:pPr>
            <w:r>
              <w:rPr>
                <w:rFonts w:hint="eastAsia"/>
              </w:rPr>
              <w:t>精益生产管理培训项目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4A5978E2">
            <w:pPr>
              <w:spacing w:line="240" w:lineRule="atLeast"/>
              <w:jc w:val="center"/>
              <w:rPr>
                <w:rFonts w:ascii="宋体" w:hAnsi="宋体" w:cs="宋体"/>
                <w:kern w:val="0"/>
                <w:sz w:val="22"/>
              </w:rPr>
            </w:pPr>
            <w:r>
              <w:rPr>
                <w:rFonts w:hint="eastAsia" w:ascii="宋体" w:hAnsi="宋体" w:cs="宋体"/>
                <w:kern w:val="0"/>
                <w:sz w:val="22"/>
              </w:rPr>
              <w:t>教育培训类项目</w:t>
            </w:r>
          </w:p>
        </w:tc>
      </w:tr>
      <w:tr w14:paraId="1C108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B4603B">
            <w:pPr>
              <w:spacing w:line="240" w:lineRule="atLeast"/>
              <w:jc w:val="center"/>
              <w:rPr>
                <w:rFonts w:ascii="宋体" w:hAnsi="宋体" w:cs="宋体"/>
                <w:color w:val="000000"/>
                <w:kern w:val="0"/>
                <w:sz w:val="22"/>
              </w:rPr>
            </w:pPr>
            <w:r>
              <w:rPr>
                <w:rFonts w:hint="eastAsia" w:ascii="宋体" w:hAnsi="宋体" w:cs="宋体"/>
                <w:color w:val="000000"/>
                <w:kern w:val="0"/>
                <w:sz w:val="22"/>
              </w:rPr>
              <w:t>447</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23A89603">
            <w:pPr>
              <w:spacing w:line="240" w:lineRule="atLeast"/>
              <w:jc w:val="center"/>
              <w:rPr>
                <w:rFonts w:ascii="宋体" w:hAnsi="宋体" w:cs="宋体"/>
                <w:color w:val="000000"/>
                <w:kern w:val="0"/>
                <w:sz w:val="22"/>
              </w:rPr>
            </w:pPr>
            <w:r>
              <w:rPr>
                <w:rFonts w:hint="eastAsia" w:ascii="宋体" w:hAnsi="宋体" w:cs="宋体"/>
                <w:color w:val="000000"/>
                <w:kern w:val="0"/>
                <w:sz w:val="22"/>
              </w:rPr>
              <w:t>邵阳市</w:t>
            </w:r>
          </w:p>
        </w:tc>
        <w:tc>
          <w:tcPr>
            <w:tcW w:w="2169" w:type="dxa"/>
            <w:tcBorders>
              <w:top w:val="single" w:color="auto" w:sz="4" w:space="0"/>
              <w:left w:val="single" w:color="auto" w:sz="4" w:space="0"/>
              <w:bottom w:val="single" w:color="auto" w:sz="4" w:space="0"/>
              <w:right w:val="single" w:color="auto" w:sz="4" w:space="0"/>
            </w:tcBorders>
            <w:shd w:val="clear" w:color="auto" w:fill="auto"/>
          </w:tcPr>
          <w:p w14:paraId="7970A53B">
            <w:pPr>
              <w:spacing w:line="240" w:lineRule="atLeast"/>
            </w:pPr>
            <w:r>
              <w:rPr>
                <w:rFonts w:hint="eastAsia"/>
              </w:rPr>
              <w:t>邵阳市王者企业教育培训有限公司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498663A8">
            <w:pPr>
              <w:spacing w:line="240" w:lineRule="atLeast"/>
            </w:pPr>
            <w:r>
              <w:rPr>
                <w:rFonts w:hint="eastAsia"/>
              </w:rPr>
              <w:t>中小企业经营管理培训项目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12A8D8EE">
            <w:pPr>
              <w:spacing w:line="240" w:lineRule="atLeast"/>
              <w:jc w:val="center"/>
              <w:rPr>
                <w:rFonts w:ascii="宋体" w:hAnsi="宋体" w:cs="宋体"/>
                <w:kern w:val="0"/>
                <w:sz w:val="22"/>
              </w:rPr>
            </w:pPr>
            <w:r>
              <w:rPr>
                <w:rFonts w:hint="eastAsia" w:ascii="宋体" w:hAnsi="宋体" w:cs="宋体"/>
                <w:kern w:val="0"/>
                <w:sz w:val="22"/>
              </w:rPr>
              <w:t>教育培训类项目</w:t>
            </w:r>
          </w:p>
        </w:tc>
      </w:tr>
      <w:tr w14:paraId="42749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2A8EDE">
            <w:pPr>
              <w:spacing w:line="240" w:lineRule="atLeast"/>
              <w:jc w:val="center"/>
              <w:rPr>
                <w:rFonts w:ascii="宋体" w:hAnsi="宋体" w:cs="宋体"/>
                <w:color w:val="000000"/>
                <w:kern w:val="0"/>
                <w:sz w:val="22"/>
              </w:rPr>
            </w:pPr>
            <w:r>
              <w:rPr>
                <w:rFonts w:hint="eastAsia" w:ascii="宋体" w:hAnsi="宋体" w:cs="宋体"/>
                <w:color w:val="000000"/>
                <w:kern w:val="0"/>
                <w:sz w:val="22"/>
              </w:rPr>
              <w:t>448</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48DB6634">
            <w:pPr>
              <w:spacing w:line="240" w:lineRule="atLeast"/>
              <w:jc w:val="center"/>
              <w:rPr>
                <w:rFonts w:ascii="宋体" w:hAnsi="宋体" w:cs="宋体"/>
                <w:color w:val="000000"/>
                <w:kern w:val="0"/>
                <w:sz w:val="22"/>
              </w:rPr>
            </w:pPr>
            <w:r>
              <w:rPr>
                <w:rFonts w:hint="eastAsia" w:ascii="宋体" w:hAnsi="宋体" w:cs="宋体"/>
                <w:color w:val="000000"/>
                <w:kern w:val="0"/>
                <w:sz w:val="22"/>
              </w:rPr>
              <w:t>绥宁县</w:t>
            </w:r>
          </w:p>
        </w:tc>
        <w:tc>
          <w:tcPr>
            <w:tcW w:w="2169" w:type="dxa"/>
            <w:tcBorders>
              <w:top w:val="single" w:color="auto" w:sz="4" w:space="0"/>
              <w:left w:val="single" w:color="auto" w:sz="4" w:space="0"/>
              <w:bottom w:val="single" w:color="auto" w:sz="4" w:space="0"/>
              <w:right w:val="single" w:color="auto" w:sz="4" w:space="0"/>
            </w:tcBorders>
            <w:shd w:val="clear" w:color="auto" w:fill="auto"/>
          </w:tcPr>
          <w:p w14:paraId="2691B9B9">
            <w:pPr>
              <w:spacing w:line="240" w:lineRule="atLeast"/>
            </w:pPr>
            <w:r>
              <w:rPr>
                <w:rFonts w:hint="eastAsia"/>
              </w:rPr>
              <w:t>绥宁县振绥职业培训学校</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3A4E6D3C">
            <w:pPr>
              <w:spacing w:line="240" w:lineRule="atLeast"/>
            </w:pPr>
            <w:r>
              <w:rPr>
                <w:rFonts w:hint="eastAsia"/>
              </w:rPr>
              <w:t>中小企业家培训项目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0FC68F2A">
            <w:pPr>
              <w:spacing w:line="240" w:lineRule="atLeast"/>
              <w:jc w:val="center"/>
              <w:rPr>
                <w:rFonts w:ascii="宋体" w:hAnsi="宋体" w:cs="宋体"/>
                <w:kern w:val="0"/>
                <w:sz w:val="22"/>
              </w:rPr>
            </w:pPr>
            <w:r>
              <w:rPr>
                <w:rFonts w:hint="eastAsia" w:ascii="宋体" w:hAnsi="宋体" w:cs="宋体"/>
                <w:kern w:val="0"/>
                <w:sz w:val="22"/>
              </w:rPr>
              <w:t>教育培训类项目</w:t>
            </w:r>
          </w:p>
        </w:tc>
      </w:tr>
      <w:tr w14:paraId="5D74A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9121EC">
            <w:pPr>
              <w:spacing w:line="240" w:lineRule="atLeast"/>
              <w:jc w:val="center"/>
              <w:rPr>
                <w:rFonts w:ascii="宋体" w:hAnsi="宋体" w:cs="宋体"/>
                <w:color w:val="000000"/>
                <w:kern w:val="0"/>
                <w:sz w:val="22"/>
              </w:rPr>
            </w:pPr>
            <w:r>
              <w:rPr>
                <w:rFonts w:hint="eastAsia" w:ascii="宋体" w:hAnsi="宋体" w:cs="宋体"/>
                <w:color w:val="000000"/>
                <w:kern w:val="0"/>
                <w:sz w:val="22"/>
              </w:rPr>
              <w:t>449</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617FE83E">
            <w:pPr>
              <w:spacing w:line="240" w:lineRule="atLeast"/>
              <w:jc w:val="center"/>
              <w:rPr>
                <w:rFonts w:ascii="宋体" w:hAnsi="宋体" w:cs="宋体"/>
                <w:color w:val="000000"/>
                <w:kern w:val="0"/>
                <w:sz w:val="22"/>
              </w:rPr>
            </w:pPr>
            <w:r>
              <w:rPr>
                <w:rFonts w:hint="eastAsia" w:ascii="宋体" w:hAnsi="宋体" w:cs="宋体"/>
                <w:color w:val="000000"/>
                <w:kern w:val="0"/>
                <w:sz w:val="22"/>
              </w:rPr>
              <w:t>岳阳市</w:t>
            </w:r>
          </w:p>
        </w:tc>
        <w:tc>
          <w:tcPr>
            <w:tcW w:w="2169" w:type="dxa"/>
            <w:tcBorders>
              <w:top w:val="single" w:color="auto" w:sz="4" w:space="0"/>
              <w:left w:val="single" w:color="auto" w:sz="4" w:space="0"/>
              <w:bottom w:val="single" w:color="auto" w:sz="4" w:space="0"/>
              <w:right w:val="single" w:color="auto" w:sz="4" w:space="0"/>
            </w:tcBorders>
            <w:shd w:val="clear" w:color="auto" w:fill="auto"/>
          </w:tcPr>
          <w:p w14:paraId="2062D294">
            <w:pPr>
              <w:spacing w:line="240" w:lineRule="atLeast"/>
            </w:pPr>
            <w:r>
              <w:rPr>
                <w:rFonts w:hint="eastAsia"/>
              </w:rPr>
              <w:t>岳阳市中小企业服务中心</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6C39BB90">
            <w:pPr>
              <w:spacing w:line="240" w:lineRule="atLeast"/>
            </w:pPr>
            <w:r>
              <w:rPr>
                <w:rFonts w:hint="eastAsia"/>
              </w:rPr>
              <w:t>中小企业经营管理人员培训项目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1F9FD29C">
            <w:pPr>
              <w:spacing w:line="240" w:lineRule="atLeast"/>
              <w:jc w:val="center"/>
              <w:rPr>
                <w:rFonts w:ascii="宋体" w:hAnsi="宋体" w:cs="宋体"/>
                <w:kern w:val="0"/>
                <w:sz w:val="22"/>
              </w:rPr>
            </w:pPr>
            <w:r>
              <w:rPr>
                <w:rFonts w:hint="eastAsia" w:ascii="宋体" w:hAnsi="宋体" w:cs="宋体"/>
                <w:kern w:val="0"/>
                <w:sz w:val="22"/>
              </w:rPr>
              <w:t>教育培训类项目</w:t>
            </w:r>
          </w:p>
        </w:tc>
      </w:tr>
      <w:tr w14:paraId="061FE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AB9097">
            <w:pPr>
              <w:spacing w:line="240" w:lineRule="atLeast"/>
              <w:jc w:val="center"/>
              <w:rPr>
                <w:rFonts w:ascii="宋体" w:hAnsi="宋体" w:cs="宋体"/>
                <w:color w:val="000000"/>
                <w:kern w:val="0"/>
                <w:sz w:val="22"/>
              </w:rPr>
            </w:pPr>
            <w:r>
              <w:rPr>
                <w:rFonts w:hint="eastAsia" w:ascii="宋体" w:hAnsi="宋体" w:cs="宋体"/>
                <w:color w:val="000000"/>
                <w:kern w:val="0"/>
                <w:sz w:val="22"/>
              </w:rPr>
              <w:t>450</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170E8931">
            <w:pPr>
              <w:spacing w:line="240" w:lineRule="atLeast"/>
              <w:jc w:val="center"/>
              <w:rPr>
                <w:rFonts w:ascii="宋体" w:hAnsi="宋体" w:cs="宋体"/>
                <w:color w:val="000000"/>
                <w:kern w:val="0"/>
                <w:sz w:val="22"/>
              </w:rPr>
            </w:pPr>
            <w:r>
              <w:rPr>
                <w:rFonts w:hint="eastAsia" w:ascii="宋体" w:hAnsi="宋体" w:cs="宋体"/>
                <w:color w:val="000000"/>
                <w:kern w:val="0"/>
                <w:sz w:val="22"/>
              </w:rPr>
              <w:t>岳阳市</w:t>
            </w:r>
          </w:p>
        </w:tc>
        <w:tc>
          <w:tcPr>
            <w:tcW w:w="2169" w:type="dxa"/>
            <w:tcBorders>
              <w:top w:val="single" w:color="auto" w:sz="4" w:space="0"/>
              <w:left w:val="single" w:color="auto" w:sz="4" w:space="0"/>
              <w:bottom w:val="single" w:color="auto" w:sz="4" w:space="0"/>
              <w:right w:val="single" w:color="auto" w:sz="4" w:space="0"/>
            </w:tcBorders>
            <w:shd w:val="clear" w:color="auto" w:fill="auto"/>
          </w:tcPr>
          <w:p w14:paraId="3407F3F1">
            <w:pPr>
              <w:spacing w:line="240" w:lineRule="atLeast"/>
            </w:pPr>
            <w:r>
              <w:rPr>
                <w:rFonts w:hint="eastAsia"/>
              </w:rPr>
              <w:t>岳阳市新东方教育培训中心</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6A16C6D2">
            <w:pPr>
              <w:spacing w:line="240" w:lineRule="atLeast"/>
            </w:pPr>
            <w:r>
              <w:rPr>
                <w:rFonts w:hint="eastAsia"/>
              </w:rPr>
              <w:t>中小企业家培训项目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58A41D5C">
            <w:pPr>
              <w:spacing w:line="240" w:lineRule="atLeast"/>
              <w:jc w:val="center"/>
              <w:rPr>
                <w:rFonts w:ascii="宋体" w:hAnsi="宋体" w:cs="宋体"/>
                <w:kern w:val="0"/>
                <w:sz w:val="22"/>
              </w:rPr>
            </w:pPr>
            <w:r>
              <w:rPr>
                <w:rFonts w:hint="eastAsia" w:ascii="宋体" w:hAnsi="宋体" w:cs="宋体"/>
                <w:kern w:val="0"/>
                <w:sz w:val="22"/>
              </w:rPr>
              <w:t>教育培训类项目</w:t>
            </w:r>
          </w:p>
        </w:tc>
      </w:tr>
      <w:tr w14:paraId="6193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A1A63A">
            <w:pPr>
              <w:spacing w:line="240" w:lineRule="atLeast"/>
              <w:jc w:val="center"/>
              <w:rPr>
                <w:rFonts w:ascii="宋体" w:hAnsi="宋体" w:cs="宋体"/>
                <w:color w:val="000000"/>
                <w:kern w:val="0"/>
                <w:sz w:val="22"/>
              </w:rPr>
            </w:pPr>
            <w:r>
              <w:rPr>
                <w:rFonts w:hint="eastAsia" w:ascii="宋体" w:hAnsi="宋体" w:cs="宋体"/>
                <w:color w:val="000000"/>
                <w:kern w:val="0"/>
                <w:sz w:val="22"/>
              </w:rPr>
              <w:t>451</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77736A50">
            <w:pPr>
              <w:spacing w:line="240" w:lineRule="atLeast"/>
              <w:jc w:val="center"/>
              <w:rPr>
                <w:rFonts w:ascii="宋体" w:hAnsi="宋体" w:cs="宋体"/>
                <w:color w:val="000000"/>
                <w:kern w:val="0"/>
                <w:sz w:val="22"/>
              </w:rPr>
            </w:pPr>
            <w:r>
              <w:rPr>
                <w:rFonts w:hint="eastAsia" w:ascii="宋体" w:hAnsi="宋体" w:cs="宋体"/>
                <w:color w:val="000000"/>
                <w:kern w:val="0"/>
                <w:sz w:val="22"/>
              </w:rPr>
              <w:t>岳阳市</w:t>
            </w:r>
          </w:p>
        </w:tc>
        <w:tc>
          <w:tcPr>
            <w:tcW w:w="2169" w:type="dxa"/>
            <w:tcBorders>
              <w:top w:val="single" w:color="auto" w:sz="4" w:space="0"/>
              <w:left w:val="single" w:color="auto" w:sz="4" w:space="0"/>
              <w:bottom w:val="single" w:color="auto" w:sz="4" w:space="0"/>
              <w:right w:val="single" w:color="auto" w:sz="4" w:space="0"/>
            </w:tcBorders>
            <w:shd w:val="clear" w:color="auto" w:fill="auto"/>
          </w:tcPr>
          <w:p w14:paraId="1EA29290">
            <w:pPr>
              <w:spacing w:line="240" w:lineRule="atLeast"/>
            </w:pPr>
            <w:r>
              <w:rPr>
                <w:rFonts w:hint="eastAsia"/>
              </w:rPr>
              <w:t>湖南思迪企业管理咨询服务有限公司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65690178">
            <w:pPr>
              <w:spacing w:line="240" w:lineRule="atLeast"/>
            </w:pPr>
            <w:r>
              <w:rPr>
                <w:rFonts w:hint="eastAsia"/>
              </w:rPr>
              <w:t>全面风险管理培训项目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60CBCCE5">
            <w:pPr>
              <w:spacing w:line="240" w:lineRule="atLeast"/>
              <w:jc w:val="center"/>
              <w:rPr>
                <w:rFonts w:ascii="宋体" w:hAnsi="宋体" w:cs="宋体"/>
                <w:kern w:val="0"/>
                <w:sz w:val="22"/>
              </w:rPr>
            </w:pPr>
            <w:r>
              <w:rPr>
                <w:rFonts w:hint="eastAsia" w:ascii="宋体" w:hAnsi="宋体" w:cs="宋体"/>
                <w:kern w:val="0"/>
                <w:sz w:val="22"/>
              </w:rPr>
              <w:t>教育培训类项目</w:t>
            </w:r>
          </w:p>
        </w:tc>
      </w:tr>
      <w:tr w14:paraId="6BFF6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68AA52">
            <w:pPr>
              <w:spacing w:line="240" w:lineRule="atLeast"/>
              <w:jc w:val="center"/>
              <w:rPr>
                <w:rFonts w:ascii="宋体" w:hAnsi="宋体" w:cs="宋体"/>
                <w:color w:val="000000"/>
                <w:kern w:val="0"/>
                <w:sz w:val="22"/>
              </w:rPr>
            </w:pPr>
            <w:r>
              <w:rPr>
                <w:rFonts w:hint="eastAsia" w:ascii="宋体" w:hAnsi="宋体" w:cs="宋体"/>
                <w:color w:val="000000"/>
                <w:kern w:val="0"/>
                <w:sz w:val="22"/>
              </w:rPr>
              <w:t>452</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58C1DF5E">
            <w:pPr>
              <w:spacing w:line="240" w:lineRule="atLeast"/>
              <w:jc w:val="center"/>
              <w:rPr>
                <w:rFonts w:ascii="宋体" w:hAnsi="宋体" w:cs="宋体"/>
                <w:color w:val="000000"/>
                <w:kern w:val="0"/>
                <w:sz w:val="22"/>
              </w:rPr>
            </w:pPr>
            <w:r>
              <w:rPr>
                <w:rFonts w:hint="eastAsia" w:ascii="宋体" w:hAnsi="宋体" w:cs="宋体"/>
                <w:color w:val="000000"/>
                <w:kern w:val="0"/>
                <w:sz w:val="22"/>
              </w:rPr>
              <w:t>岳阳市</w:t>
            </w:r>
          </w:p>
        </w:tc>
        <w:tc>
          <w:tcPr>
            <w:tcW w:w="2169" w:type="dxa"/>
            <w:tcBorders>
              <w:top w:val="single" w:color="auto" w:sz="4" w:space="0"/>
              <w:left w:val="single" w:color="auto" w:sz="4" w:space="0"/>
              <w:bottom w:val="single" w:color="auto" w:sz="4" w:space="0"/>
              <w:right w:val="single" w:color="auto" w:sz="4" w:space="0"/>
            </w:tcBorders>
            <w:shd w:val="clear" w:color="auto" w:fill="auto"/>
          </w:tcPr>
          <w:p w14:paraId="740D2630">
            <w:pPr>
              <w:spacing w:line="240" w:lineRule="atLeast"/>
            </w:pPr>
            <w:r>
              <w:rPr>
                <w:rFonts w:hint="eastAsia"/>
              </w:rPr>
              <w:t>岳阳市源凡成人力资源管理有限公司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68C60D8F">
            <w:pPr>
              <w:spacing w:line="240" w:lineRule="atLeast"/>
            </w:pPr>
            <w:r>
              <w:rPr>
                <w:rFonts w:hint="eastAsia"/>
              </w:rPr>
              <w:t>中小企业家培训项目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2DF13DA7">
            <w:pPr>
              <w:spacing w:line="240" w:lineRule="atLeast"/>
              <w:jc w:val="center"/>
              <w:rPr>
                <w:rFonts w:ascii="宋体" w:hAnsi="宋体" w:cs="宋体"/>
                <w:kern w:val="0"/>
                <w:sz w:val="22"/>
              </w:rPr>
            </w:pPr>
            <w:r>
              <w:rPr>
                <w:rFonts w:hint="eastAsia" w:ascii="宋体" w:hAnsi="宋体" w:cs="宋体"/>
                <w:kern w:val="0"/>
                <w:sz w:val="22"/>
              </w:rPr>
              <w:t>教育培训类项目</w:t>
            </w:r>
          </w:p>
        </w:tc>
      </w:tr>
      <w:tr w14:paraId="3642E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5BBDF7">
            <w:pPr>
              <w:spacing w:line="240" w:lineRule="atLeast"/>
              <w:jc w:val="center"/>
              <w:rPr>
                <w:rFonts w:ascii="宋体" w:hAnsi="宋体" w:cs="宋体"/>
                <w:color w:val="000000"/>
                <w:kern w:val="0"/>
                <w:sz w:val="22"/>
              </w:rPr>
            </w:pPr>
            <w:r>
              <w:rPr>
                <w:rFonts w:hint="eastAsia" w:ascii="宋体" w:hAnsi="宋体" w:cs="宋体"/>
                <w:color w:val="000000"/>
                <w:kern w:val="0"/>
                <w:sz w:val="22"/>
              </w:rPr>
              <w:t>453</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7AC7A61E">
            <w:pPr>
              <w:spacing w:line="240" w:lineRule="atLeast"/>
              <w:jc w:val="center"/>
              <w:rPr>
                <w:rFonts w:ascii="宋体" w:hAnsi="宋体" w:cs="宋体"/>
                <w:color w:val="000000"/>
                <w:kern w:val="0"/>
                <w:sz w:val="22"/>
              </w:rPr>
            </w:pPr>
            <w:r>
              <w:rPr>
                <w:rFonts w:hint="eastAsia" w:ascii="宋体" w:hAnsi="宋体" w:cs="宋体"/>
                <w:color w:val="000000"/>
                <w:kern w:val="0"/>
                <w:sz w:val="22"/>
              </w:rPr>
              <w:t>常德市</w:t>
            </w:r>
          </w:p>
        </w:tc>
        <w:tc>
          <w:tcPr>
            <w:tcW w:w="2169" w:type="dxa"/>
            <w:tcBorders>
              <w:top w:val="single" w:color="auto" w:sz="4" w:space="0"/>
              <w:left w:val="single" w:color="auto" w:sz="4" w:space="0"/>
              <w:bottom w:val="single" w:color="auto" w:sz="4" w:space="0"/>
              <w:right w:val="single" w:color="auto" w:sz="4" w:space="0"/>
            </w:tcBorders>
            <w:shd w:val="clear" w:color="auto" w:fill="auto"/>
          </w:tcPr>
          <w:p w14:paraId="4891F227">
            <w:pPr>
              <w:spacing w:line="240" w:lineRule="atLeast"/>
            </w:pPr>
            <w:r>
              <w:rPr>
                <w:rFonts w:hint="eastAsia"/>
              </w:rPr>
              <w:t>常德市三才企业管理咨询有限公司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0FD7F791">
            <w:pPr>
              <w:spacing w:line="240" w:lineRule="atLeast"/>
            </w:pPr>
            <w:r>
              <w:rPr>
                <w:rFonts w:hint="eastAsia"/>
              </w:rPr>
              <w:t>精益生产管理培训项目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681BC8CF">
            <w:pPr>
              <w:spacing w:line="240" w:lineRule="atLeast"/>
              <w:jc w:val="center"/>
              <w:rPr>
                <w:rFonts w:ascii="宋体" w:hAnsi="宋体" w:cs="宋体"/>
                <w:kern w:val="0"/>
                <w:sz w:val="22"/>
              </w:rPr>
            </w:pPr>
            <w:r>
              <w:rPr>
                <w:rFonts w:hint="eastAsia" w:ascii="宋体" w:hAnsi="宋体" w:cs="宋体"/>
                <w:kern w:val="0"/>
                <w:sz w:val="22"/>
              </w:rPr>
              <w:t>教育培训类项目</w:t>
            </w:r>
          </w:p>
        </w:tc>
      </w:tr>
      <w:tr w14:paraId="05A2D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6F6D95">
            <w:pPr>
              <w:spacing w:line="240" w:lineRule="atLeast"/>
              <w:jc w:val="center"/>
              <w:rPr>
                <w:rFonts w:ascii="宋体" w:hAnsi="宋体" w:cs="宋体"/>
                <w:color w:val="000000"/>
                <w:kern w:val="0"/>
                <w:sz w:val="22"/>
              </w:rPr>
            </w:pPr>
            <w:r>
              <w:rPr>
                <w:rFonts w:hint="eastAsia" w:ascii="宋体" w:hAnsi="宋体" w:cs="宋体"/>
                <w:color w:val="000000"/>
                <w:kern w:val="0"/>
                <w:sz w:val="22"/>
              </w:rPr>
              <w:t>454</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34170BA4">
            <w:pPr>
              <w:spacing w:line="240" w:lineRule="atLeast"/>
              <w:jc w:val="center"/>
              <w:rPr>
                <w:rFonts w:ascii="宋体" w:hAnsi="宋体" w:cs="宋体"/>
                <w:color w:val="000000"/>
                <w:kern w:val="0"/>
                <w:sz w:val="22"/>
              </w:rPr>
            </w:pPr>
            <w:r>
              <w:rPr>
                <w:rFonts w:hint="eastAsia" w:ascii="宋体" w:hAnsi="宋体" w:cs="宋体"/>
                <w:color w:val="000000"/>
                <w:kern w:val="0"/>
                <w:sz w:val="22"/>
              </w:rPr>
              <w:t>常德市</w:t>
            </w:r>
          </w:p>
        </w:tc>
        <w:tc>
          <w:tcPr>
            <w:tcW w:w="2169" w:type="dxa"/>
            <w:tcBorders>
              <w:top w:val="single" w:color="auto" w:sz="4" w:space="0"/>
              <w:left w:val="single" w:color="auto" w:sz="4" w:space="0"/>
              <w:bottom w:val="single" w:color="auto" w:sz="4" w:space="0"/>
              <w:right w:val="single" w:color="auto" w:sz="4" w:space="0"/>
            </w:tcBorders>
            <w:shd w:val="clear" w:color="auto" w:fill="auto"/>
          </w:tcPr>
          <w:p w14:paraId="634AC0FD">
            <w:pPr>
              <w:spacing w:line="240" w:lineRule="atLeast"/>
            </w:pPr>
            <w:r>
              <w:rPr>
                <w:rFonts w:hint="eastAsia"/>
              </w:rPr>
              <w:t>常德市盛慧文化传播有限公司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11136C6D">
            <w:pPr>
              <w:spacing w:line="240" w:lineRule="atLeast"/>
            </w:pPr>
            <w:r>
              <w:rPr>
                <w:rFonts w:hint="eastAsia"/>
              </w:rPr>
              <w:t>中小企业智力资本开发研修班项目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79892147">
            <w:pPr>
              <w:spacing w:line="240" w:lineRule="atLeast"/>
              <w:jc w:val="center"/>
              <w:rPr>
                <w:rFonts w:ascii="宋体" w:hAnsi="宋体" w:cs="宋体"/>
                <w:kern w:val="0"/>
                <w:sz w:val="22"/>
              </w:rPr>
            </w:pPr>
            <w:r>
              <w:rPr>
                <w:rFonts w:hint="eastAsia" w:ascii="宋体" w:hAnsi="宋体" w:cs="宋体"/>
                <w:kern w:val="0"/>
                <w:sz w:val="22"/>
              </w:rPr>
              <w:t>教育培训类项目</w:t>
            </w:r>
          </w:p>
        </w:tc>
      </w:tr>
      <w:tr w14:paraId="26037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D2D538">
            <w:pPr>
              <w:spacing w:line="240" w:lineRule="atLeast"/>
              <w:jc w:val="center"/>
              <w:rPr>
                <w:rFonts w:ascii="宋体" w:hAnsi="宋体" w:cs="宋体"/>
                <w:color w:val="000000"/>
                <w:kern w:val="0"/>
                <w:sz w:val="22"/>
              </w:rPr>
            </w:pPr>
            <w:r>
              <w:rPr>
                <w:rFonts w:hint="eastAsia" w:ascii="宋体" w:hAnsi="宋体" w:cs="宋体"/>
                <w:color w:val="000000"/>
                <w:kern w:val="0"/>
                <w:sz w:val="22"/>
              </w:rPr>
              <w:t>455</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4D06E766">
            <w:pPr>
              <w:spacing w:line="240" w:lineRule="atLeast"/>
              <w:jc w:val="center"/>
              <w:rPr>
                <w:rFonts w:ascii="宋体" w:hAnsi="宋体" w:cs="宋体"/>
                <w:color w:val="000000"/>
                <w:kern w:val="0"/>
                <w:sz w:val="22"/>
              </w:rPr>
            </w:pPr>
            <w:r>
              <w:rPr>
                <w:rFonts w:hint="eastAsia" w:ascii="宋体" w:hAnsi="宋体" w:cs="宋体"/>
                <w:color w:val="000000"/>
                <w:kern w:val="0"/>
                <w:sz w:val="22"/>
              </w:rPr>
              <w:t>桃源县</w:t>
            </w:r>
          </w:p>
        </w:tc>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14:paraId="559973F6">
            <w:pPr>
              <w:spacing w:line="240" w:lineRule="atLeast"/>
            </w:pPr>
            <w:r>
              <w:rPr>
                <w:rFonts w:hint="eastAsia"/>
              </w:rPr>
              <w:t>桃源创才科技学校</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15859AA0">
            <w:pPr>
              <w:spacing w:line="240" w:lineRule="atLeast"/>
            </w:pPr>
            <w:r>
              <w:rPr>
                <w:rFonts w:hint="eastAsia"/>
              </w:rPr>
              <w:t>中小企业高级经营管理人才培训项目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514BE174">
            <w:pPr>
              <w:spacing w:line="240" w:lineRule="atLeast"/>
              <w:jc w:val="center"/>
              <w:rPr>
                <w:rFonts w:ascii="宋体" w:hAnsi="宋体" w:cs="宋体"/>
                <w:kern w:val="0"/>
                <w:sz w:val="22"/>
              </w:rPr>
            </w:pPr>
            <w:r>
              <w:rPr>
                <w:rFonts w:hint="eastAsia" w:ascii="宋体" w:hAnsi="宋体" w:cs="宋体"/>
                <w:kern w:val="0"/>
                <w:sz w:val="22"/>
              </w:rPr>
              <w:t>教育培训类项目</w:t>
            </w:r>
          </w:p>
        </w:tc>
      </w:tr>
      <w:tr w14:paraId="37811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A7BAC7">
            <w:pPr>
              <w:spacing w:line="240" w:lineRule="atLeast"/>
              <w:jc w:val="center"/>
              <w:rPr>
                <w:rFonts w:ascii="宋体" w:hAnsi="宋体" w:cs="宋体"/>
                <w:color w:val="000000"/>
                <w:kern w:val="0"/>
                <w:sz w:val="22"/>
              </w:rPr>
            </w:pPr>
            <w:r>
              <w:rPr>
                <w:rFonts w:hint="eastAsia" w:ascii="宋体" w:hAnsi="宋体" w:cs="宋体"/>
                <w:color w:val="000000"/>
                <w:kern w:val="0"/>
                <w:sz w:val="22"/>
              </w:rPr>
              <w:t>456</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085C29FB">
            <w:pPr>
              <w:spacing w:line="240" w:lineRule="atLeast"/>
              <w:jc w:val="center"/>
              <w:rPr>
                <w:rFonts w:ascii="宋体" w:hAnsi="宋体" w:cs="宋体"/>
                <w:color w:val="000000"/>
                <w:kern w:val="0"/>
                <w:sz w:val="22"/>
              </w:rPr>
            </w:pPr>
            <w:r>
              <w:rPr>
                <w:rFonts w:hint="eastAsia" w:ascii="宋体" w:hAnsi="宋体" w:cs="宋体"/>
                <w:color w:val="000000"/>
                <w:kern w:val="0"/>
                <w:sz w:val="22"/>
              </w:rPr>
              <w:t>益阳市</w:t>
            </w:r>
          </w:p>
        </w:tc>
        <w:tc>
          <w:tcPr>
            <w:tcW w:w="2169" w:type="dxa"/>
            <w:tcBorders>
              <w:top w:val="single" w:color="auto" w:sz="4" w:space="0"/>
              <w:left w:val="single" w:color="auto" w:sz="4" w:space="0"/>
              <w:bottom w:val="single" w:color="auto" w:sz="4" w:space="0"/>
              <w:right w:val="single" w:color="auto" w:sz="4" w:space="0"/>
            </w:tcBorders>
            <w:shd w:val="clear" w:color="auto" w:fill="auto"/>
          </w:tcPr>
          <w:p w14:paraId="40ABE1EE">
            <w:pPr>
              <w:spacing w:line="240" w:lineRule="atLeast"/>
            </w:pPr>
            <w:r>
              <w:rPr>
                <w:rFonts w:hint="eastAsia"/>
              </w:rPr>
              <w:t>湖南金创创业服务有限公司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5D54A807">
            <w:pPr>
              <w:spacing w:line="240" w:lineRule="atLeast"/>
            </w:pPr>
            <w:r>
              <w:rPr>
                <w:rFonts w:hint="eastAsia"/>
              </w:rPr>
              <w:t>中小企业家培训项目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28387C8A">
            <w:pPr>
              <w:spacing w:line="240" w:lineRule="atLeast"/>
              <w:jc w:val="center"/>
              <w:rPr>
                <w:rFonts w:ascii="宋体" w:hAnsi="宋体" w:cs="宋体"/>
                <w:kern w:val="0"/>
                <w:sz w:val="22"/>
              </w:rPr>
            </w:pPr>
            <w:r>
              <w:rPr>
                <w:rFonts w:hint="eastAsia" w:ascii="宋体" w:hAnsi="宋体" w:cs="宋体"/>
                <w:kern w:val="0"/>
                <w:sz w:val="22"/>
              </w:rPr>
              <w:t>教育培训类项目</w:t>
            </w:r>
          </w:p>
        </w:tc>
      </w:tr>
      <w:tr w14:paraId="660B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2390A6">
            <w:pPr>
              <w:spacing w:line="240" w:lineRule="atLeast"/>
              <w:jc w:val="center"/>
              <w:rPr>
                <w:rFonts w:ascii="宋体" w:hAnsi="宋体" w:cs="宋体"/>
                <w:color w:val="000000"/>
                <w:kern w:val="0"/>
                <w:sz w:val="22"/>
              </w:rPr>
            </w:pPr>
            <w:r>
              <w:rPr>
                <w:rFonts w:hint="eastAsia" w:ascii="宋体" w:hAnsi="宋体" w:cs="宋体"/>
                <w:color w:val="000000"/>
                <w:kern w:val="0"/>
                <w:sz w:val="22"/>
              </w:rPr>
              <w:t>457</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4A96EA97">
            <w:pPr>
              <w:spacing w:line="240" w:lineRule="atLeast"/>
              <w:jc w:val="center"/>
              <w:rPr>
                <w:rFonts w:ascii="宋体" w:hAnsi="宋体" w:cs="宋体"/>
                <w:color w:val="000000"/>
                <w:kern w:val="0"/>
                <w:sz w:val="22"/>
              </w:rPr>
            </w:pPr>
            <w:r>
              <w:rPr>
                <w:rFonts w:hint="eastAsia" w:ascii="宋体" w:hAnsi="宋体" w:cs="宋体"/>
                <w:color w:val="000000"/>
                <w:kern w:val="0"/>
                <w:sz w:val="22"/>
              </w:rPr>
              <w:t>怀化市</w:t>
            </w:r>
          </w:p>
        </w:tc>
        <w:tc>
          <w:tcPr>
            <w:tcW w:w="2169" w:type="dxa"/>
            <w:tcBorders>
              <w:top w:val="single" w:color="auto" w:sz="4" w:space="0"/>
              <w:left w:val="single" w:color="auto" w:sz="4" w:space="0"/>
              <w:bottom w:val="single" w:color="auto" w:sz="4" w:space="0"/>
              <w:right w:val="single" w:color="auto" w:sz="4" w:space="0"/>
            </w:tcBorders>
            <w:shd w:val="clear" w:color="auto" w:fill="auto"/>
          </w:tcPr>
          <w:p w14:paraId="463B6822">
            <w:pPr>
              <w:spacing w:line="240" w:lineRule="atLeast"/>
            </w:pPr>
            <w:r>
              <w:rPr>
                <w:rFonts w:hint="eastAsia"/>
              </w:rPr>
              <w:t>怀化税管家财务咨询有限公司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0AC4100E">
            <w:pPr>
              <w:spacing w:line="240" w:lineRule="atLeast"/>
            </w:pPr>
            <w:r>
              <w:rPr>
                <w:rFonts w:hint="eastAsia"/>
              </w:rPr>
              <w:t>中小企业家培训项目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77BBB427">
            <w:pPr>
              <w:spacing w:line="240" w:lineRule="atLeast"/>
              <w:jc w:val="center"/>
              <w:rPr>
                <w:rFonts w:ascii="宋体" w:hAnsi="宋体" w:cs="宋体"/>
                <w:kern w:val="0"/>
                <w:sz w:val="22"/>
              </w:rPr>
            </w:pPr>
            <w:r>
              <w:rPr>
                <w:rFonts w:hint="eastAsia" w:ascii="宋体" w:hAnsi="宋体" w:cs="宋体"/>
                <w:kern w:val="0"/>
                <w:sz w:val="22"/>
              </w:rPr>
              <w:t>教育培训类项目</w:t>
            </w:r>
          </w:p>
        </w:tc>
      </w:tr>
      <w:tr w14:paraId="22E6C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ED03EC">
            <w:pPr>
              <w:spacing w:line="240" w:lineRule="atLeast"/>
              <w:jc w:val="center"/>
              <w:rPr>
                <w:rFonts w:ascii="宋体" w:hAnsi="宋体" w:cs="宋体"/>
                <w:color w:val="000000"/>
                <w:kern w:val="0"/>
                <w:sz w:val="22"/>
              </w:rPr>
            </w:pPr>
            <w:r>
              <w:rPr>
                <w:rFonts w:hint="eastAsia" w:ascii="宋体" w:hAnsi="宋体" w:cs="宋体"/>
                <w:color w:val="000000"/>
                <w:kern w:val="0"/>
                <w:sz w:val="22"/>
              </w:rPr>
              <w:t>458</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59EBFE19">
            <w:pPr>
              <w:spacing w:line="240" w:lineRule="atLeast"/>
              <w:jc w:val="center"/>
              <w:rPr>
                <w:rFonts w:ascii="宋体" w:hAnsi="宋体" w:cs="宋体"/>
                <w:color w:val="000000"/>
                <w:kern w:val="0"/>
                <w:sz w:val="22"/>
              </w:rPr>
            </w:pPr>
            <w:r>
              <w:rPr>
                <w:rFonts w:hint="eastAsia" w:ascii="宋体" w:hAnsi="宋体" w:cs="宋体"/>
                <w:color w:val="000000"/>
                <w:kern w:val="0"/>
                <w:sz w:val="22"/>
              </w:rPr>
              <w:t>怀化市</w:t>
            </w:r>
          </w:p>
        </w:tc>
        <w:tc>
          <w:tcPr>
            <w:tcW w:w="2169" w:type="dxa"/>
            <w:tcBorders>
              <w:top w:val="single" w:color="auto" w:sz="4" w:space="0"/>
              <w:left w:val="single" w:color="auto" w:sz="4" w:space="0"/>
              <w:bottom w:val="single" w:color="auto" w:sz="4" w:space="0"/>
              <w:right w:val="single" w:color="auto" w:sz="4" w:space="0"/>
            </w:tcBorders>
            <w:shd w:val="clear" w:color="auto" w:fill="auto"/>
          </w:tcPr>
          <w:p w14:paraId="7B634E26">
            <w:pPr>
              <w:spacing w:line="240" w:lineRule="atLeast"/>
            </w:pPr>
            <w:r>
              <w:rPr>
                <w:rFonts w:hint="eastAsia"/>
              </w:rPr>
              <w:t>湖南新世纪云教育管理有限公司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2484ABB3">
            <w:pPr>
              <w:spacing w:line="240" w:lineRule="atLeast"/>
            </w:pPr>
            <w:r>
              <w:rPr>
                <w:rFonts w:hint="eastAsia"/>
              </w:rPr>
              <w:t>中小微企业风险管理培训项目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48316A52">
            <w:pPr>
              <w:spacing w:line="240" w:lineRule="atLeast"/>
              <w:jc w:val="center"/>
              <w:rPr>
                <w:rFonts w:ascii="宋体" w:hAnsi="宋体" w:cs="宋体"/>
                <w:kern w:val="0"/>
                <w:sz w:val="22"/>
              </w:rPr>
            </w:pPr>
            <w:r>
              <w:rPr>
                <w:rFonts w:hint="eastAsia" w:ascii="宋体" w:hAnsi="宋体" w:cs="宋体"/>
                <w:kern w:val="0"/>
                <w:sz w:val="22"/>
              </w:rPr>
              <w:t>教育培训类项目</w:t>
            </w:r>
          </w:p>
        </w:tc>
      </w:tr>
      <w:tr w14:paraId="5822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A80D5A">
            <w:pPr>
              <w:spacing w:line="240" w:lineRule="atLeast"/>
              <w:jc w:val="center"/>
              <w:rPr>
                <w:rFonts w:ascii="宋体" w:hAnsi="宋体" w:cs="宋体"/>
                <w:color w:val="000000"/>
                <w:kern w:val="0"/>
                <w:sz w:val="22"/>
              </w:rPr>
            </w:pPr>
            <w:r>
              <w:rPr>
                <w:rFonts w:hint="eastAsia" w:ascii="宋体" w:hAnsi="宋体" w:cs="宋体"/>
                <w:color w:val="000000"/>
                <w:kern w:val="0"/>
                <w:sz w:val="22"/>
              </w:rPr>
              <w:t>459</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634E01D7">
            <w:pPr>
              <w:spacing w:line="240" w:lineRule="atLeast"/>
              <w:jc w:val="center"/>
              <w:rPr>
                <w:rFonts w:ascii="宋体" w:hAnsi="宋体" w:cs="宋体"/>
                <w:color w:val="000000"/>
                <w:kern w:val="0"/>
                <w:sz w:val="22"/>
              </w:rPr>
            </w:pPr>
            <w:r>
              <w:rPr>
                <w:rFonts w:hint="eastAsia" w:ascii="宋体" w:hAnsi="宋体" w:cs="宋体"/>
                <w:color w:val="000000"/>
                <w:kern w:val="0"/>
                <w:sz w:val="22"/>
              </w:rPr>
              <w:t>怀化市</w:t>
            </w:r>
          </w:p>
        </w:tc>
        <w:tc>
          <w:tcPr>
            <w:tcW w:w="2169" w:type="dxa"/>
            <w:tcBorders>
              <w:top w:val="single" w:color="auto" w:sz="4" w:space="0"/>
              <w:left w:val="single" w:color="auto" w:sz="4" w:space="0"/>
              <w:bottom w:val="single" w:color="auto" w:sz="4" w:space="0"/>
              <w:right w:val="single" w:color="auto" w:sz="4" w:space="0"/>
            </w:tcBorders>
            <w:shd w:val="clear" w:color="auto" w:fill="auto"/>
          </w:tcPr>
          <w:p w14:paraId="3C190125">
            <w:pPr>
              <w:spacing w:line="240" w:lineRule="atLeast"/>
            </w:pPr>
            <w:r>
              <w:rPr>
                <w:rFonts w:hint="eastAsia"/>
              </w:rPr>
              <w:t>湖南省怀化工业中等专业学校</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5A9DF7B7">
            <w:pPr>
              <w:spacing w:line="240" w:lineRule="atLeast"/>
            </w:pPr>
            <w:r>
              <w:rPr>
                <w:rFonts w:hint="eastAsia"/>
              </w:rPr>
              <w:t>精益生产管理培训项目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2213C270">
            <w:pPr>
              <w:spacing w:line="240" w:lineRule="atLeast"/>
              <w:jc w:val="center"/>
              <w:rPr>
                <w:rFonts w:ascii="宋体" w:hAnsi="宋体" w:cs="宋体"/>
                <w:kern w:val="0"/>
                <w:sz w:val="22"/>
              </w:rPr>
            </w:pPr>
            <w:r>
              <w:rPr>
                <w:rFonts w:hint="eastAsia" w:ascii="宋体" w:hAnsi="宋体" w:cs="宋体"/>
                <w:kern w:val="0"/>
                <w:sz w:val="22"/>
              </w:rPr>
              <w:t>教育培训类项目</w:t>
            </w:r>
          </w:p>
        </w:tc>
      </w:tr>
      <w:tr w14:paraId="43682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FC62AE">
            <w:pPr>
              <w:spacing w:line="240" w:lineRule="atLeast"/>
              <w:jc w:val="center"/>
              <w:rPr>
                <w:rFonts w:ascii="宋体" w:hAnsi="宋体" w:cs="宋体"/>
                <w:color w:val="000000"/>
                <w:kern w:val="0"/>
                <w:sz w:val="22"/>
              </w:rPr>
            </w:pPr>
            <w:r>
              <w:rPr>
                <w:rFonts w:hint="eastAsia" w:ascii="宋体" w:hAnsi="宋体" w:cs="宋体"/>
                <w:color w:val="000000"/>
                <w:kern w:val="0"/>
                <w:sz w:val="22"/>
              </w:rPr>
              <w:t>460</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6983587A">
            <w:pPr>
              <w:spacing w:line="240" w:lineRule="atLeast"/>
              <w:jc w:val="center"/>
              <w:rPr>
                <w:rFonts w:ascii="宋体" w:hAnsi="宋体" w:cs="宋体"/>
                <w:color w:val="000000"/>
                <w:kern w:val="0"/>
                <w:sz w:val="22"/>
              </w:rPr>
            </w:pPr>
            <w:r>
              <w:rPr>
                <w:rFonts w:hint="eastAsia" w:ascii="宋体" w:hAnsi="宋体" w:cs="宋体"/>
                <w:color w:val="000000"/>
                <w:kern w:val="0"/>
                <w:sz w:val="22"/>
              </w:rPr>
              <w:t>辰溪县</w:t>
            </w:r>
          </w:p>
        </w:tc>
        <w:tc>
          <w:tcPr>
            <w:tcW w:w="2169" w:type="dxa"/>
            <w:tcBorders>
              <w:top w:val="single" w:color="auto" w:sz="4" w:space="0"/>
              <w:left w:val="single" w:color="auto" w:sz="4" w:space="0"/>
              <w:bottom w:val="single" w:color="auto" w:sz="4" w:space="0"/>
              <w:right w:val="single" w:color="auto" w:sz="4" w:space="0"/>
            </w:tcBorders>
            <w:shd w:val="clear" w:color="auto" w:fill="auto"/>
          </w:tcPr>
          <w:p w14:paraId="7DD1BBC2">
            <w:pPr>
              <w:spacing w:line="240" w:lineRule="atLeast"/>
            </w:pPr>
            <w:r>
              <w:rPr>
                <w:rFonts w:hint="eastAsia"/>
              </w:rPr>
              <w:t>辰溪汇龙文化传媒有限公司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310680D1">
            <w:pPr>
              <w:spacing w:line="240" w:lineRule="atLeast"/>
            </w:pPr>
            <w:r>
              <w:rPr>
                <w:rFonts w:hint="eastAsia"/>
              </w:rPr>
              <w:t>中小微企业积分制管理实操落地及企业风险管理培训项目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349CF723">
            <w:pPr>
              <w:spacing w:line="240" w:lineRule="atLeast"/>
              <w:jc w:val="center"/>
              <w:rPr>
                <w:rFonts w:ascii="宋体" w:hAnsi="宋体" w:cs="宋体"/>
                <w:kern w:val="0"/>
                <w:sz w:val="22"/>
              </w:rPr>
            </w:pPr>
            <w:r>
              <w:rPr>
                <w:rFonts w:hint="eastAsia" w:ascii="宋体" w:hAnsi="宋体" w:cs="宋体"/>
                <w:kern w:val="0"/>
                <w:sz w:val="22"/>
              </w:rPr>
              <w:t>教育培训类项目</w:t>
            </w:r>
          </w:p>
        </w:tc>
      </w:tr>
      <w:tr w14:paraId="543CC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40A306">
            <w:pPr>
              <w:spacing w:line="240" w:lineRule="atLeast"/>
              <w:jc w:val="center"/>
              <w:rPr>
                <w:rFonts w:ascii="宋体" w:hAnsi="宋体" w:cs="宋体"/>
                <w:color w:val="000000"/>
                <w:kern w:val="0"/>
                <w:sz w:val="22"/>
              </w:rPr>
            </w:pPr>
            <w:r>
              <w:rPr>
                <w:rFonts w:hint="eastAsia" w:ascii="宋体" w:hAnsi="宋体" w:cs="宋体"/>
                <w:color w:val="000000"/>
                <w:kern w:val="0"/>
                <w:sz w:val="22"/>
              </w:rPr>
              <w:t>461</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6C16657E">
            <w:pPr>
              <w:spacing w:line="240" w:lineRule="atLeast"/>
              <w:jc w:val="center"/>
              <w:rPr>
                <w:rFonts w:ascii="宋体" w:hAnsi="宋体" w:cs="宋体"/>
                <w:color w:val="000000"/>
                <w:kern w:val="0"/>
                <w:sz w:val="22"/>
              </w:rPr>
            </w:pPr>
            <w:r>
              <w:rPr>
                <w:rFonts w:hint="eastAsia" w:ascii="宋体" w:hAnsi="宋体" w:cs="宋体"/>
                <w:color w:val="000000"/>
                <w:kern w:val="0"/>
                <w:sz w:val="22"/>
              </w:rPr>
              <w:t>靖州县</w:t>
            </w:r>
          </w:p>
        </w:tc>
        <w:tc>
          <w:tcPr>
            <w:tcW w:w="2169" w:type="dxa"/>
            <w:tcBorders>
              <w:top w:val="single" w:color="auto" w:sz="4" w:space="0"/>
              <w:left w:val="single" w:color="auto" w:sz="4" w:space="0"/>
              <w:bottom w:val="single" w:color="auto" w:sz="4" w:space="0"/>
              <w:right w:val="single" w:color="auto" w:sz="4" w:space="0"/>
            </w:tcBorders>
            <w:shd w:val="clear" w:color="auto" w:fill="auto"/>
          </w:tcPr>
          <w:p w14:paraId="31CA56F5">
            <w:pPr>
              <w:spacing w:line="240" w:lineRule="atLeast"/>
            </w:pPr>
            <w:r>
              <w:rPr>
                <w:rFonts w:hint="eastAsia"/>
              </w:rPr>
              <w:t>靖州县创新企业管理咨询服务有限公司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4EC9940E">
            <w:pPr>
              <w:spacing w:line="240" w:lineRule="atLeast"/>
            </w:pPr>
            <w:r>
              <w:rPr>
                <w:rFonts w:hint="eastAsia"/>
              </w:rPr>
              <w:t>中小企业家培训项目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3E9CF8D6">
            <w:pPr>
              <w:spacing w:line="240" w:lineRule="atLeast"/>
              <w:jc w:val="center"/>
              <w:rPr>
                <w:rFonts w:ascii="宋体" w:hAnsi="宋体" w:cs="宋体"/>
                <w:kern w:val="0"/>
                <w:sz w:val="22"/>
              </w:rPr>
            </w:pPr>
            <w:r>
              <w:rPr>
                <w:rFonts w:hint="eastAsia" w:ascii="宋体" w:hAnsi="宋体" w:cs="宋体"/>
                <w:kern w:val="0"/>
                <w:sz w:val="22"/>
              </w:rPr>
              <w:t>教育培训类项目</w:t>
            </w:r>
          </w:p>
        </w:tc>
      </w:tr>
      <w:tr w14:paraId="5BC52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8573CE">
            <w:pPr>
              <w:spacing w:line="240" w:lineRule="atLeast"/>
              <w:jc w:val="center"/>
              <w:rPr>
                <w:rFonts w:ascii="宋体" w:hAnsi="宋体" w:cs="宋体"/>
                <w:color w:val="000000"/>
                <w:kern w:val="0"/>
                <w:sz w:val="22"/>
              </w:rPr>
            </w:pPr>
            <w:r>
              <w:rPr>
                <w:rFonts w:hint="eastAsia" w:ascii="宋体" w:hAnsi="宋体" w:cs="宋体"/>
                <w:color w:val="000000"/>
                <w:kern w:val="0"/>
                <w:sz w:val="22"/>
              </w:rPr>
              <w:t>462</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1364524F">
            <w:pPr>
              <w:spacing w:line="240" w:lineRule="atLeast"/>
              <w:jc w:val="center"/>
              <w:rPr>
                <w:rFonts w:ascii="宋体" w:hAnsi="宋体" w:cs="宋体"/>
                <w:color w:val="000000"/>
                <w:kern w:val="0"/>
                <w:sz w:val="22"/>
              </w:rPr>
            </w:pPr>
            <w:r>
              <w:rPr>
                <w:rFonts w:hint="eastAsia" w:ascii="宋体" w:hAnsi="宋体" w:cs="宋体"/>
                <w:color w:val="000000"/>
                <w:kern w:val="0"/>
                <w:sz w:val="22"/>
              </w:rPr>
              <w:t>娄底市</w:t>
            </w:r>
          </w:p>
        </w:tc>
        <w:tc>
          <w:tcPr>
            <w:tcW w:w="2169" w:type="dxa"/>
            <w:tcBorders>
              <w:top w:val="single" w:color="auto" w:sz="4" w:space="0"/>
              <w:left w:val="single" w:color="auto" w:sz="4" w:space="0"/>
              <w:bottom w:val="single" w:color="auto" w:sz="4" w:space="0"/>
              <w:right w:val="single" w:color="auto" w:sz="4" w:space="0"/>
            </w:tcBorders>
            <w:shd w:val="clear" w:color="auto" w:fill="auto"/>
          </w:tcPr>
          <w:p w14:paraId="599E42A9">
            <w:pPr>
              <w:spacing w:line="240" w:lineRule="atLeast"/>
            </w:pPr>
            <w:r>
              <w:rPr>
                <w:rFonts w:hint="eastAsia"/>
              </w:rPr>
              <w:t>娄底鑫华财智咨询服务有限公司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13CEDAE0">
            <w:pPr>
              <w:spacing w:line="240" w:lineRule="atLeast"/>
            </w:pPr>
            <w:r>
              <w:rPr>
                <w:rFonts w:hint="eastAsia"/>
              </w:rPr>
              <w:t>全面风险管理培训项目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3DB9F894">
            <w:pPr>
              <w:spacing w:line="240" w:lineRule="atLeast"/>
              <w:jc w:val="center"/>
              <w:rPr>
                <w:rFonts w:ascii="宋体" w:hAnsi="宋体" w:cs="宋体"/>
                <w:kern w:val="0"/>
                <w:sz w:val="22"/>
              </w:rPr>
            </w:pPr>
            <w:r>
              <w:rPr>
                <w:rFonts w:hint="eastAsia" w:ascii="宋体" w:hAnsi="宋体" w:cs="宋体"/>
                <w:kern w:val="0"/>
                <w:sz w:val="22"/>
              </w:rPr>
              <w:t>教育培训类项目</w:t>
            </w:r>
          </w:p>
        </w:tc>
      </w:tr>
      <w:tr w14:paraId="2727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1380C3">
            <w:pPr>
              <w:spacing w:line="240" w:lineRule="atLeast"/>
              <w:jc w:val="center"/>
              <w:rPr>
                <w:rFonts w:ascii="宋体" w:hAnsi="宋体" w:cs="宋体"/>
                <w:color w:val="000000"/>
                <w:kern w:val="0"/>
                <w:sz w:val="22"/>
              </w:rPr>
            </w:pPr>
            <w:r>
              <w:rPr>
                <w:rFonts w:hint="eastAsia" w:ascii="宋体" w:hAnsi="宋体" w:cs="宋体"/>
                <w:color w:val="000000"/>
                <w:kern w:val="0"/>
                <w:sz w:val="22"/>
              </w:rPr>
              <w:t>463</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3EE60BB7">
            <w:pPr>
              <w:spacing w:line="240" w:lineRule="atLeast"/>
              <w:jc w:val="center"/>
              <w:rPr>
                <w:rFonts w:ascii="宋体" w:hAnsi="宋体" w:cs="宋体"/>
                <w:color w:val="000000"/>
                <w:kern w:val="0"/>
                <w:sz w:val="22"/>
              </w:rPr>
            </w:pPr>
            <w:r>
              <w:rPr>
                <w:rFonts w:hint="eastAsia" w:ascii="宋体" w:hAnsi="宋体" w:cs="宋体"/>
                <w:color w:val="000000"/>
                <w:kern w:val="0"/>
                <w:sz w:val="22"/>
              </w:rPr>
              <w:t>娄底市</w:t>
            </w:r>
          </w:p>
        </w:tc>
        <w:tc>
          <w:tcPr>
            <w:tcW w:w="2169" w:type="dxa"/>
            <w:tcBorders>
              <w:top w:val="single" w:color="auto" w:sz="4" w:space="0"/>
              <w:left w:val="single" w:color="auto" w:sz="4" w:space="0"/>
              <w:bottom w:val="single" w:color="auto" w:sz="4" w:space="0"/>
              <w:right w:val="single" w:color="auto" w:sz="4" w:space="0"/>
            </w:tcBorders>
            <w:shd w:val="clear" w:color="auto" w:fill="auto"/>
          </w:tcPr>
          <w:p w14:paraId="767F606F">
            <w:pPr>
              <w:spacing w:line="240" w:lineRule="atLeast"/>
            </w:pPr>
            <w:r>
              <w:rPr>
                <w:rFonts w:hint="eastAsia"/>
              </w:rPr>
              <w:t>娄底市龙兴管理咨询有限公司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35EE6A11">
            <w:pPr>
              <w:spacing w:line="240" w:lineRule="atLeast"/>
            </w:pPr>
            <w:r>
              <w:rPr>
                <w:rFonts w:hint="eastAsia"/>
              </w:rPr>
              <w:t>全面风险管理培训项目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44CAE181">
            <w:pPr>
              <w:spacing w:line="240" w:lineRule="atLeast"/>
              <w:jc w:val="center"/>
              <w:rPr>
                <w:rFonts w:ascii="宋体" w:hAnsi="宋体" w:cs="宋体"/>
                <w:kern w:val="0"/>
                <w:sz w:val="22"/>
              </w:rPr>
            </w:pPr>
            <w:r>
              <w:rPr>
                <w:rFonts w:hint="eastAsia" w:ascii="宋体" w:hAnsi="宋体" w:cs="宋体"/>
                <w:kern w:val="0"/>
                <w:sz w:val="22"/>
              </w:rPr>
              <w:t>教育培训类项目</w:t>
            </w:r>
          </w:p>
        </w:tc>
      </w:tr>
      <w:tr w14:paraId="15D51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FE31CC">
            <w:pPr>
              <w:spacing w:line="240" w:lineRule="atLeast"/>
              <w:jc w:val="center"/>
              <w:rPr>
                <w:rFonts w:ascii="宋体" w:hAnsi="宋体" w:cs="宋体"/>
                <w:color w:val="000000"/>
                <w:kern w:val="0"/>
                <w:sz w:val="22"/>
              </w:rPr>
            </w:pPr>
            <w:r>
              <w:rPr>
                <w:rFonts w:hint="eastAsia" w:ascii="宋体" w:hAnsi="宋体" w:cs="宋体"/>
                <w:color w:val="000000"/>
                <w:kern w:val="0"/>
                <w:sz w:val="22"/>
              </w:rPr>
              <w:t>464</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572EC13F">
            <w:pPr>
              <w:spacing w:line="240" w:lineRule="atLeast"/>
              <w:jc w:val="center"/>
              <w:rPr>
                <w:rFonts w:ascii="宋体" w:hAnsi="宋体" w:cs="宋体"/>
                <w:color w:val="000000"/>
                <w:kern w:val="0"/>
                <w:sz w:val="22"/>
              </w:rPr>
            </w:pPr>
            <w:r>
              <w:rPr>
                <w:rFonts w:hint="eastAsia" w:ascii="宋体" w:hAnsi="宋体" w:cs="宋体"/>
                <w:color w:val="000000"/>
                <w:kern w:val="0"/>
                <w:sz w:val="22"/>
              </w:rPr>
              <w:t>娄底市</w:t>
            </w:r>
          </w:p>
        </w:tc>
        <w:tc>
          <w:tcPr>
            <w:tcW w:w="2169" w:type="dxa"/>
            <w:tcBorders>
              <w:top w:val="single" w:color="auto" w:sz="4" w:space="0"/>
              <w:left w:val="single" w:color="auto" w:sz="4" w:space="0"/>
              <w:bottom w:val="single" w:color="auto" w:sz="4" w:space="0"/>
              <w:right w:val="single" w:color="auto" w:sz="4" w:space="0"/>
            </w:tcBorders>
            <w:shd w:val="clear" w:color="auto" w:fill="auto"/>
          </w:tcPr>
          <w:p w14:paraId="02CE1357">
            <w:pPr>
              <w:spacing w:line="240" w:lineRule="atLeast"/>
            </w:pPr>
            <w:r>
              <w:rPr>
                <w:rFonts w:hint="eastAsia"/>
              </w:rPr>
              <w:t>娄底市正好网络科技服务有限公司</w:t>
            </w:r>
          </w:p>
        </w:tc>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14:paraId="6CD925B9">
            <w:pPr>
              <w:spacing w:line="240" w:lineRule="atLeast"/>
            </w:pPr>
            <w:r>
              <w:rPr>
                <w:rFonts w:hint="eastAsia"/>
              </w:rPr>
              <w:t>中小企业管理创新培训项目</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14:paraId="6EEC34C4">
            <w:pPr>
              <w:spacing w:line="240" w:lineRule="atLeast"/>
              <w:jc w:val="center"/>
              <w:rPr>
                <w:rFonts w:ascii="宋体" w:hAnsi="宋体" w:cs="宋体"/>
                <w:kern w:val="0"/>
                <w:sz w:val="22"/>
              </w:rPr>
            </w:pPr>
            <w:r>
              <w:rPr>
                <w:rFonts w:hint="eastAsia" w:ascii="宋体" w:hAnsi="宋体" w:cs="宋体"/>
                <w:kern w:val="0"/>
                <w:sz w:val="22"/>
              </w:rPr>
              <w:t>教育培训类项目</w:t>
            </w:r>
          </w:p>
        </w:tc>
      </w:tr>
    </w:tbl>
    <w:p w14:paraId="5784F0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E65"/>
    <w:rsid w:val="000016AF"/>
    <w:rsid w:val="0000180F"/>
    <w:rsid w:val="00022AA5"/>
    <w:rsid w:val="00022EC9"/>
    <w:rsid w:val="0002620C"/>
    <w:rsid w:val="00045845"/>
    <w:rsid w:val="000562E2"/>
    <w:rsid w:val="00057B9F"/>
    <w:rsid w:val="00062468"/>
    <w:rsid w:val="00062E99"/>
    <w:rsid w:val="00064DB7"/>
    <w:rsid w:val="0007271E"/>
    <w:rsid w:val="00072B3A"/>
    <w:rsid w:val="000811F5"/>
    <w:rsid w:val="000848B3"/>
    <w:rsid w:val="00085EA1"/>
    <w:rsid w:val="00090FE4"/>
    <w:rsid w:val="000910F5"/>
    <w:rsid w:val="000A19D8"/>
    <w:rsid w:val="000A22A2"/>
    <w:rsid w:val="000C61F2"/>
    <w:rsid w:val="000C65BC"/>
    <w:rsid w:val="000D13BD"/>
    <w:rsid w:val="000D45A1"/>
    <w:rsid w:val="000E168D"/>
    <w:rsid w:val="000F3DCC"/>
    <w:rsid w:val="000F4867"/>
    <w:rsid w:val="000F6262"/>
    <w:rsid w:val="001078A0"/>
    <w:rsid w:val="00122EFD"/>
    <w:rsid w:val="001346E5"/>
    <w:rsid w:val="00135830"/>
    <w:rsid w:val="00137F5D"/>
    <w:rsid w:val="00141631"/>
    <w:rsid w:val="00141DCE"/>
    <w:rsid w:val="001441C6"/>
    <w:rsid w:val="0014432A"/>
    <w:rsid w:val="001470C3"/>
    <w:rsid w:val="001472C7"/>
    <w:rsid w:val="00150AC1"/>
    <w:rsid w:val="00150BBC"/>
    <w:rsid w:val="00156362"/>
    <w:rsid w:val="001578C1"/>
    <w:rsid w:val="001A374D"/>
    <w:rsid w:val="001A3E9B"/>
    <w:rsid w:val="001A788D"/>
    <w:rsid w:val="001C2605"/>
    <w:rsid w:val="001C71AA"/>
    <w:rsid w:val="001D7C08"/>
    <w:rsid w:val="001E428B"/>
    <w:rsid w:val="001F50FF"/>
    <w:rsid w:val="001F6F10"/>
    <w:rsid w:val="002059AC"/>
    <w:rsid w:val="00206678"/>
    <w:rsid w:val="00213BF3"/>
    <w:rsid w:val="002157C7"/>
    <w:rsid w:val="00250860"/>
    <w:rsid w:val="00252697"/>
    <w:rsid w:val="00253152"/>
    <w:rsid w:val="002542BE"/>
    <w:rsid w:val="00254AAC"/>
    <w:rsid w:val="00255264"/>
    <w:rsid w:val="0026025B"/>
    <w:rsid w:val="002646B6"/>
    <w:rsid w:val="00266BE7"/>
    <w:rsid w:val="0027245D"/>
    <w:rsid w:val="00281079"/>
    <w:rsid w:val="002836C7"/>
    <w:rsid w:val="00284CA7"/>
    <w:rsid w:val="002A0AAF"/>
    <w:rsid w:val="002A4BCD"/>
    <w:rsid w:val="002A4DD9"/>
    <w:rsid w:val="002B1C3A"/>
    <w:rsid w:val="002B2BA6"/>
    <w:rsid w:val="002B4EA2"/>
    <w:rsid w:val="002C688C"/>
    <w:rsid w:val="002D188C"/>
    <w:rsid w:val="002D2F71"/>
    <w:rsid w:val="002D6134"/>
    <w:rsid w:val="002D6261"/>
    <w:rsid w:val="002E0887"/>
    <w:rsid w:val="002E113B"/>
    <w:rsid w:val="002E311E"/>
    <w:rsid w:val="002E57CC"/>
    <w:rsid w:val="002F3699"/>
    <w:rsid w:val="002F508D"/>
    <w:rsid w:val="002F6B88"/>
    <w:rsid w:val="003016B4"/>
    <w:rsid w:val="0030450B"/>
    <w:rsid w:val="003049DA"/>
    <w:rsid w:val="00311F34"/>
    <w:rsid w:val="00312CE4"/>
    <w:rsid w:val="00315877"/>
    <w:rsid w:val="00321123"/>
    <w:rsid w:val="00327AC1"/>
    <w:rsid w:val="00330353"/>
    <w:rsid w:val="00331326"/>
    <w:rsid w:val="00332DCB"/>
    <w:rsid w:val="0033343A"/>
    <w:rsid w:val="00341CB2"/>
    <w:rsid w:val="003469F7"/>
    <w:rsid w:val="00350CD7"/>
    <w:rsid w:val="00357271"/>
    <w:rsid w:val="0035760E"/>
    <w:rsid w:val="003602E1"/>
    <w:rsid w:val="00362D83"/>
    <w:rsid w:val="0037234C"/>
    <w:rsid w:val="00372F65"/>
    <w:rsid w:val="00373252"/>
    <w:rsid w:val="00374807"/>
    <w:rsid w:val="00374AEE"/>
    <w:rsid w:val="00376DA6"/>
    <w:rsid w:val="003855C1"/>
    <w:rsid w:val="0038567F"/>
    <w:rsid w:val="00390575"/>
    <w:rsid w:val="003947EA"/>
    <w:rsid w:val="003963F8"/>
    <w:rsid w:val="003A3E9E"/>
    <w:rsid w:val="003A7632"/>
    <w:rsid w:val="003C0A63"/>
    <w:rsid w:val="003C5875"/>
    <w:rsid w:val="003C653E"/>
    <w:rsid w:val="003E187A"/>
    <w:rsid w:val="00403CF4"/>
    <w:rsid w:val="00404482"/>
    <w:rsid w:val="004079E2"/>
    <w:rsid w:val="00407CB0"/>
    <w:rsid w:val="004232C0"/>
    <w:rsid w:val="00424B54"/>
    <w:rsid w:val="00430804"/>
    <w:rsid w:val="00440803"/>
    <w:rsid w:val="00450A6B"/>
    <w:rsid w:val="004517FF"/>
    <w:rsid w:val="00451F51"/>
    <w:rsid w:val="00456EF2"/>
    <w:rsid w:val="004637BE"/>
    <w:rsid w:val="00480057"/>
    <w:rsid w:val="00480CAC"/>
    <w:rsid w:val="00490FD6"/>
    <w:rsid w:val="00491C18"/>
    <w:rsid w:val="00492265"/>
    <w:rsid w:val="00496D97"/>
    <w:rsid w:val="00496E3D"/>
    <w:rsid w:val="004A39D6"/>
    <w:rsid w:val="004B1317"/>
    <w:rsid w:val="004B2952"/>
    <w:rsid w:val="004B3894"/>
    <w:rsid w:val="004B68CE"/>
    <w:rsid w:val="004D245F"/>
    <w:rsid w:val="004D3F6D"/>
    <w:rsid w:val="004E499E"/>
    <w:rsid w:val="00502CAC"/>
    <w:rsid w:val="00510809"/>
    <w:rsid w:val="0051117B"/>
    <w:rsid w:val="00520BD4"/>
    <w:rsid w:val="00520D24"/>
    <w:rsid w:val="00522B99"/>
    <w:rsid w:val="00533092"/>
    <w:rsid w:val="005338B4"/>
    <w:rsid w:val="00534A68"/>
    <w:rsid w:val="00536737"/>
    <w:rsid w:val="0054069E"/>
    <w:rsid w:val="005452F7"/>
    <w:rsid w:val="0055261F"/>
    <w:rsid w:val="005607FA"/>
    <w:rsid w:val="005624FD"/>
    <w:rsid w:val="00565B1C"/>
    <w:rsid w:val="00567459"/>
    <w:rsid w:val="005A12FC"/>
    <w:rsid w:val="005A1E0C"/>
    <w:rsid w:val="005A1EA5"/>
    <w:rsid w:val="005A738B"/>
    <w:rsid w:val="005B3E24"/>
    <w:rsid w:val="005C2CAB"/>
    <w:rsid w:val="005C4675"/>
    <w:rsid w:val="005C5227"/>
    <w:rsid w:val="005D0F2D"/>
    <w:rsid w:val="005E1649"/>
    <w:rsid w:val="005E4FC1"/>
    <w:rsid w:val="00600169"/>
    <w:rsid w:val="00602A2A"/>
    <w:rsid w:val="00605383"/>
    <w:rsid w:val="00614A3B"/>
    <w:rsid w:val="006224A7"/>
    <w:rsid w:val="00632427"/>
    <w:rsid w:val="006414C7"/>
    <w:rsid w:val="00644693"/>
    <w:rsid w:val="00645EE5"/>
    <w:rsid w:val="0065585D"/>
    <w:rsid w:val="006562A3"/>
    <w:rsid w:val="00667FD1"/>
    <w:rsid w:val="0067466B"/>
    <w:rsid w:val="006746BE"/>
    <w:rsid w:val="00677E36"/>
    <w:rsid w:val="00680B68"/>
    <w:rsid w:val="00686A12"/>
    <w:rsid w:val="00692EDA"/>
    <w:rsid w:val="0069315F"/>
    <w:rsid w:val="006A28D9"/>
    <w:rsid w:val="006A3F4F"/>
    <w:rsid w:val="006A6B78"/>
    <w:rsid w:val="006A6BF2"/>
    <w:rsid w:val="006B1E5D"/>
    <w:rsid w:val="006B4B5C"/>
    <w:rsid w:val="006B6C59"/>
    <w:rsid w:val="006C0246"/>
    <w:rsid w:val="006C2BF5"/>
    <w:rsid w:val="006C65C2"/>
    <w:rsid w:val="006D05E4"/>
    <w:rsid w:val="006D2D6F"/>
    <w:rsid w:val="006D3A4E"/>
    <w:rsid w:val="006D78D7"/>
    <w:rsid w:val="006D7C42"/>
    <w:rsid w:val="006E0F8B"/>
    <w:rsid w:val="006E1F1F"/>
    <w:rsid w:val="006E365F"/>
    <w:rsid w:val="006F1EFA"/>
    <w:rsid w:val="006F3A44"/>
    <w:rsid w:val="007042C4"/>
    <w:rsid w:val="00706869"/>
    <w:rsid w:val="00707281"/>
    <w:rsid w:val="007130CB"/>
    <w:rsid w:val="0071600B"/>
    <w:rsid w:val="00721059"/>
    <w:rsid w:val="00725151"/>
    <w:rsid w:val="0073554A"/>
    <w:rsid w:val="00741E9C"/>
    <w:rsid w:val="00744EF7"/>
    <w:rsid w:val="00745E4A"/>
    <w:rsid w:val="007555B6"/>
    <w:rsid w:val="007608C2"/>
    <w:rsid w:val="0076103C"/>
    <w:rsid w:val="00761B7B"/>
    <w:rsid w:val="007701AF"/>
    <w:rsid w:val="007770C6"/>
    <w:rsid w:val="0078152A"/>
    <w:rsid w:val="0078410A"/>
    <w:rsid w:val="007A235D"/>
    <w:rsid w:val="007A34F4"/>
    <w:rsid w:val="007B47AD"/>
    <w:rsid w:val="007B61C9"/>
    <w:rsid w:val="007C100F"/>
    <w:rsid w:val="007C1237"/>
    <w:rsid w:val="007C1F8C"/>
    <w:rsid w:val="007C3158"/>
    <w:rsid w:val="007C3B74"/>
    <w:rsid w:val="007C5C89"/>
    <w:rsid w:val="007C7E4F"/>
    <w:rsid w:val="007D36DC"/>
    <w:rsid w:val="007E2313"/>
    <w:rsid w:val="007E7877"/>
    <w:rsid w:val="007F2252"/>
    <w:rsid w:val="008008F0"/>
    <w:rsid w:val="008020B6"/>
    <w:rsid w:val="00805E2C"/>
    <w:rsid w:val="00807B3A"/>
    <w:rsid w:val="008158C2"/>
    <w:rsid w:val="00816CA0"/>
    <w:rsid w:val="00822D41"/>
    <w:rsid w:val="00837F88"/>
    <w:rsid w:val="00843FD9"/>
    <w:rsid w:val="008472CD"/>
    <w:rsid w:val="00857F99"/>
    <w:rsid w:val="0086033C"/>
    <w:rsid w:val="00860900"/>
    <w:rsid w:val="00861184"/>
    <w:rsid w:val="00861801"/>
    <w:rsid w:val="00863A8A"/>
    <w:rsid w:val="00864C13"/>
    <w:rsid w:val="00867927"/>
    <w:rsid w:val="0087713D"/>
    <w:rsid w:val="00883750"/>
    <w:rsid w:val="0088729B"/>
    <w:rsid w:val="00887393"/>
    <w:rsid w:val="00890FB1"/>
    <w:rsid w:val="008B14BD"/>
    <w:rsid w:val="008B2107"/>
    <w:rsid w:val="008C7EA7"/>
    <w:rsid w:val="008D3D38"/>
    <w:rsid w:val="008D5996"/>
    <w:rsid w:val="008E2DF9"/>
    <w:rsid w:val="008E5829"/>
    <w:rsid w:val="008E6B98"/>
    <w:rsid w:val="008E7E15"/>
    <w:rsid w:val="008F2B23"/>
    <w:rsid w:val="00902A5F"/>
    <w:rsid w:val="009036C8"/>
    <w:rsid w:val="00912BE4"/>
    <w:rsid w:val="00913F87"/>
    <w:rsid w:val="00922467"/>
    <w:rsid w:val="009262AA"/>
    <w:rsid w:val="00940D45"/>
    <w:rsid w:val="00941519"/>
    <w:rsid w:val="00941BA1"/>
    <w:rsid w:val="009426B7"/>
    <w:rsid w:val="00944664"/>
    <w:rsid w:val="00947560"/>
    <w:rsid w:val="00952F82"/>
    <w:rsid w:val="00964B66"/>
    <w:rsid w:val="00965615"/>
    <w:rsid w:val="00967005"/>
    <w:rsid w:val="00975884"/>
    <w:rsid w:val="009779D4"/>
    <w:rsid w:val="00982425"/>
    <w:rsid w:val="00992254"/>
    <w:rsid w:val="00995EDD"/>
    <w:rsid w:val="009A4F08"/>
    <w:rsid w:val="009B0910"/>
    <w:rsid w:val="009B68DE"/>
    <w:rsid w:val="009C2263"/>
    <w:rsid w:val="009C2289"/>
    <w:rsid w:val="009C5FAC"/>
    <w:rsid w:val="009C61DF"/>
    <w:rsid w:val="009D1A2D"/>
    <w:rsid w:val="009D335E"/>
    <w:rsid w:val="009E2D9A"/>
    <w:rsid w:val="009E63DD"/>
    <w:rsid w:val="009E71B2"/>
    <w:rsid w:val="009F1514"/>
    <w:rsid w:val="009F650E"/>
    <w:rsid w:val="00A11BCF"/>
    <w:rsid w:val="00A130F3"/>
    <w:rsid w:val="00A1350A"/>
    <w:rsid w:val="00A16AC8"/>
    <w:rsid w:val="00A20F3F"/>
    <w:rsid w:val="00A228FC"/>
    <w:rsid w:val="00A2559E"/>
    <w:rsid w:val="00A258B2"/>
    <w:rsid w:val="00A26CED"/>
    <w:rsid w:val="00A40563"/>
    <w:rsid w:val="00A42968"/>
    <w:rsid w:val="00A47765"/>
    <w:rsid w:val="00A62FA0"/>
    <w:rsid w:val="00A638F0"/>
    <w:rsid w:val="00A70B0A"/>
    <w:rsid w:val="00A71453"/>
    <w:rsid w:val="00A72A4E"/>
    <w:rsid w:val="00A919AE"/>
    <w:rsid w:val="00A955BD"/>
    <w:rsid w:val="00A962DC"/>
    <w:rsid w:val="00A97367"/>
    <w:rsid w:val="00AA0C2D"/>
    <w:rsid w:val="00AA2656"/>
    <w:rsid w:val="00AA6326"/>
    <w:rsid w:val="00AB1758"/>
    <w:rsid w:val="00AB2239"/>
    <w:rsid w:val="00AC3E66"/>
    <w:rsid w:val="00AC6593"/>
    <w:rsid w:val="00AD68AD"/>
    <w:rsid w:val="00AE1C84"/>
    <w:rsid w:val="00AE20F2"/>
    <w:rsid w:val="00AE614D"/>
    <w:rsid w:val="00AF4455"/>
    <w:rsid w:val="00AF4B6B"/>
    <w:rsid w:val="00B03706"/>
    <w:rsid w:val="00B100E1"/>
    <w:rsid w:val="00B10AF7"/>
    <w:rsid w:val="00B113F5"/>
    <w:rsid w:val="00B12F74"/>
    <w:rsid w:val="00B16621"/>
    <w:rsid w:val="00B17829"/>
    <w:rsid w:val="00B26885"/>
    <w:rsid w:val="00B27E42"/>
    <w:rsid w:val="00B27EF3"/>
    <w:rsid w:val="00B33E9D"/>
    <w:rsid w:val="00B41FD5"/>
    <w:rsid w:val="00B46616"/>
    <w:rsid w:val="00B5395A"/>
    <w:rsid w:val="00B559FA"/>
    <w:rsid w:val="00B609F2"/>
    <w:rsid w:val="00B627CD"/>
    <w:rsid w:val="00B73800"/>
    <w:rsid w:val="00B75FD8"/>
    <w:rsid w:val="00B83883"/>
    <w:rsid w:val="00B9463D"/>
    <w:rsid w:val="00B96D0C"/>
    <w:rsid w:val="00BA3E65"/>
    <w:rsid w:val="00BA4F74"/>
    <w:rsid w:val="00BB21E1"/>
    <w:rsid w:val="00BB5C67"/>
    <w:rsid w:val="00BC1720"/>
    <w:rsid w:val="00BC5181"/>
    <w:rsid w:val="00BD5FA0"/>
    <w:rsid w:val="00BF3629"/>
    <w:rsid w:val="00BF3BD0"/>
    <w:rsid w:val="00BF415E"/>
    <w:rsid w:val="00C023E1"/>
    <w:rsid w:val="00C129FA"/>
    <w:rsid w:val="00C15AFC"/>
    <w:rsid w:val="00C162A7"/>
    <w:rsid w:val="00C3259C"/>
    <w:rsid w:val="00C325A5"/>
    <w:rsid w:val="00C3456B"/>
    <w:rsid w:val="00C37B9F"/>
    <w:rsid w:val="00C426A5"/>
    <w:rsid w:val="00C42936"/>
    <w:rsid w:val="00C4427F"/>
    <w:rsid w:val="00C45D2E"/>
    <w:rsid w:val="00C56474"/>
    <w:rsid w:val="00C56F3E"/>
    <w:rsid w:val="00C57AE8"/>
    <w:rsid w:val="00C6165D"/>
    <w:rsid w:val="00C62D46"/>
    <w:rsid w:val="00C7704B"/>
    <w:rsid w:val="00C81DCF"/>
    <w:rsid w:val="00C81EBB"/>
    <w:rsid w:val="00C85484"/>
    <w:rsid w:val="00C92D05"/>
    <w:rsid w:val="00C94A14"/>
    <w:rsid w:val="00CA0D39"/>
    <w:rsid w:val="00CA569A"/>
    <w:rsid w:val="00CB235A"/>
    <w:rsid w:val="00CB6073"/>
    <w:rsid w:val="00CC5299"/>
    <w:rsid w:val="00CC765E"/>
    <w:rsid w:val="00CD7560"/>
    <w:rsid w:val="00CE125A"/>
    <w:rsid w:val="00CE1A37"/>
    <w:rsid w:val="00CE1D60"/>
    <w:rsid w:val="00CE23E0"/>
    <w:rsid w:val="00CE7730"/>
    <w:rsid w:val="00CE7E93"/>
    <w:rsid w:val="00CF1C70"/>
    <w:rsid w:val="00CF44C0"/>
    <w:rsid w:val="00CF538E"/>
    <w:rsid w:val="00CF665D"/>
    <w:rsid w:val="00CF67D4"/>
    <w:rsid w:val="00D00D5F"/>
    <w:rsid w:val="00D01FEC"/>
    <w:rsid w:val="00D06A33"/>
    <w:rsid w:val="00D116B6"/>
    <w:rsid w:val="00D116CA"/>
    <w:rsid w:val="00D170BA"/>
    <w:rsid w:val="00D1750A"/>
    <w:rsid w:val="00D1766E"/>
    <w:rsid w:val="00D1775E"/>
    <w:rsid w:val="00D3292B"/>
    <w:rsid w:val="00D40685"/>
    <w:rsid w:val="00D44A0F"/>
    <w:rsid w:val="00D5324E"/>
    <w:rsid w:val="00D53AA8"/>
    <w:rsid w:val="00D573D0"/>
    <w:rsid w:val="00D616A0"/>
    <w:rsid w:val="00D94867"/>
    <w:rsid w:val="00D97003"/>
    <w:rsid w:val="00D9732D"/>
    <w:rsid w:val="00D97A8F"/>
    <w:rsid w:val="00DA58C7"/>
    <w:rsid w:val="00DA64A7"/>
    <w:rsid w:val="00DC059E"/>
    <w:rsid w:val="00DC4142"/>
    <w:rsid w:val="00DE1296"/>
    <w:rsid w:val="00DE1492"/>
    <w:rsid w:val="00DF2352"/>
    <w:rsid w:val="00DF3209"/>
    <w:rsid w:val="00DF6CC5"/>
    <w:rsid w:val="00E029B0"/>
    <w:rsid w:val="00E02D89"/>
    <w:rsid w:val="00E06DA1"/>
    <w:rsid w:val="00E10571"/>
    <w:rsid w:val="00E1508E"/>
    <w:rsid w:val="00E20140"/>
    <w:rsid w:val="00E249B9"/>
    <w:rsid w:val="00E41900"/>
    <w:rsid w:val="00E41BA7"/>
    <w:rsid w:val="00E5147A"/>
    <w:rsid w:val="00E71C6D"/>
    <w:rsid w:val="00E760E7"/>
    <w:rsid w:val="00E769E9"/>
    <w:rsid w:val="00E925CB"/>
    <w:rsid w:val="00E93D45"/>
    <w:rsid w:val="00E95086"/>
    <w:rsid w:val="00EA1581"/>
    <w:rsid w:val="00EA6E2E"/>
    <w:rsid w:val="00EA7B8C"/>
    <w:rsid w:val="00EB051A"/>
    <w:rsid w:val="00EB220C"/>
    <w:rsid w:val="00EB3A59"/>
    <w:rsid w:val="00EC3A47"/>
    <w:rsid w:val="00EC68EB"/>
    <w:rsid w:val="00EC7186"/>
    <w:rsid w:val="00ED4874"/>
    <w:rsid w:val="00ED48C3"/>
    <w:rsid w:val="00EE0CC1"/>
    <w:rsid w:val="00EE3780"/>
    <w:rsid w:val="00EF4783"/>
    <w:rsid w:val="00EF6D07"/>
    <w:rsid w:val="00EF6F42"/>
    <w:rsid w:val="00F004E3"/>
    <w:rsid w:val="00F0302E"/>
    <w:rsid w:val="00F0417C"/>
    <w:rsid w:val="00F04325"/>
    <w:rsid w:val="00F225C9"/>
    <w:rsid w:val="00F22EC0"/>
    <w:rsid w:val="00F26D0D"/>
    <w:rsid w:val="00F43732"/>
    <w:rsid w:val="00F44D1F"/>
    <w:rsid w:val="00F518A1"/>
    <w:rsid w:val="00F523C1"/>
    <w:rsid w:val="00F53BAD"/>
    <w:rsid w:val="00F551A8"/>
    <w:rsid w:val="00F73174"/>
    <w:rsid w:val="00F733AE"/>
    <w:rsid w:val="00F74FEC"/>
    <w:rsid w:val="00F7530D"/>
    <w:rsid w:val="00F800AA"/>
    <w:rsid w:val="00F81444"/>
    <w:rsid w:val="00F85D96"/>
    <w:rsid w:val="00F941BF"/>
    <w:rsid w:val="00F958DF"/>
    <w:rsid w:val="00F97B8F"/>
    <w:rsid w:val="00FA1608"/>
    <w:rsid w:val="00FA6750"/>
    <w:rsid w:val="00FB46C7"/>
    <w:rsid w:val="00FC6A3F"/>
    <w:rsid w:val="00FD70BE"/>
    <w:rsid w:val="00FE0F6D"/>
    <w:rsid w:val="00FE37F5"/>
    <w:rsid w:val="00FE79BC"/>
    <w:rsid w:val="00FF6D84"/>
    <w:rsid w:val="15F52B0F"/>
    <w:rsid w:val="2157569F"/>
    <w:rsid w:val="4CE73541"/>
    <w:rsid w:val="53D26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semiHidden/>
    <w:unhideWhenUsed/>
    <w:qFormat/>
    <w:uiPriority w:val="99"/>
    <w:pPr>
      <w:ind w:left="100" w:leftChars="2500"/>
    </w:pPr>
  </w:style>
  <w:style w:type="paragraph" w:styleId="3">
    <w:name w:val="Balloon Text"/>
    <w:basedOn w:val="1"/>
    <w:link w:val="28"/>
    <w:semiHidden/>
    <w:unhideWhenUsed/>
    <w:qFormat/>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semiHidden/>
    <w:unhideWhenUsed/>
    <w:qFormat/>
    <w:uiPriority w:val="99"/>
    <w:rPr>
      <w:color w:val="800080"/>
      <w:u w:val="single"/>
    </w:rPr>
  </w:style>
  <w:style w:type="character" w:styleId="10">
    <w:name w:val="Hyperlink"/>
    <w:semiHidden/>
    <w:unhideWhenUsed/>
    <w:qFormat/>
    <w:uiPriority w:val="99"/>
    <w:rPr>
      <w:color w:val="0000FF"/>
      <w:u w:val="single"/>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apple-converted-space"/>
    <w:basedOn w:val="8"/>
    <w:qFormat/>
    <w:uiPriority w:val="0"/>
  </w:style>
  <w:style w:type="character" w:customStyle="1" w:styleId="14">
    <w:name w:val="日期 Char"/>
    <w:basedOn w:val="8"/>
    <w:link w:val="2"/>
    <w:semiHidden/>
    <w:qFormat/>
    <w:uiPriority w:val="99"/>
    <w:rPr>
      <w:rFonts w:ascii="Calibri" w:hAnsi="Calibri" w:eastAsia="宋体" w:cs="Times New Roman"/>
    </w:rPr>
  </w:style>
  <w:style w:type="paragraph" w:customStyle="1" w:styleId="1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
    <w:name w:val="font6"/>
    <w:basedOn w:val="1"/>
    <w:qFormat/>
    <w:uiPriority w:val="0"/>
    <w:pPr>
      <w:widowControl/>
      <w:spacing w:before="100" w:beforeAutospacing="1" w:after="100" w:afterAutospacing="1"/>
      <w:jc w:val="left"/>
    </w:pPr>
    <w:rPr>
      <w:rFonts w:ascii="宋体" w:hAnsi="宋体" w:cs="宋体"/>
      <w:kern w:val="0"/>
      <w:sz w:val="22"/>
    </w:rPr>
  </w:style>
  <w:style w:type="paragraph" w:customStyle="1" w:styleId="17">
    <w:name w:val="font7"/>
    <w:basedOn w:val="1"/>
    <w:qFormat/>
    <w:uiPriority w:val="0"/>
    <w:pPr>
      <w:widowControl/>
      <w:spacing w:before="100" w:beforeAutospacing="1" w:after="100" w:afterAutospacing="1"/>
      <w:jc w:val="left"/>
    </w:pPr>
    <w:rPr>
      <w:rFonts w:ascii="宋体" w:hAnsi="宋体" w:cs="宋体"/>
      <w:kern w:val="0"/>
      <w:sz w:val="22"/>
    </w:rPr>
  </w:style>
  <w:style w:type="paragraph" w:customStyle="1" w:styleId="18">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24"/>
      <w:szCs w:val="24"/>
    </w:rPr>
  </w:style>
  <w:style w:type="paragraph" w:customStyle="1" w:styleId="19">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2">
    <w:name w:val="xl6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4">
    <w:name w:val="xl69"/>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25">
    <w:name w:val="xl7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7">
    <w:name w:val="xl72"/>
    <w:basedOn w:val="1"/>
    <w:qFormat/>
    <w:uiPriority w:val="0"/>
    <w:pPr>
      <w:widowControl/>
      <w:spacing w:before="100" w:beforeAutospacing="1" w:after="100" w:afterAutospacing="1"/>
      <w:jc w:val="center"/>
    </w:pPr>
    <w:rPr>
      <w:rFonts w:ascii="宋体" w:hAnsi="宋体" w:cs="宋体"/>
      <w:kern w:val="0"/>
      <w:sz w:val="24"/>
      <w:szCs w:val="24"/>
    </w:rPr>
  </w:style>
  <w:style w:type="character" w:customStyle="1" w:styleId="28">
    <w:name w:val="批注框文本 Char"/>
    <w:basedOn w:val="8"/>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长沙盛韵电子科技有限公司</Company>
  <Pages>23</Pages>
  <Words>7098</Words>
  <Characters>7444</Characters>
  <Lines>154</Lines>
  <Paragraphs>43</Paragraphs>
  <TotalTime>7</TotalTime>
  <ScaleCrop>false</ScaleCrop>
  <LinksUpToDate>false</LinksUpToDate>
  <CharactersWithSpaces>7453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2020-05-15T08:52:00Z</dcterms:created>
  <dc:creator>喻茂宁</dc:creator>
  <cp:lastModifiedBy>LEIMINJIE</cp:lastModifiedBy>
  <dcterms:modified xsi:type="dcterms:W3CDTF">2025-09-11T08:44:49Z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eyJoZGlkIjoiYWM2NTdhZDBjZDg5MWM0NzAwZTkxODQ3NjZkNzFhN2IiLCJ1c2VySWQiOiI2OTU1NTUxOTQifQ==</vt:lpwstr>
  </property>
  <property fmtid="{D5CDD505-2E9C-101B-9397-08002B2CF9AE}" pid="3" name="KSOProductBuildVer">
    <vt:lpwstr>2052-12.1.0.22529</vt:lpwstr>
  </property>
  <property fmtid="{D5CDD505-2E9C-101B-9397-08002B2CF9AE}" pid="4" name="ICV">
    <vt:lpwstr>F0B770C9C47E45BABF81F7C807E35169_13</vt:lpwstr>
  </property>
</Properties>
</file>