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7DD" w:rsidRDefault="008A17DD" w:rsidP="008A17DD">
      <w:pPr>
        <w:spacing w:line="600" w:lineRule="exact"/>
        <w:jc w:val="center"/>
        <w:rPr>
          <w:rFonts w:ascii="Times New Roman" w:eastAsia="方正小标宋简体" w:hAnsi="Times New Roman" w:cs="Times New Roman"/>
          <w:spacing w:val="-4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pacing w:val="-4"/>
          <w:sz w:val="40"/>
          <w:szCs w:val="40"/>
        </w:rPr>
        <w:t>拟授予全省工信系统规范行政执法示范单位称号</w:t>
      </w:r>
    </w:p>
    <w:p w:rsidR="008A17DD" w:rsidRDefault="008A17DD" w:rsidP="008A17DD">
      <w:pPr>
        <w:spacing w:line="600" w:lineRule="exact"/>
        <w:jc w:val="center"/>
        <w:rPr>
          <w:rFonts w:ascii="Times New Roman" w:eastAsia="方正小标宋简体" w:hAnsi="Times New Roman" w:cs="Times New Roman"/>
          <w:spacing w:val="-4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pacing w:val="-4"/>
          <w:sz w:val="40"/>
          <w:szCs w:val="40"/>
        </w:rPr>
        <w:t>公示名单</w:t>
      </w:r>
    </w:p>
    <w:p w:rsidR="008A17DD" w:rsidRDefault="008A17DD" w:rsidP="008A17DD">
      <w:pPr>
        <w:spacing w:line="600" w:lineRule="exact"/>
        <w:ind w:left="640"/>
        <w:rPr>
          <w:rFonts w:eastAsia="方正仿宋简体"/>
          <w:sz w:val="32"/>
          <w:szCs w:val="32"/>
        </w:rPr>
      </w:pPr>
    </w:p>
    <w:p w:rsidR="008A17DD" w:rsidRDefault="008A17DD" w:rsidP="008A17DD">
      <w:pPr>
        <w:spacing w:line="600" w:lineRule="exact"/>
        <w:ind w:firstLineChars="200" w:firstLine="640"/>
        <w:rPr>
          <w:rFonts w:eastAsia="方正仿宋简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安乡县工业和信息化局</w:t>
      </w:r>
    </w:p>
    <w:p w:rsidR="008A17DD" w:rsidRDefault="008A17DD" w:rsidP="008A17DD">
      <w:pPr>
        <w:spacing w:line="600" w:lineRule="exact"/>
        <w:ind w:firstLineChars="200" w:firstLine="640"/>
        <w:rPr>
          <w:rFonts w:eastAsia="方正仿宋简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永州市零陵区科技和工业信息化局</w:t>
      </w:r>
    </w:p>
    <w:p w:rsidR="000526E6" w:rsidRPr="008A17DD" w:rsidRDefault="000526E6">
      <w:bookmarkStart w:id="0" w:name="_GoBack"/>
      <w:bookmarkEnd w:id="0"/>
    </w:p>
    <w:sectPr w:rsidR="000526E6" w:rsidRPr="008A1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911" w:rsidRDefault="00566911" w:rsidP="008A17DD">
      <w:r>
        <w:separator/>
      </w:r>
    </w:p>
  </w:endnote>
  <w:endnote w:type="continuationSeparator" w:id="0">
    <w:p w:rsidR="00566911" w:rsidRDefault="00566911" w:rsidP="008A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永中宋体">
    <w:altName w:val="宋体"/>
    <w:charset w:val="86"/>
    <w:family w:val="auto"/>
    <w:pitch w:val="variable"/>
    <w:sig w:usb0="00000000" w:usb1="080E0000" w:usb2="00000000" w:usb3="00000000" w:csb0="00040001" w:csb1="00000000"/>
  </w:font>
  <w:font w:name="方正小标宋简体">
    <w:altName w:val="宋体"/>
    <w:charset w:val="86"/>
    <w:family w:val="auto"/>
    <w:pitch w:val="variable"/>
    <w:sig w:usb0="00000000" w:usb1="080E0000" w:usb2="00000000" w:usb3="00000000" w:csb0="00040000" w:csb1="00000000"/>
  </w:font>
  <w:font w:name="方正仿宋简体">
    <w:altName w:val="Times New Roman"/>
    <w:charset w:val="00"/>
    <w:family w:val="auto"/>
    <w:pitch w:val="variable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911" w:rsidRDefault="00566911" w:rsidP="008A17DD">
      <w:r>
        <w:separator/>
      </w:r>
    </w:p>
  </w:footnote>
  <w:footnote w:type="continuationSeparator" w:id="0">
    <w:p w:rsidR="00566911" w:rsidRDefault="00566911" w:rsidP="008A1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7A"/>
    <w:rsid w:val="000526E6"/>
    <w:rsid w:val="00397A7A"/>
    <w:rsid w:val="00566911"/>
    <w:rsid w:val="008A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FB5963-F597-4032-9883-D23A360E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7DD"/>
    <w:rPr>
      <w:rFonts w:ascii="宋体" w:eastAsia="宋体" w:hAnsi="永中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7D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17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17D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17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0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28</Characters>
  <Application>Microsoft Office Word</Application>
  <DocSecurity>0</DocSecurity>
  <Lines>2</Lines>
  <Paragraphs>4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2019-12-23T04:06:00Z</dcterms:created>
  <dcterms:modified xsi:type="dcterms:W3CDTF">2019-12-23T04:06:00Z</dcterms:modified>
</cp:coreProperties>
</file>